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56" w:rsidRPr="0066749F" w:rsidRDefault="00C46A56">
      <w:pPr>
        <w:pStyle w:val="ConsPlusTitlePage"/>
        <w:rPr>
          <w:rFonts w:asciiTheme="minorHAnsi" w:hAnsiTheme="minorHAnsi"/>
          <w:color w:val="000000" w:themeColor="text1"/>
          <w:sz w:val="22"/>
          <w:szCs w:val="22"/>
        </w:rPr>
      </w:pPr>
      <w:bookmarkStart w:id="0" w:name="_GoBack"/>
      <w:bookmarkEnd w:id="0"/>
      <w:r w:rsidRPr="0066749F">
        <w:rPr>
          <w:rFonts w:asciiTheme="minorHAnsi" w:hAnsiTheme="minorHAnsi"/>
          <w:color w:val="000000" w:themeColor="text1"/>
          <w:sz w:val="22"/>
          <w:szCs w:val="22"/>
        </w:rPr>
        <w:t>Документ предоставлен КонсультантПлюс</w:t>
      </w:r>
      <w:r w:rsidR="00B25942" w:rsidRPr="0066749F">
        <w:rPr>
          <w:rFonts w:asciiTheme="minorHAnsi" w:hAnsiTheme="minorHAnsi"/>
          <w:color w:val="000000" w:themeColor="text1"/>
          <w:sz w:val="22"/>
          <w:szCs w:val="22"/>
        </w:rPr>
        <w:t xml:space="preserve"> 15.09.2020</w:t>
      </w:r>
      <w:r w:rsidRPr="0066749F">
        <w:rPr>
          <w:rFonts w:asciiTheme="minorHAnsi" w:hAnsiTheme="minorHAnsi"/>
          <w:color w:val="000000" w:themeColor="text1"/>
          <w:sz w:val="22"/>
          <w:szCs w:val="22"/>
        </w:rPr>
        <w:br/>
      </w:r>
    </w:p>
    <w:p w:rsidR="00D86C9F" w:rsidRPr="0066749F" w:rsidRDefault="00B25942" w:rsidP="00D86C9F">
      <w:pPr>
        <w:jc w:val="both"/>
        <w:rPr>
          <w:color w:val="000000" w:themeColor="text1"/>
        </w:rPr>
      </w:pPr>
      <w:r w:rsidRPr="0066749F">
        <w:rPr>
          <w:rFonts w:eastAsia="Times New Roman" w:cs="Times New Roman"/>
          <w:color w:val="000000" w:themeColor="text1"/>
          <w:lang w:eastAsia="ru-RU"/>
        </w:rPr>
        <w:t> </w:t>
      </w:r>
      <w:r w:rsidR="00D86C9F" w:rsidRPr="0066749F">
        <w:rPr>
          <w:color w:val="000000" w:themeColor="text1"/>
        </w:rPr>
        <w:t> </w:t>
      </w:r>
    </w:p>
    <w:p w:rsidR="00D86C9F" w:rsidRPr="0066749F" w:rsidRDefault="00D86C9F" w:rsidP="00D86C9F">
      <w:pPr>
        <w:jc w:val="center"/>
        <w:rPr>
          <w:b/>
          <w:bCs/>
          <w:color w:val="000000" w:themeColor="text1"/>
        </w:rPr>
      </w:pPr>
      <w:r w:rsidRPr="0066749F">
        <w:rPr>
          <w:rFonts w:cs="Arial"/>
          <w:b/>
          <w:bCs/>
          <w:color w:val="000000" w:themeColor="text1"/>
        </w:rPr>
        <w:t>ПРАВИТЕЛЬСТВО РОССИЙСКОЙ ФЕДЕРАЦИИ</w:t>
      </w:r>
    </w:p>
    <w:p w:rsidR="00D86C9F" w:rsidRPr="0066749F" w:rsidRDefault="00D86C9F" w:rsidP="00D86C9F">
      <w:pPr>
        <w:jc w:val="center"/>
        <w:rPr>
          <w:b/>
          <w:bCs/>
          <w:color w:val="000000" w:themeColor="text1"/>
        </w:rPr>
      </w:pPr>
      <w:r w:rsidRPr="0066749F">
        <w:rPr>
          <w:rFonts w:cs="Arial"/>
          <w:b/>
          <w:bCs/>
          <w:color w:val="000000" w:themeColor="text1"/>
        </w:rPr>
        <w:t> </w:t>
      </w:r>
    </w:p>
    <w:p w:rsidR="00D86C9F" w:rsidRPr="0066749F" w:rsidRDefault="00D86C9F" w:rsidP="00D86C9F">
      <w:pPr>
        <w:jc w:val="center"/>
        <w:rPr>
          <w:b/>
          <w:bCs/>
          <w:color w:val="000000" w:themeColor="text1"/>
        </w:rPr>
      </w:pPr>
      <w:r w:rsidRPr="0066749F">
        <w:rPr>
          <w:rFonts w:cs="Arial"/>
          <w:b/>
          <w:bCs/>
          <w:color w:val="000000" w:themeColor="text1"/>
        </w:rPr>
        <w:t>ПОСТАНОВЛЕНИЕ</w:t>
      </w:r>
    </w:p>
    <w:p w:rsidR="00D86C9F" w:rsidRPr="0066749F" w:rsidRDefault="00D86C9F" w:rsidP="00D86C9F">
      <w:pPr>
        <w:jc w:val="center"/>
        <w:rPr>
          <w:b/>
          <w:bCs/>
          <w:color w:val="000000" w:themeColor="text1"/>
        </w:rPr>
      </w:pPr>
      <w:r w:rsidRPr="0066749F">
        <w:rPr>
          <w:rFonts w:cs="Arial"/>
          <w:b/>
          <w:bCs/>
          <w:color w:val="000000" w:themeColor="text1"/>
        </w:rPr>
        <w:t>от 22 мая 2020 г. N 728</w:t>
      </w:r>
    </w:p>
    <w:p w:rsidR="00D86C9F" w:rsidRPr="0066749F" w:rsidRDefault="00D86C9F" w:rsidP="00D86C9F">
      <w:pPr>
        <w:jc w:val="center"/>
        <w:rPr>
          <w:b/>
          <w:bCs/>
          <w:color w:val="000000" w:themeColor="text1"/>
        </w:rPr>
      </w:pPr>
      <w:r w:rsidRPr="0066749F">
        <w:rPr>
          <w:rFonts w:cs="Arial"/>
          <w:b/>
          <w:bCs/>
          <w:color w:val="000000" w:themeColor="text1"/>
        </w:rPr>
        <w:t> </w:t>
      </w:r>
    </w:p>
    <w:p w:rsidR="00D86C9F" w:rsidRPr="0066749F" w:rsidRDefault="00D86C9F" w:rsidP="00D86C9F">
      <w:pPr>
        <w:jc w:val="center"/>
        <w:rPr>
          <w:b/>
          <w:bCs/>
          <w:color w:val="000000" w:themeColor="text1"/>
        </w:rPr>
      </w:pPr>
      <w:r w:rsidRPr="0066749F">
        <w:rPr>
          <w:rFonts w:cs="Arial"/>
          <w:b/>
          <w:bCs/>
          <w:color w:val="000000" w:themeColor="text1"/>
        </w:rPr>
        <w:t>ОБ УТВЕРЖДЕНИИ ПРАВИЛ</w:t>
      </w:r>
    </w:p>
    <w:p w:rsidR="00D86C9F" w:rsidRPr="0066749F" w:rsidRDefault="00D86C9F" w:rsidP="00D86C9F">
      <w:pPr>
        <w:jc w:val="center"/>
        <w:rPr>
          <w:b/>
          <w:bCs/>
          <w:color w:val="000000" w:themeColor="text1"/>
        </w:rPr>
      </w:pPr>
      <w:r w:rsidRPr="0066749F">
        <w:rPr>
          <w:rFonts w:cs="Arial"/>
          <w:b/>
          <w:bCs/>
          <w:color w:val="000000" w:themeColor="text1"/>
        </w:rPr>
        <w:t>ОСУЩЕСТВЛЕНИЯ КОНТРОЛЯ СОСТАВА И СВОЙСТВ СТОЧНЫХ ВОД</w:t>
      </w:r>
    </w:p>
    <w:p w:rsidR="00D86C9F" w:rsidRPr="0066749F" w:rsidRDefault="00D86C9F" w:rsidP="00D86C9F">
      <w:pPr>
        <w:jc w:val="center"/>
        <w:rPr>
          <w:b/>
          <w:bCs/>
          <w:color w:val="000000" w:themeColor="text1"/>
        </w:rPr>
      </w:pPr>
      <w:r w:rsidRPr="0066749F">
        <w:rPr>
          <w:rFonts w:cs="Arial"/>
          <w:b/>
          <w:bCs/>
          <w:color w:val="000000" w:themeColor="text1"/>
        </w:rPr>
        <w:t>И О ВНЕСЕНИИ ИЗМЕНЕНИЙ И ПРИЗНАНИИ УТРАТИВШИМИ СИЛУ</w:t>
      </w:r>
    </w:p>
    <w:p w:rsidR="00D86C9F" w:rsidRPr="0066749F" w:rsidRDefault="00D86C9F" w:rsidP="00D86C9F">
      <w:pPr>
        <w:jc w:val="center"/>
        <w:rPr>
          <w:b/>
          <w:bCs/>
          <w:color w:val="000000" w:themeColor="text1"/>
        </w:rPr>
      </w:pPr>
      <w:r w:rsidRPr="0066749F">
        <w:rPr>
          <w:rFonts w:cs="Arial"/>
          <w:b/>
          <w:bCs/>
          <w:color w:val="000000" w:themeColor="text1"/>
        </w:rPr>
        <w:t>НЕКОТОРЫХ АКТОВ ПРАВИТЕЛЬСТВА РОССИЙСКОЙ ФЕДЕРАЦИИ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В соответствии с Федеральным законом "О водоснабжении и водоотведении" Правительство Российской Федерации постановляет:</w:t>
      </w:r>
    </w:p>
    <w:p w:rsidR="00D86C9F" w:rsidRPr="0066749F" w:rsidRDefault="00D86C9F" w:rsidP="00D86C9F">
      <w:pPr>
        <w:ind w:firstLine="540"/>
        <w:jc w:val="both"/>
        <w:rPr>
          <w:color w:val="000000" w:themeColor="text1"/>
        </w:rPr>
      </w:pPr>
      <w:r w:rsidRPr="0066749F">
        <w:rPr>
          <w:color w:val="000000" w:themeColor="text1"/>
        </w:rPr>
        <w:t>1. Утвердить прилагаемые:</w:t>
      </w:r>
    </w:p>
    <w:p w:rsidR="00D86C9F" w:rsidRPr="0066749F" w:rsidRDefault="00D86C9F" w:rsidP="00D86C9F">
      <w:pPr>
        <w:ind w:firstLine="540"/>
        <w:jc w:val="both"/>
        <w:rPr>
          <w:color w:val="000000" w:themeColor="text1"/>
        </w:rPr>
      </w:pPr>
      <w:r w:rsidRPr="0066749F">
        <w:rPr>
          <w:color w:val="000000" w:themeColor="text1"/>
        </w:rPr>
        <w:t>Правила осуществления контроля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изменения, которые вносятся в акты Правительства Российской Федерации.</w:t>
      </w:r>
    </w:p>
    <w:p w:rsidR="00D86C9F" w:rsidRPr="0066749F" w:rsidRDefault="00D86C9F" w:rsidP="00D86C9F">
      <w:pPr>
        <w:ind w:firstLine="540"/>
        <w:jc w:val="both"/>
        <w:rPr>
          <w:color w:val="000000" w:themeColor="text1"/>
        </w:rPr>
      </w:pPr>
      <w:r w:rsidRPr="0066749F">
        <w:rPr>
          <w:color w:val="000000" w:themeColor="text1"/>
        </w:rPr>
        <w:t>2. Рекомендовать органам местного самоуправления городских поселений, городских округов и муниципальных районов, а также органам исполнительной власти субъектов Российской Федерации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статьей 6.1 Федерального закона "О водоснабжении и водоотведении") установить нормативы состава сточных вод со сроком начала их действия не позднее 1 июля 2020 г.</w:t>
      </w:r>
    </w:p>
    <w:p w:rsidR="00D86C9F" w:rsidRPr="0066749F" w:rsidRDefault="00D86C9F" w:rsidP="00D86C9F">
      <w:pPr>
        <w:ind w:firstLine="540"/>
        <w:jc w:val="both"/>
        <w:rPr>
          <w:color w:val="000000" w:themeColor="text1"/>
        </w:rPr>
      </w:pPr>
      <w:r w:rsidRPr="0066749F">
        <w:rPr>
          <w:color w:val="000000" w:themeColor="text1"/>
        </w:rPr>
        <w:t>3. Признать утратившими силу акты Правительства Российской Федерации по перечню согласно приложению.</w:t>
      </w:r>
    </w:p>
    <w:p w:rsidR="00D86C9F" w:rsidRPr="0066749F" w:rsidRDefault="00D86C9F" w:rsidP="00D86C9F">
      <w:pPr>
        <w:ind w:firstLine="540"/>
        <w:jc w:val="both"/>
        <w:rPr>
          <w:color w:val="000000" w:themeColor="text1"/>
        </w:rPr>
      </w:pPr>
      <w:bookmarkStart w:id="1" w:name="p17"/>
      <w:bookmarkEnd w:id="1"/>
      <w:r w:rsidRPr="0066749F">
        <w:rPr>
          <w:color w:val="000000" w:themeColor="text1"/>
        </w:rPr>
        <w:t xml:space="preserve">4. </w:t>
      </w:r>
      <w:r w:rsidR="0008189B" w:rsidRPr="0066749F">
        <w:rPr>
          <w:color w:val="000000" w:themeColor="text1"/>
        </w:rPr>
        <w:t xml:space="preserve">Пункты 1 - 5, 8, 9 </w:t>
      </w:r>
      <w:r w:rsidRPr="0066749F">
        <w:rPr>
          <w:color w:val="000000" w:themeColor="text1"/>
        </w:rPr>
        <w:t xml:space="preserve">(в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Правительства Российской Федерации в сфере водоотведения") и </w:t>
      </w:r>
      <w:r w:rsidR="0008189B" w:rsidRPr="0066749F">
        <w:rPr>
          <w:color w:val="000000" w:themeColor="text1"/>
        </w:rPr>
        <w:t>10</w:t>
      </w:r>
      <w:r w:rsidRPr="0066749F">
        <w:rPr>
          <w:color w:val="000000" w:themeColor="text1"/>
        </w:rPr>
        <w:t xml:space="preserve"> перечня утративших силу актов Правительства Российской Федерации, являющегося приложением к настоящему постановлению, вступают в силу с 1 июля 2020 г.</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Председатель Правительства</w:t>
      </w:r>
    </w:p>
    <w:p w:rsidR="00D86C9F" w:rsidRPr="0066749F" w:rsidRDefault="00D86C9F" w:rsidP="00D86C9F">
      <w:pPr>
        <w:jc w:val="right"/>
        <w:rPr>
          <w:color w:val="000000" w:themeColor="text1"/>
        </w:rPr>
      </w:pPr>
      <w:r w:rsidRPr="0066749F">
        <w:rPr>
          <w:color w:val="000000" w:themeColor="text1"/>
        </w:rPr>
        <w:t>Российской Федерации</w:t>
      </w:r>
    </w:p>
    <w:p w:rsidR="00D86C9F" w:rsidRPr="0066749F" w:rsidRDefault="00D86C9F" w:rsidP="00D86C9F">
      <w:pPr>
        <w:jc w:val="right"/>
        <w:rPr>
          <w:color w:val="000000" w:themeColor="text1"/>
        </w:rPr>
      </w:pPr>
      <w:r w:rsidRPr="0066749F">
        <w:rPr>
          <w:color w:val="000000" w:themeColor="text1"/>
        </w:rPr>
        <w:t>М.МИШУСТИН</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lastRenderedPageBreak/>
        <w:t> </w:t>
      </w:r>
    </w:p>
    <w:p w:rsidR="00D86C9F" w:rsidRPr="0066749F" w:rsidRDefault="00D86C9F" w:rsidP="0066749F">
      <w:pPr>
        <w:jc w:val="right"/>
        <w:rPr>
          <w:color w:val="000000" w:themeColor="text1"/>
        </w:rPr>
      </w:pPr>
      <w:r w:rsidRPr="0066749F">
        <w:rPr>
          <w:color w:val="000000" w:themeColor="text1"/>
        </w:rPr>
        <w:t> Утверждены</w:t>
      </w:r>
    </w:p>
    <w:p w:rsidR="00D86C9F" w:rsidRPr="0066749F" w:rsidRDefault="00D86C9F" w:rsidP="00D86C9F">
      <w:pPr>
        <w:jc w:val="right"/>
        <w:rPr>
          <w:color w:val="000000" w:themeColor="text1"/>
        </w:rPr>
      </w:pPr>
      <w:r w:rsidRPr="0066749F">
        <w:rPr>
          <w:color w:val="000000" w:themeColor="text1"/>
        </w:rPr>
        <w:t>постановлением Правительства</w:t>
      </w:r>
    </w:p>
    <w:p w:rsidR="00D86C9F" w:rsidRPr="0066749F" w:rsidRDefault="00D86C9F" w:rsidP="00D86C9F">
      <w:pPr>
        <w:jc w:val="right"/>
        <w:rPr>
          <w:color w:val="000000" w:themeColor="text1"/>
        </w:rPr>
      </w:pPr>
      <w:r w:rsidRPr="0066749F">
        <w:rPr>
          <w:color w:val="000000" w:themeColor="text1"/>
        </w:rPr>
        <w:t>Российской Федерации</w:t>
      </w:r>
    </w:p>
    <w:p w:rsidR="00D86C9F" w:rsidRPr="0066749F" w:rsidRDefault="00D86C9F" w:rsidP="00D86C9F">
      <w:pPr>
        <w:jc w:val="right"/>
        <w:rPr>
          <w:color w:val="000000" w:themeColor="text1"/>
        </w:rPr>
      </w:pPr>
      <w:r w:rsidRPr="0066749F">
        <w:rPr>
          <w:color w:val="000000" w:themeColor="text1"/>
        </w:rPr>
        <w:t>от 22 мая 2020 г. N 728</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b/>
          <w:bCs/>
          <w:color w:val="000000" w:themeColor="text1"/>
        </w:rPr>
      </w:pPr>
      <w:bookmarkStart w:id="2" w:name="p32"/>
      <w:bookmarkEnd w:id="2"/>
      <w:r w:rsidRPr="0066749F">
        <w:rPr>
          <w:rFonts w:cs="Arial"/>
          <w:b/>
          <w:bCs/>
          <w:color w:val="000000" w:themeColor="text1"/>
        </w:rPr>
        <w:t>ПРАВИЛА</w:t>
      </w:r>
    </w:p>
    <w:p w:rsidR="00D86C9F" w:rsidRPr="0066749F" w:rsidRDefault="00D86C9F" w:rsidP="00D86C9F">
      <w:pPr>
        <w:jc w:val="center"/>
        <w:rPr>
          <w:b/>
          <w:bCs/>
          <w:color w:val="000000" w:themeColor="text1"/>
        </w:rPr>
      </w:pPr>
      <w:r w:rsidRPr="0066749F">
        <w:rPr>
          <w:rFonts w:cs="Arial"/>
          <w:b/>
          <w:bCs/>
          <w:color w:val="000000" w:themeColor="text1"/>
        </w:rPr>
        <w:t>ОСУЩЕСТВЛЕНИЯ КОНТРОЛЯ СОСТАВА И СВОЙСТВ СТОЧНЫХ ВОД</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rFonts w:cs="Arial"/>
          <w:b/>
          <w:bCs/>
          <w:color w:val="000000" w:themeColor="text1"/>
        </w:rPr>
        <w:t>I. Общие положения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1. Настоящие Правила устанавливают порядок осуществления организацией, осуществляющей водоотведение, либо уполномоченной ею организацией, в том числе транзитной организацией (далее - организация, осуществляющая водоотведение), контроля состава и свойств сточных вод, сбрасываемых абонентами в централизованную систему водоотведения (канализации) (далее - контроль состава и свойств сточных вод).</w:t>
      </w:r>
    </w:p>
    <w:p w:rsidR="00D86C9F" w:rsidRPr="0066749F" w:rsidRDefault="00D86C9F" w:rsidP="0008189B">
      <w:pPr>
        <w:ind w:firstLine="540"/>
        <w:jc w:val="both"/>
        <w:rPr>
          <w:color w:val="000000" w:themeColor="text1"/>
        </w:rPr>
      </w:pPr>
      <w:r w:rsidRPr="0066749F">
        <w:rPr>
          <w:color w:val="000000" w:themeColor="text1"/>
        </w:rPr>
        <w:t xml:space="preserve">2. При осуществлении контроля состава и свойств сточных вод организация, осуществляющая водоотведение,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фактическим показателям состава и свойств сточных вод, указанным абонентами в декларации о составе и свойствах сточных вод, сбрасываемых абонентом в централизованную систему водоотведения (канализации) (далее - декларация), и (или) нормативам состава сточных вод, требованиям к составу и свойствам сточных вод, отводимых в централизованные системы водоотведения, установленным </w:t>
      </w:r>
      <w:r w:rsidR="0008189B" w:rsidRPr="0066749F">
        <w:rPr>
          <w:color w:val="000000" w:themeColor="text1"/>
        </w:rPr>
        <w:t xml:space="preserve">Правилами </w:t>
      </w:r>
      <w:r w:rsidRPr="0066749F">
        <w:rPr>
          <w:color w:val="000000" w:themeColor="text1"/>
        </w:rPr>
        <w:t>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негативного воздействия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3. Контроль состава и свойств сточных вод осуществляется путем:</w:t>
      </w:r>
    </w:p>
    <w:p w:rsidR="00D86C9F" w:rsidRPr="0066749F" w:rsidRDefault="00D86C9F" w:rsidP="00D86C9F">
      <w:pPr>
        <w:ind w:firstLine="540"/>
        <w:jc w:val="both"/>
        <w:rPr>
          <w:color w:val="000000" w:themeColor="text1"/>
        </w:rPr>
      </w:pPr>
      <w:r w:rsidRPr="0066749F">
        <w:rPr>
          <w:color w:val="000000" w:themeColor="text1"/>
        </w:rPr>
        <w:t>а) обследования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Правилами холодного водоснабжения и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(далее - визуальный контроль);</w:t>
      </w:r>
    </w:p>
    <w:p w:rsidR="00D86C9F" w:rsidRPr="0066749F" w:rsidRDefault="00D86C9F" w:rsidP="00D86C9F">
      <w:pPr>
        <w:ind w:firstLine="540"/>
        <w:jc w:val="both"/>
        <w:rPr>
          <w:color w:val="000000" w:themeColor="text1"/>
        </w:rPr>
      </w:pPr>
      <w:r w:rsidRPr="0066749F">
        <w:rPr>
          <w:color w:val="000000" w:themeColor="text1"/>
        </w:rPr>
        <w:t>б) отбора проб сточных вод;</w:t>
      </w:r>
    </w:p>
    <w:p w:rsidR="00D86C9F" w:rsidRPr="0066749F" w:rsidRDefault="00D86C9F" w:rsidP="00D86C9F">
      <w:pPr>
        <w:ind w:firstLine="540"/>
        <w:jc w:val="both"/>
        <w:rPr>
          <w:color w:val="000000" w:themeColor="text1"/>
        </w:rPr>
      </w:pPr>
      <w:r w:rsidRPr="0066749F">
        <w:rPr>
          <w:color w:val="000000" w:themeColor="text1"/>
        </w:rPr>
        <w:t>в) анализа отобранных проб сточных вод.</w:t>
      </w:r>
    </w:p>
    <w:p w:rsidR="00D86C9F" w:rsidRPr="0066749F" w:rsidRDefault="00D86C9F" w:rsidP="00D86C9F">
      <w:pPr>
        <w:ind w:firstLine="540"/>
        <w:jc w:val="both"/>
        <w:rPr>
          <w:color w:val="000000" w:themeColor="text1"/>
        </w:rPr>
      </w:pPr>
      <w:r w:rsidRPr="0066749F">
        <w:rPr>
          <w:color w:val="000000" w:themeColor="text1"/>
        </w:rPr>
        <w:t xml:space="preserve">4. Определение фактических показателей состава и свойств сточных вод может осуществляться с использованием автоматического оборудования для отбора проб сточных вод и (или) анализа отобранных проб сточных вод, устанавливаемого и эксплуатируемого организацией, осуществляющей водоотведение (далее - автоматическое оборудование). Использование автоматического оборудования осуществляется в </w:t>
      </w:r>
      <w:r w:rsidRPr="0066749F">
        <w:rPr>
          <w:color w:val="000000" w:themeColor="text1"/>
        </w:rPr>
        <w:lastRenderedPageBreak/>
        <w:t>соответствии с законодательством Российской Федерации об аккредитации в национальной системе аккредитации, законодательством Российской Федерации об обеспечении единства измерений. Установка и использование автоматического оборудования не должны препятствовать отбору проб в ручном режиме.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rFonts w:cs="Arial"/>
          <w:b/>
          <w:bCs/>
          <w:color w:val="000000" w:themeColor="text1"/>
        </w:rPr>
        <w:t>II. Периодичность контроля состава и свойств сточных вод</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5. Организацией, осуществляющей водоотведение, осуществляется плановый и внеплановый контроль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6. Периодичность планового контроля состава и свойств сточных вод в отношении объектов абонентов определяется организацией, осуществляющей водоотведение, и не может быть чаще 1 раза в календарный месяц и реже 1 раза в календарный год (за исключением случаев, указанных в абзаце втором настоящего пункта).</w:t>
      </w:r>
    </w:p>
    <w:p w:rsidR="00D86C9F" w:rsidRPr="0066749F" w:rsidRDefault="00D86C9F" w:rsidP="00D86C9F">
      <w:pPr>
        <w:ind w:firstLine="540"/>
        <w:jc w:val="both"/>
        <w:rPr>
          <w:color w:val="000000" w:themeColor="text1"/>
        </w:rPr>
      </w:pPr>
      <w:bookmarkStart w:id="3" w:name="p49"/>
      <w:bookmarkEnd w:id="3"/>
      <w:r w:rsidRPr="0066749F">
        <w:rPr>
          <w:color w:val="000000" w:themeColor="text1"/>
        </w:rPr>
        <w:t>Для объектов абонентов, объем сбрасываемых сточных вод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имеющую канализационные очистные сооружения),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w:t>
      </w:r>
    </w:p>
    <w:p w:rsidR="00D86C9F" w:rsidRPr="0066749F" w:rsidRDefault="00D86C9F" w:rsidP="00D86C9F">
      <w:pPr>
        <w:ind w:firstLine="540"/>
        <w:jc w:val="both"/>
        <w:rPr>
          <w:color w:val="000000" w:themeColor="text1"/>
        </w:rPr>
      </w:pPr>
      <w:r w:rsidRPr="0066749F">
        <w:rPr>
          <w:color w:val="000000" w:themeColor="text1"/>
        </w:rPr>
        <w:t>7. Внеплановый контроль состава и свойств сточных вод может быть проведен в следующих случаях:</w:t>
      </w:r>
    </w:p>
    <w:p w:rsidR="00D86C9F" w:rsidRPr="0066749F" w:rsidRDefault="00D86C9F" w:rsidP="00D86C9F">
      <w:pPr>
        <w:ind w:firstLine="540"/>
        <w:jc w:val="both"/>
        <w:rPr>
          <w:color w:val="000000" w:themeColor="text1"/>
        </w:rPr>
      </w:pPr>
      <w:bookmarkStart w:id="4" w:name="p51"/>
      <w:bookmarkEnd w:id="4"/>
      <w:r w:rsidRPr="0066749F">
        <w:rPr>
          <w:color w:val="000000" w:themeColor="text1"/>
        </w:rPr>
        <w:t>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отходов и (или) сточных вод, запрещенных к сбросу в централизованные системы водоотведения;</w:t>
      </w:r>
    </w:p>
    <w:p w:rsidR="00D86C9F" w:rsidRPr="0066749F" w:rsidRDefault="00D86C9F" w:rsidP="00D86C9F">
      <w:pPr>
        <w:ind w:firstLine="540"/>
        <w:jc w:val="both"/>
        <w:rPr>
          <w:color w:val="000000" w:themeColor="text1"/>
        </w:rPr>
      </w:pPr>
      <w:r w:rsidRPr="0066749F">
        <w:rPr>
          <w:color w:val="000000" w:themeColor="text1"/>
        </w:rPr>
        <w:t>б) необеспечение допуска абонентом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
    <w:p w:rsidR="00D86C9F" w:rsidRPr="0066749F" w:rsidRDefault="00D86C9F" w:rsidP="00D86C9F">
      <w:pPr>
        <w:ind w:firstLine="540"/>
        <w:jc w:val="both"/>
        <w:rPr>
          <w:color w:val="000000" w:themeColor="text1"/>
        </w:rPr>
      </w:pPr>
      <w:r w:rsidRPr="0066749F">
        <w:rPr>
          <w:color w:val="000000" w:themeColor="text1"/>
        </w:rPr>
        <w:t>8. Внеплановый контроль состава и свойств сточных вод должен быть проведен в следующих случаях:</w:t>
      </w:r>
    </w:p>
    <w:p w:rsidR="00D86C9F" w:rsidRPr="0066749F" w:rsidRDefault="00D86C9F" w:rsidP="00D86C9F">
      <w:pPr>
        <w:ind w:firstLine="540"/>
        <w:jc w:val="both"/>
        <w:rPr>
          <w:color w:val="000000" w:themeColor="text1"/>
        </w:rPr>
      </w:pPr>
      <w:r w:rsidRPr="0066749F">
        <w:rPr>
          <w:color w:val="000000" w:themeColor="text1"/>
        </w:rPr>
        <w:t>а) авария, повреждение или выход из строя централизованной системы водоотведения или ее отдельных объектов;</w:t>
      </w:r>
    </w:p>
    <w:p w:rsidR="00D86C9F" w:rsidRPr="0066749F" w:rsidRDefault="00D86C9F" w:rsidP="00D86C9F">
      <w:pPr>
        <w:ind w:firstLine="540"/>
        <w:jc w:val="both"/>
        <w:rPr>
          <w:color w:val="000000" w:themeColor="text1"/>
        </w:rPr>
      </w:pPr>
      <w:r w:rsidRPr="0066749F">
        <w:rPr>
          <w:color w:val="000000" w:themeColor="text1"/>
        </w:rPr>
        <w:t>б) получение организацией,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в)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централизованной системы водоотведения.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rFonts w:cs="Arial"/>
          <w:b/>
          <w:bCs/>
          <w:color w:val="000000" w:themeColor="text1"/>
        </w:rPr>
        <w:t>III. Визуальный контроль, отбор проб сточных вод</w:t>
      </w:r>
    </w:p>
    <w:p w:rsidR="00D86C9F" w:rsidRPr="0066749F" w:rsidRDefault="00D86C9F" w:rsidP="00D86C9F">
      <w:pPr>
        <w:jc w:val="center"/>
        <w:rPr>
          <w:color w:val="000000" w:themeColor="text1"/>
        </w:rPr>
      </w:pPr>
      <w:r w:rsidRPr="0066749F">
        <w:rPr>
          <w:rFonts w:cs="Arial"/>
          <w:b/>
          <w:bCs/>
          <w:color w:val="000000" w:themeColor="text1"/>
        </w:rPr>
        <w:lastRenderedPageBreak/>
        <w:t>и анализ отобранных проб сточных вод</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9. Визуальный контроль осуществляется представителями организации,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Отбор проб сточных вод осуществляется представителями аккредитованной лаборатории или представителями организации, осуществляющей водоотведение, соответствующими требованиям, предъявляемым к лицам для их допуска к отбору проб сточных вод.</w:t>
      </w:r>
    </w:p>
    <w:p w:rsidR="00D86C9F" w:rsidRPr="0066749F" w:rsidRDefault="00D86C9F" w:rsidP="00D86C9F">
      <w:pPr>
        <w:ind w:firstLine="540"/>
        <w:jc w:val="both"/>
        <w:rPr>
          <w:color w:val="000000" w:themeColor="text1"/>
        </w:rPr>
      </w:pPr>
      <w:r w:rsidRPr="0066749F">
        <w:rPr>
          <w:color w:val="000000" w:themeColor="text1"/>
        </w:rPr>
        <w:t xml:space="preserve">Для целей настоящих Правил под аккредитованной лабораторией понимается юридическое лицо или индивидуальный предприниматель, включенные в реестр аккредитованных лиц в соответствии с положениями Федерального </w:t>
      </w:r>
      <w:r w:rsidR="0008189B" w:rsidRPr="0066749F">
        <w:rPr>
          <w:color w:val="000000" w:themeColor="text1"/>
        </w:rPr>
        <w:t xml:space="preserve">закона </w:t>
      </w:r>
      <w:r w:rsidRPr="0066749F">
        <w:rPr>
          <w:color w:val="000000" w:themeColor="text1"/>
        </w:rPr>
        <w:t>"Об аккредитации в национальной системе аккредитации" и имеющие область аккредитации в сфере деятельности по определению фактических показателей состава и свойств сточных вод, по которым осуществляется или должен быть осуществлен анализ, в том числе лаборатория организации, осуществляющей водоотведение, отвечающая указанным требованиям.</w:t>
      </w:r>
    </w:p>
    <w:p w:rsidR="00D86C9F" w:rsidRPr="0066749F" w:rsidRDefault="00D86C9F" w:rsidP="00D86C9F">
      <w:pPr>
        <w:ind w:firstLine="540"/>
        <w:jc w:val="both"/>
        <w:rPr>
          <w:color w:val="000000" w:themeColor="text1"/>
        </w:rPr>
      </w:pPr>
      <w:r w:rsidRPr="0066749F">
        <w:rPr>
          <w:color w:val="000000" w:themeColor="text1"/>
        </w:rPr>
        <w:t>В случаях, установленных пунктом 23 настоящих Правил, отбор проб сточных вод осуществляется представителями аккредитованной лаборатории.</w:t>
      </w:r>
    </w:p>
    <w:p w:rsidR="00D86C9F" w:rsidRPr="0066749F" w:rsidRDefault="00D86C9F" w:rsidP="00D86C9F">
      <w:pPr>
        <w:ind w:firstLine="540"/>
        <w:jc w:val="both"/>
        <w:rPr>
          <w:color w:val="000000" w:themeColor="text1"/>
        </w:rPr>
      </w:pPr>
      <w:r w:rsidRPr="0066749F">
        <w:rPr>
          <w:color w:val="000000" w:themeColor="text1"/>
        </w:rPr>
        <w:t>Анализ отобранных проб сточных вод осуществляется аккредитованной лабораторией.</w:t>
      </w:r>
    </w:p>
    <w:p w:rsidR="00D86C9F" w:rsidRPr="0066749F" w:rsidRDefault="00D86C9F" w:rsidP="00D86C9F">
      <w:pPr>
        <w:ind w:firstLine="540"/>
        <w:jc w:val="both"/>
        <w:rPr>
          <w:color w:val="000000" w:themeColor="text1"/>
        </w:rPr>
      </w:pPr>
      <w:r w:rsidRPr="0066749F">
        <w:rPr>
          <w:color w:val="000000" w:themeColor="text1"/>
        </w:rPr>
        <w:t>10. Абоненты обязаны:</w:t>
      </w:r>
    </w:p>
    <w:p w:rsidR="00D86C9F" w:rsidRPr="0066749F" w:rsidRDefault="00D86C9F" w:rsidP="00D86C9F">
      <w:pPr>
        <w:ind w:firstLine="540"/>
        <w:jc w:val="both"/>
        <w:rPr>
          <w:color w:val="000000" w:themeColor="text1"/>
        </w:rPr>
      </w:pPr>
      <w:bookmarkStart w:id="5" w:name="p67"/>
      <w:bookmarkEnd w:id="5"/>
      <w:r w:rsidRPr="0066749F">
        <w:rPr>
          <w:color w:val="000000" w:themeColor="text1"/>
        </w:rPr>
        <w:t>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предварительное уведомление абонента в соответствии с настоящими Правилами не осуществляется);</w:t>
      </w:r>
    </w:p>
    <w:p w:rsidR="00D86C9F" w:rsidRPr="0066749F" w:rsidRDefault="00D86C9F" w:rsidP="00D86C9F">
      <w:pPr>
        <w:ind w:firstLine="540"/>
        <w:jc w:val="both"/>
        <w:rPr>
          <w:color w:val="000000" w:themeColor="text1"/>
        </w:rPr>
      </w:pPr>
      <w:r w:rsidRPr="0066749F">
        <w:rPr>
          <w:color w:val="000000" w:themeColor="text1"/>
        </w:rPr>
        <w:t>б) содержать контрольные канализационные колодцы и подходы к ним в состоянии, обеспечивающем свободный доступ к сточным водам и возможность отбора их проб;</w:t>
      </w:r>
    </w:p>
    <w:p w:rsidR="00D86C9F" w:rsidRPr="0066749F" w:rsidRDefault="00D86C9F" w:rsidP="00D86C9F">
      <w:pPr>
        <w:ind w:firstLine="540"/>
        <w:jc w:val="both"/>
        <w:rPr>
          <w:color w:val="000000" w:themeColor="text1"/>
        </w:rPr>
      </w:pPr>
      <w:r w:rsidRPr="0066749F">
        <w:rPr>
          <w:color w:val="000000" w:themeColor="text1"/>
        </w:rPr>
        <w:t>в) обеспечить беспрепятственный доступ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p>
    <w:p w:rsidR="00D86C9F" w:rsidRPr="0066749F" w:rsidRDefault="00D86C9F" w:rsidP="00D86C9F">
      <w:pPr>
        <w:ind w:firstLine="540"/>
        <w:jc w:val="both"/>
        <w:rPr>
          <w:color w:val="000000" w:themeColor="text1"/>
        </w:rPr>
      </w:pPr>
      <w:bookmarkStart w:id="6" w:name="p70"/>
      <w:bookmarkEnd w:id="6"/>
      <w:r w:rsidRPr="0066749F">
        <w:rPr>
          <w:color w:val="000000" w:themeColor="text1"/>
        </w:rPr>
        <w:t>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водоотведение, автоматического оборудования;</w:t>
      </w:r>
    </w:p>
    <w:p w:rsidR="00D86C9F" w:rsidRPr="0066749F" w:rsidRDefault="00D86C9F" w:rsidP="00D86C9F">
      <w:pPr>
        <w:ind w:firstLine="540"/>
        <w:jc w:val="both"/>
        <w:rPr>
          <w:color w:val="000000" w:themeColor="text1"/>
        </w:rPr>
      </w:pPr>
      <w:r w:rsidRPr="0066749F">
        <w:rPr>
          <w:color w:val="000000" w:themeColor="text1"/>
        </w:rPr>
        <w:t>д) обеспечить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 сточных вод в порядке, предусмотренном пунктом 13 настоящих Правил).</w:t>
      </w:r>
    </w:p>
    <w:p w:rsidR="00D86C9F" w:rsidRPr="0066749F" w:rsidRDefault="00D86C9F" w:rsidP="00D86C9F">
      <w:pPr>
        <w:ind w:firstLine="540"/>
        <w:jc w:val="both"/>
        <w:rPr>
          <w:color w:val="000000" w:themeColor="text1"/>
        </w:rPr>
      </w:pPr>
      <w:r w:rsidRPr="0066749F">
        <w:rPr>
          <w:color w:val="000000" w:themeColor="text1"/>
        </w:rPr>
        <w:t xml:space="preserve">11.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иных абонентов, транспортировка сточных вод которых осуществляется с использованием канализационных сетей, эксплуатируемых таким абонентом, при отборе проб сточных вод такого абонента в течение 72 часов, предшествующих отбору, осуществляется отбор проб сточных вод указанных иных абонентов для анализа по перечню показателей состава и свойств сточных вод, аналогичному перечню анализируемых показателей состава и свойств сточных вод абонента, являющегося транзитной организацией. Отбор проб сточных вод абонентов, транспортировка сточных вод которых осуществляется с </w:t>
      </w:r>
      <w:r w:rsidRPr="0066749F">
        <w:rPr>
          <w:color w:val="000000" w:themeColor="text1"/>
        </w:rPr>
        <w:lastRenderedPageBreak/>
        <w:t>использованием канализационных сетей, эксплуатируемых абонентом, являющимся транзитной организацией, в обязательном порядке осуществляется от объектов абонентов, в отношении которых отсутствует декларация, за исключением следующих объектов абонентов:</w:t>
      </w:r>
    </w:p>
    <w:p w:rsidR="00D86C9F" w:rsidRPr="0066749F" w:rsidRDefault="00D86C9F" w:rsidP="00D86C9F">
      <w:pPr>
        <w:ind w:firstLine="540"/>
        <w:jc w:val="both"/>
        <w:rPr>
          <w:color w:val="000000" w:themeColor="text1"/>
        </w:rPr>
      </w:pPr>
      <w:r w:rsidRPr="0066749F">
        <w:rPr>
          <w:color w:val="000000" w:themeColor="text1"/>
        </w:rPr>
        <w:t>в отношении которых нормативы состава сточных вод не устанавливаются;</w:t>
      </w:r>
    </w:p>
    <w:p w:rsidR="00D86C9F" w:rsidRPr="0066749F" w:rsidRDefault="00D86C9F" w:rsidP="00D86C9F">
      <w:pPr>
        <w:ind w:firstLine="540"/>
        <w:jc w:val="both"/>
        <w:rPr>
          <w:color w:val="000000" w:themeColor="text1"/>
        </w:rPr>
      </w:pPr>
      <w:r w:rsidRPr="0066749F">
        <w:rPr>
          <w:color w:val="000000" w:themeColor="text1"/>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D86C9F" w:rsidRPr="0066749F" w:rsidRDefault="00D86C9F" w:rsidP="00D86C9F">
      <w:pPr>
        <w:ind w:firstLine="540"/>
        <w:jc w:val="both"/>
        <w:rPr>
          <w:color w:val="000000" w:themeColor="text1"/>
        </w:rPr>
      </w:pPr>
      <w:r w:rsidRPr="0066749F">
        <w:rPr>
          <w:color w:val="000000" w:themeColor="text1"/>
        </w:rPr>
        <w:t>при невозможности осуществления отбора проб сточных вод в соответствии с пунктами 15 и 16 настоящих Правил;</w:t>
      </w:r>
    </w:p>
    <w:p w:rsidR="00D86C9F" w:rsidRPr="0066749F" w:rsidRDefault="00D86C9F" w:rsidP="00D86C9F">
      <w:pPr>
        <w:ind w:firstLine="540"/>
        <w:jc w:val="both"/>
        <w:rPr>
          <w:color w:val="000000" w:themeColor="text1"/>
        </w:rPr>
      </w:pPr>
      <w:r w:rsidRPr="0066749F">
        <w:rPr>
          <w:color w:val="000000" w:themeColor="text1"/>
        </w:rPr>
        <w:t>при неорганизованном сбросе поверхностных сточных вод в централизованные ливневые или общесплавные системы водоотведения.</w:t>
      </w:r>
    </w:p>
    <w:p w:rsidR="00D86C9F" w:rsidRPr="0066749F" w:rsidRDefault="00D86C9F" w:rsidP="00D86C9F">
      <w:pPr>
        <w:ind w:firstLine="540"/>
        <w:jc w:val="both"/>
        <w:rPr>
          <w:color w:val="000000" w:themeColor="text1"/>
        </w:rPr>
      </w:pPr>
      <w:r w:rsidRPr="0066749F">
        <w:rPr>
          <w:color w:val="000000" w:themeColor="text1"/>
        </w:rPr>
        <w:t>12. Визуальный контроль и (или) отбор проб сточных вод осуществляются в присутствии представителя абонента, за исключением случая его неявки к месту визуального контроля или отбора проб сточных вод и случая, если предварительное уведомление абонента в соответствии с настоящими Правилами не осуществляется. В случае неявки представителя абонента к месту визуального контроля или отбора проб сточных вод до истечения времени, указанного в уведомлении о проведении контроля состава и свойств сточных вод, визуальный контроль и (или) отбор проб сточных вод осуществляются без представителя абонента.</w:t>
      </w:r>
    </w:p>
    <w:p w:rsidR="00D86C9F" w:rsidRPr="0066749F" w:rsidRDefault="00D86C9F" w:rsidP="00D86C9F">
      <w:pPr>
        <w:ind w:firstLine="540"/>
        <w:jc w:val="both"/>
        <w:rPr>
          <w:color w:val="000000" w:themeColor="text1"/>
        </w:rPr>
      </w:pPr>
      <w:r w:rsidRPr="0066749F">
        <w:rPr>
          <w:color w:val="000000" w:themeColor="text1"/>
        </w:rPr>
        <w:t>В указанных в настоящем пункте случаях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
    <w:p w:rsidR="00D86C9F" w:rsidRPr="0066749F" w:rsidRDefault="00D86C9F" w:rsidP="00D86C9F">
      <w:pPr>
        <w:ind w:firstLine="540"/>
        <w:jc w:val="both"/>
        <w:rPr>
          <w:color w:val="000000" w:themeColor="text1"/>
        </w:rPr>
      </w:pPr>
      <w:bookmarkStart w:id="7" w:name="p79"/>
      <w:bookmarkEnd w:id="7"/>
      <w:r w:rsidRPr="0066749F">
        <w:rPr>
          <w:color w:val="000000" w:themeColor="text1"/>
        </w:rPr>
        <w:t>13. Организация, осуществляющая водоотведение, обязана уведомить абонента о проведении визуального контроля и (или) отбора проб сточных вод не позднее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w:t>
      </w:r>
    </w:p>
    <w:p w:rsidR="00D86C9F" w:rsidRPr="0066749F" w:rsidRDefault="00D86C9F" w:rsidP="00D86C9F">
      <w:pPr>
        <w:ind w:firstLine="540"/>
        <w:jc w:val="both"/>
        <w:rPr>
          <w:color w:val="000000" w:themeColor="text1"/>
        </w:rPr>
      </w:pPr>
      <w:r w:rsidRPr="0066749F">
        <w:rPr>
          <w:color w:val="000000" w:themeColor="text1"/>
        </w:rPr>
        <w:t>Отсутствие подтверждения факта предварительного уведомления абонента о проведении визуального контроля и (или) отбора проб сточных вод в порядке, предусмотренном настоящим пунктом (за исключением случая, если предварительное уведомление абонента в соответствии с настоящими Правилами не осуществляется), следствием чего явилось отсутствие представителя абонента при проведении визуального контроля и (или) отбора проб сточных вод, является основанием для оспаривания абонентом процедуры и результатов визуального контроля и (или) отбора проб сточных вод.</w:t>
      </w:r>
    </w:p>
    <w:p w:rsidR="00D86C9F" w:rsidRPr="0066749F" w:rsidRDefault="00D86C9F" w:rsidP="00D86C9F">
      <w:pPr>
        <w:ind w:firstLine="540"/>
        <w:jc w:val="both"/>
        <w:rPr>
          <w:color w:val="000000" w:themeColor="text1"/>
        </w:rPr>
      </w:pPr>
      <w:r w:rsidRPr="0066749F">
        <w:rPr>
          <w:color w:val="000000" w:themeColor="text1"/>
        </w:rPr>
        <w:t>14. В случае отбора проб сточных вод с использованием автоматического оборудования предварительное уведомление абонента об отборе проб сточных вод не осуществляется.</w:t>
      </w:r>
    </w:p>
    <w:p w:rsidR="00D86C9F" w:rsidRPr="0066749F" w:rsidRDefault="00D86C9F" w:rsidP="00D86C9F">
      <w:pPr>
        <w:ind w:firstLine="540"/>
        <w:jc w:val="both"/>
        <w:rPr>
          <w:color w:val="000000" w:themeColor="text1"/>
        </w:rPr>
      </w:pPr>
      <w:bookmarkStart w:id="8" w:name="p82"/>
      <w:bookmarkEnd w:id="8"/>
      <w:r w:rsidRPr="0066749F">
        <w:rPr>
          <w:color w:val="000000" w:themeColor="text1"/>
        </w:rPr>
        <w:t>15. 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
    <w:p w:rsidR="00D86C9F" w:rsidRPr="0066749F" w:rsidRDefault="00D86C9F" w:rsidP="00D86C9F">
      <w:pPr>
        <w:ind w:firstLine="540"/>
        <w:jc w:val="both"/>
        <w:rPr>
          <w:color w:val="000000" w:themeColor="text1"/>
        </w:rPr>
      </w:pPr>
      <w:bookmarkStart w:id="9" w:name="p83"/>
      <w:bookmarkEnd w:id="9"/>
      <w:r w:rsidRPr="0066749F">
        <w:rPr>
          <w:color w:val="000000" w:themeColor="text1"/>
        </w:rPr>
        <w:t xml:space="preserve">16. В случае невозможности осуществления визуального контроля и (или) отбора проб сточных вод в канализационных колодцах, указанных </w:t>
      </w:r>
      <w:r w:rsidR="0008189B" w:rsidRPr="0066749F">
        <w:rPr>
          <w:color w:val="000000" w:themeColor="text1"/>
        </w:rPr>
        <w:t xml:space="preserve">в пункте 15 настоящих Правил, в связи с неисполнением абонентом обязанностей, указанных в подпунктах "а" - "г" пункта 10 </w:t>
      </w:r>
      <w:r w:rsidRPr="0066749F">
        <w:rPr>
          <w:color w:val="000000" w:themeColor="text1"/>
        </w:rPr>
        <w:t>настоящих Правил, визуальный контроль и (или) отбор проб сточных вод осуществляются в любых иных доступных канализационных колодцах на канализационных сетях, по которым осуществляется транспортировка сточных вод абонента. В этом случае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
    <w:p w:rsidR="00D86C9F" w:rsidRPr="0066749F" w:rsidRDefault="00D86C9F" w:rsidP="00D86C9F">
      <w:pPr>
        <w:ind w:firstLine="540"/>
        <w:jc w:val="both"/>
        <w:rPr>
          <w:color w:val="000000" w:themeColor="text1"/>
        </w:rPr>
      </w:pPr>
      <w:r w:rsidRPr="0066749F">
        <w:rPr>
          <w:color w:val="000000" w:themeColor="text1"/>
        </w:rPr>
        <w:lastRenderedPageBreak/>
        <w:t>17. В случае если очистка сточных вод абонента осуществляется с использованием локальных очистных сооружений, принадлежащих третьим лицам, визуальный контроль и (или) отбор проб сточных вод такого абонента осуществляются в контрольном канализационном колодце, в который поступают сточные воды после их очистки на указанных локальных очистных сооружениях. При этом фактическими показателями состава и свойств сточных вод абонента считаются показатели, определенные по результатам анализа проб сточных вод, отобранных в данном контрольном канализационном колодце.</w:t>
      </w:r>
    </w:p>
    <w:p w:rsidR="00D86C9F" w:rsidRPr="0066749F" w:rsidRDefault="00D86C9F" w:rsidP="00D86C9F">
      <w:pPr>
        <w:ind w:firstLine="540"/>
        <w:jc w:val="both"/>
        <w:rPr>
          <w:color w:val="000000" w:themeColor="text1"/>
        </w:rPr>
      </w:pPr>
      <w:r w:rsidRPr="0066749F">
        <w:rPr>
          <w:color w:val="000000" w:themeColor="text1"/>
        </w:rPr>
        <w:t>18. Отбор проб сточных вод осуществляется вне зон действия подпора со стороны централизованной системы водоотведения из лотка канализационного колодца или падающей струи ручным методом (за исключением случая использования автоматического оборудования). При отсутствии лотка или падающей струи отбор проб сточных вод осуществляется в нескольких местах по сечению потока (или колодца), после чего составляется средняя (смешанная) проба.</w:t>
      </w:r>
    </w:p>
    <w:p w:rsidR="00D86C9F" w:rsidRPr="0066749F" w:rsidRDefault="00D86C9F" w:rsidP="00D86C9F">
      <w:pPr>
        <w:ind w:firstLine="540"/>
        <w:jc w:val="both"/>
        <w:rPr>
          <w:color w:val="000000" w:themeColor="text1"/>
        </w:rPr>
      </w:pPr>
      <w:r w:rsidRPr="0066749F">
        <w:rPr>
          <w:color w:val="000000" w:themeColor="text1"/>
        </w:rPr>
        <w:t>19. Объем пробы сточных вод определяется исходя из объема, необходимого для проведения исследований в соответствии с нормативными документами, регулирующими методы определения конкретных фактических показателей состава и свойств сточных вод. При этом для получения указанного объема одной пробы в целях определения фактических показателей состава и свойств сточных вод в одном месте отбора допускается осуществлять неоднократный забор сточных вод в этом месте отбора за максимально короткий период времени (общей продолжительностью не более 2 часов подряд) с учетом требований к максимальному сроку хранения проб сточных вод, установленных нормативными документами, регулирующими методы определения конкретных фактических показателей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20. При приеме организацией, осуществляющей водоотведение,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 принимаемых из емкости (резервуара, цистерны), отбор проб сточных вод производится из крана (патрубка), по которому производится слив таких сточных вод, или в нескольких местах по сечению емкости с составлением средней (смешанной) пробы.</w:t>
      </w:r>
    </w:p>
    <w:p w:rsidR="00D86C9F" w:rsidRPr="0066749F" w:rsidRDefault="00D86C9F" w:rsidP="00D86C9F">
      <w:pPr>
        <w:ind w:firstLine="540"/>
        <w:jc w:val="both"/>
        <w:rPr>
          <w:color w:val="000000" w:themeColor="text1"/>
        </w:rPr>
      </w:pPr>
      <w:r w:rsidRPr="0066749F">
        <w:rPr>
          <w:color w:val="000000" w:themeColor="text1"/>
        </w:rPr>
        <w:t>21. Представители организации, осуществляющей водоотведение, и абонента при визуальном контроле и (или) отборе проб сточных вод вправе осуществлять фото- и (или) видеофиксацию процедуры визуального контроля и (или) отбора проб сточных вод.</w:t>
      </w:r>
    </w:p>
    <w:p w:rsidR="00D86C9F" w:rsidRPr="0066749F" w:rsidRDefault="00D86C9F" w:rsidP="00D86C9F">
      <w:pPr>
        <w:ind w:firstLine="540"/>
        <w:jc w:val="both"/>
        <w:rPr>
          <w:color w:val="000000" w:themeColor="text1"/>
        </w:rPr>
      </w:pPr>
      <w:r w:rsidRPr="0066749F">
        <w:rPr>
          <w:color w:val="000000" w:themeColor="text1"/>
        </w:rPr>
        <w:t xml:space="preserve">В случае осуществления представителями организации, осуществляющей водоотведение, при визуальном контроле и (или) отборе проб сточных вод, по результатам которого было выявлено несоответствие фактических показателей состава и свойств сточных вод нормативам состава сточных вод, и (или) требованиям, установленным </w:t>
      </w:r>
      <w:r w:rsidR="0008189B" w:rsidRPr="0066749F">
        <w:rPr>
          <w:color w:val="000000" w:themeColor="text1"/>
        </w:rPr>
        <w:t xml:space="preserve">Правилами </w:t>
      </w:r>
      <w:r w:rsidRPr="0066749F">
        <w:rPr>
          <w:color w:val="000000" w:themeColor="text1"/>
        </w:rPr>
        <w:t>холодного водоснабжения и водоотведения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или обнаружен сброс веществ, материалов, отходов и (или) сточных вод, запрещенных к сбросу в централизованные системы водоотведения, фото- и (или) видеофиксации процедуры визуального контроля и (или) отбора проб сточных вод организация, осуществляющая водоотведение, направляет абоненту фотоснимки и (или) видеозаписи места отбора проб сточных вод и (или) места обнаружения запрещенного сброса (при наличии таких фотоснимков и (или) видеозаписей).</w:t>
      </w:r>
    </w:p>
    <w:p w:rsidR="0008189B" w:rsidRPr="0066749F" w:rsidRDefault="0008189B" w:rsidP="00D86C9F">
      <w:pPr>
        <w:ind w:firstLine="540"/>
        <w:jc w:val="both"/>
        <w:rPr>
          <w:color w:val="000000" w:themeColor="text1"/>
        </w:rPr>
      </w:pPr>
      <w:r w:rsidRPr="0066749F">
        <w:rPr>
          <w:color w:val="000000" w:themeColor="text1"/>
        </w:rPr>
        <w:t>Указанные фотоснимки и (или) видеозаписи направляются абоненту одновременно с направлением абоненту выписки из журнала контроля состава и свойств сточных вод в соответствии с пунктом 50 настоящих Правил или не позднее 3 рабочих дней со дня составления акта обнаружения факта сброса веществ, материалов, отходов и (или) сточных вод, запрещенных к сбросу в централизованные системы водоотведения, в соответствии с пунктом 24 настоящих Правил.</w:t>
      </w:r>
    </w:p>
    <w:p w:rsidR="00D86C9F" w:rsidRPr="0066749F" w:rsidRDefault="00D86C9F" w:rsidP="00D86C9F">
      <w:pPr>
        <w:ind w:firstLine="540"/>
        <w:jc w:val="both"/>
        <w:rPr>
          <w:color w:val="000000" w:themeColor="text1"/>
        </w:rPr>
      </w:pPr>
      <w:r w:rsidRPr="0066749F">
        <w:rPr>
          <w:color w:val="000000" w:themeColor="text1"/>
        </w:rPr>
        <w:t>22. По результатам отбора проб сточных вод на месте их отбора организация, осуществляющая водоотведение, составляет в 2 экземплярах акт отбора проб сточных вод по форме согласно приложению N 1 (далее - акт отбора проб сточных вод), который подписывается представителями организации, осуществляющей водоотведение, и абонента. В акте отбора проб сточных вод указываются номера пломб контрольной, параллельной и резервной проб.</w:t>
      </w:r>
    </w:p>
    <w:p w:rsidR="00D86C9F" w:rsidRPr="0066749F" w:rsidRDefault="00D86C9F" w:rsidP="00D86C9F">
      <w:pPr>
        <w:ind w:firstLine="540"/>
        <w:jc w:val="both"/>
        <w:rPr>
          <w:color w:val="000000" w:themeColor="text1"/>
        </w:rPr>
      </w:pPr>
      <w:r w:rsidRPr="0066749F">
        <w:rPr>
          <w:color w:val="000000" w:themeColor="text1"/>
        </w:rPr>
        <w:lastRenderedPageBreak/>
        <w:t>Акт отбора проб сточных вод может быть дополнен иными положениями, не указанными в форме акта отбора проб сточных вод, приведенной в приложении N 1 к настоящим Правилам.</w:t>
      </w:r>
    </w:p>
    <w:p w:rsidR="00D86C9F" w:rsidRPr="0066749F" w:rsidRDefault="00D86C9F" w:rsidP="00D86C9F">
      <w:pPr>
        <w:ind w:firstLine="540"/>
        <w:jc w:val="both"/>
        <w:rPr>
          <w:color w:val="000000" w:themeColor="text1"/>
        </w:rPr>
      </w:pPr>
      <w:bookmarkStart w:id="10" w:name="p93"/>
      <w:bookmarkEnd w:id="10"/>
      <w:r w:rsidRPr="0066749F">
        <w:rPr>
          <w:color w:val="000000" w:themeColor="text1"/>
        </w:rPr>
        <w:t xml:space="preserve">23. Для определения фактических показателей состава и свойств сточных вод в целях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 2 и более раза в течение 12 месяцев со дня первого превышения или об однократном превышении нормативов состава сточных вод в 3 и более раза в случаях, установленных </w:t>
      </w:r>
      <w:r w:rsidR="0008189B" w:rsidRPr="0066749F">
        <w:rPr>
          <w:color w:val="000000" w:themeColor="text1"/>
        </w:rPr>
        <w:t>статьей 30.3</w:t>
      </w:r>
      <w:r w:rsidRPr="0066749F">
        <w:rPr>
          <w:color w:val="000000" w:themeColor="text1"/>
        </w:rPr>
        <w:t xml:space="preserve">Федерального закона "О водоснабжении и водоотведении", а также для определения фактических показателей состава и свойств сточных вод в целях учета их объема в составе объема сточных вод, являющегося критерием отнесения централизованной системы водоотведения (канализации) к централизованным системам водоотведения поселений или городских округов в порядке, установленном </w:t>
      </w:r>
      <w:r w:rsidR="0008189B" w:rsidRPr="0066749F">
        <w:rPr>
          <w:color w:val="000000" w:themeColor="text1"/>
        </w:rPr>
        <w:t xml:space="preserve">Правилами </w:t>
      </w:r>
      <w:r w:rsidRPr="0066749F">
        <w:rPr>
          <w:color w:val="000000" w:themeColor="text1"/>
        </w:rPr>
        <w:t>отнесения централизованных систем водоотведения (канализации) к централизованным системам водоотведения поселений или городских округов, утвержденными постановлением Правительства Российской Федерации от 31 мая 2019 г.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 отбор проб сточных вод осуществляется аккредитованной лабораторией.</w:t>
      </w:r>
    </w:p>
    <w:p w:rsidR="00D86C9F" w:rsidRPr="0066749F" w:rsidRDefault="00D86C9F" w:rsidP="00D86C9F">
      <w:pPr>
        <w:ind w:firstLine="540"/>
        <w:jc w:val="both"/>
        <w:rPr>
          <w:color w:val="000000" w:themeColor="text1"/>
        </w:rPr>
      </w:pPr>
      <w:r w:rsidRPr="0066749F">
        <w:rPr>
          <w:color w:val="000000" w:themeColor="text1"/>
        </w:rPr>
        <w:t>При этом акт отбора проб сточных вод подписывается представителем аккредитованной лаборатории, представителем абонента, а также представителем организации, осуществляющей водоотведение (если отбор проб сточных вод производился аккредитованной лабораторией, не являющейся аккредитованной лабораторией организации, осуществляющей водоотведение).</w:t>
      </w:r>
    </w:p>
    <w:p w:rsidR="00D86C9F" w:rsidRPr="0066749F" w:rsidRDefault="00D86C9F" w:rsidP="00D86C9F">
      <w:pPr>
        <w:ind w:firstLine="540"/>
        <w:jc w:val="both"/>
        <w:rPr>
          <w:color w:val="000000" w:themeColor="text1"/>
        </w:rPr>
      </w:pPr>
      <w:bookmarkStart w:id="11" w:name="p95"/>
      <w:bookmarkEnd w:id="11"/>
      <w:r w:rsidRPr="0066749F">
        <w:rPr>
          <w:color w:val="000000" w:themeColor="text1"/>
        </w:rPr>
        <w:t xml:space="preserve">24. 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по форме согласно </w:t>
      </w:r>
      <w:r w:rsidR="0008189B" w:rsidRPr="0066749F">
        <w:rPr>
          <w:color w:val="000000" w:themeColor="text1"/>
        </w:rPr>
        <w:t xml:space="preserve">приложению N 2 </w:t>
      </w:r>
      <w:r w:rsidRPr="0066749F">
        <w:rPr>
          <w:color w:val="000000" w:themeColor="text1"/>
        </w:rPr>
        <w:t>(далее - акт обнаружения запрещенного сброса), который подписывается представителями организации, осуществляющей водоотведение, и абонента.</w:t>
      </w:r>
    </w:p>
    <w:p w:rsidR="00D86C9F" w:rsidRPr="0066749F" w:rsidRDefault="00D86C9F" w:rsidP="00D86C9F">
      <w:pPr>
        <w:ind w:firstLine="540"/>
        <w:jc w:val="both"/>
        <w:rPr>
          <w:color w:val="000000" w:themeColor="text1"/>
        </w:rPr>
      </w:pPr>
      <w:bookmarkStart w:id="12" w:name="p96"/>
      <w:bookmarkEnd w:id="12"/>
      <w:r w:rsidRPr="0066749F">
        <w:rPr>
          <w:color w:val="000000" w:themeColor="text1"/>
        </w:rPr>
        <w:t>25. 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водоотведение, с отметкой "абонент от подписи отказался".</w:t>
      </w:r>
    </w:p>
    <w:p w:rsidR="00D86C9F" w:rsidRPr="0066749F" w:rsidRDefault="00D86C9F" w:rsidP="00D86C9F">
      <w:pPr>
        <w:ind w:firstLine="540"/>
        <w:jc w:val="both"/>
        <w:rPr>
          <w:color w:val="000000" w:themeColor="text1"/>
        </w:rPr>
      </w:pPr>
      <w:r w:rsidRPr="0066749F">
        <w:rPr>
          <w:color w:val="000000" w:themeColor="text1"/>
        </w:rPr>
        <w:t>В случае неявки представителя абонента к месту визуального контроля и (или) отбора проб сточных вод до истечения времени, указанного в уведомлении о проведении контроля состава и свойств сточных вод, акт отбора проб сточных вод и (или) акт обнаружения запрещенного сброса подписываются представителем организации, осуществляющей водоотведение, с отметкой "представитель абонента на визуальный контроль (или отбор проб сточных вод) в установленное время не явился".</w:t>
      </w:r>
    </w:p>
    <w:p w:rsidR="00D86C9F" w:rsidRPr="0066749F" w:rsidRDefault="00D86C9F" w:rsidP="00D86C9F">
      <w:pPr>
        <w:ind w:firstLine="540"/>
        <w:jc w:val="both"/>
        <w:rPr>
          <w:color w:val="000000" w:themeColor="text1"/>
        </w:rPr>
      </w:pPr>
      <w:r w:rsidRPr="0066749F">
        <w:rPr>
          <w:color w:val="000000" w:themeColor="text1"/>
        </w:rPr>
        <w:t>26. Осуществление процедуры оформления акта отбора проб сточных вод и (или) акта обнаружения запрещенного сброса в порядке, указанном в пункте 25 настоящих Правил, не является основанием для оспаривания указанных актов абонентом.</w:t>
      </w:r>
    </w:p>
    <w:p w:rsidR="00D86C9F" w:rsidRPr="0066749F" w:rsidRDefault="00D86C9F" w:rsidP="00D86C9F">
      <w:pPr>
        <w:ind w:firstLine="540"/>
        <w:jc w:val="both"/>
        <w:rPr>
          <w:color w:val="000000" w:themeColor="text1"/>
        </w:rPr>
      </w:pPr>
      <w:r w:rsidRPr="0066749F">
        <w:rPr>
          <w:color w:val="000000" w:themeColor="text1"/>
        </w:rPr>
        <w:t>27. Один экземпляр акта отбора проб сточных вод и (или) акта обнаружения запрещенного сброса остается у организации, осуществляющей водоотведение, второй - передается представителю абонента на месте после его составления. В случае отсутствия представителя абонента при осуществлении визуального контроля и (или) отбора проб сточных вод направление абоненту акта отбора проб сточных вод и (или) акта обнаружения запрещенного сброса осуществляется в соответствии с пунктом 51 настоящих Правил.</w:t>
      </w:r>
    </w:p>
    <w:p w:rsidR="00D86C9F" w:rsidRPr="0066749F" w:rsidRDefault="00D86C9F" w:rsidP="00D86C9F">
      <w:pPr>
        <w:ind w:firstLine="540"/>
        <w:jc w:val="both"/>
        <w:rPr>
          <w:color w:val="000000" w:themeColor="text1"/>
        </w:rPr>
      </w:pPr>
      <w:r w:rsidRPr="0066749F">
        <w:rPr>
          <w:color w:val="000000" w:themeColor="text1"/>
        </w:rPr>
        <w:t xml:space="preserve">28. Кроме акта отбора проб сточных вод дополнительно на каждую пробу, отобранную в одном канализационном колодце, организацией, осуществляющей водоотведение, может составляться </w:t>
      </w:r>
      <w:r w:rsidRPr="0066749F">
        <w:rPr>
          <w:color w:val="000000" w:themeColor="text1"/>
        </w:rPr>
        <w:lastRenderedPageBreak/>
        <w:t>сопроводительный документ (акт отбора отдельной пробы, акт передачи пробы в лабораторию и т.д.), передаваемый вместе с отобранной пробой в аккредитованную лабораторию. В сопроводительном документе указывается информация для аккредитованной лаборатории, необходимая ей при приемке и регистрации пробы (дата отбора пробы, время начала и окончания отбора пробы, данные о консервации, идентификации емкостей для отбора пробы и т.д.). Сопроводительный документ подписывается представителем организации, осуществляющей водоотведение, а также представителем аккредитованной лаборатории (если аккредитованная лаборатория и организация, осуществляющая водоотведение, являются разными лицами).</w:t>
      </w:r>
    </w:p>
    <w:p w:rsidR="00D86C9F" w:rsidRPr="0066749F" w:rsidRDefault="00D86C9F" w:rsidP="00D86C9F">
      <w:pPr>
        <w:ind w:firstLine="540"/>
        <w:jc w:val="both"/>
        <w:rPr>
          <w:color w:val="000000" w:themeColor="text1"/>
        </w:rPr>
      </w:pPr>
      <w:r w:rsidRPr="0066749F">
        <w:rPr>
          <w:color w:val="000000" w:themeColor="text1"/>
        </w:rPr>
        <w:t>29. Пробы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складируются емкости с отобранными пробами.</w:t>
      </w:r>
    </w:p>
    <w:p w:rsidR="00D86C9F" w:rsidRPr="0066749F" w:rsidRDefault="00D86C9F" w:rsidP="00D86C9F">
      <w:pPr>
        <w:ind w:firstLine="540"/>
        <w:jc w:val="both"/>
        <w:rPr>
          <w:color w:val="000000" w:themeColor="text1"/>
        </w:rPr>
      </w:pPr>
      <w:r w:rsidRPr="0066749F">
        <w:rPr>
          <w:color w:val="000000" w:themeColor="text1"/>
        </w:rPr>
        <w:t>Ответственность за соблюдение условий транспортировки проб в аккредитованные лаборатории несет лицо, осуществляющее транспортировку проб (организация, осуществляющая водоотведение, или абонент).</w:t>
      </w:r>
    </w:p>
    <w:p w:rsidR="00D86C9F" w:rsidRPr="0066749F" w:rsidRDefault="00D86C9F" w:rsidP="00D86C9F">
      <w:pPr>
        <w:ind w:firstLine="540"/>
        <w:jc w:val="both"/>
        <w:rPr>
          <w:color w:val="000000" w:themeColor="text1"/>
        </w:rPr>
      </w:pPr>
      <w:r w:rsidRPr="0066749F">
        <w:rPr>
          <w:color w:val="000000" w:themeColor="text1"/>
        </w:rPr>
        <w:t>В случае если отбор проб сточных был осуществлен аккредитованной лабораторией, ответственность за соблюдение условий транспортировки проб в аккредитованные лаборатории несет аккредитованная лаборатория, отобравшая пробу.</w:t>
      </w:r>
    </w:p>
    <w:p w:rsidR="00D86C9F" w:rsidRPr="0066749F" w:rsidRDefault="00D86C9F" w:rsidP="00D86C9F">
      <w:pPr>
        <w:ind w:firstLine="540"/>
        <w:jc w:val="both"/>
        <w:rPr>
          <w:color w:val="000000" w:themeColor="text1"/>
        </w:rPr>
      </w:pPr>
      <w:r w:rsidRPr="0066749F">
        <w:rPr>
          <w:color w:val="000000" w:themeColor="text1"/>
        </w:rPr>
        <w:t>30. Протокол исследований отобранной пробы сточных вод,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негативного воздействия на работу централизованной системы водоотведения. 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вод.</w:t>
      </w:r>
    </w:p>
    <w:p w:rsidR="00D86C9F" w:rsidRPr="0066749F" w:rsidRDefault="00D86C9F" w:rsidP="00D86C9F">
      <w:pPr>
        <w:ind w:firstLine="540"/>
        <w:jc w:val="both"/>
        <w:rPr>
          <w:color w:val="000000" w:themeColor="text1"/>
        </w:rPr>
      </w:pPr>
      <w:r w:rsidRPr="0066749F">
        <w:rPr>
          <w:color w:val="000000" w:themeColor="text1"/>
        </w:rPr>
        <w:t>31. При отборе проб сточных вод с использованием автоматического оборудования составление акта отбора проб сточных вод не требуется. Результаты анализов проб сточных вод, произведенных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не требуют оформления протоколов исследований отобранных проб сточных вод, за исключением случая, указанного в абзаце третьем настоящего пункта.</w:t>
      </w:r>
    </w:p>
    <w:p w:rsidR="00D86C9F" w:rsidRPr="0066749F" w:rsidRDefault="00D86C9F" w:rsidP="00D86C9F">
      <w:pPr>
        <w:ind w:firstLine="540"/>
        <w:jc w:val="both"/>
        <w:rPr>
          <w:color w:val="000000" w:themeColor="text1"/>
        </w:rPr>
      </w:pPr>
      <w:r w:rsidRPr="0066749F">
        <w:rPr>
          <w:color w:val="000000" w:themeColor="text1"/>
        </w:rPr>
        <w:t xml:space="preserve">Результаты анализов проб сточных вод, осуществленных с использованием автоматического оборудования, не являются основанием для начисления абоненту в порядке, предусмотренном </w:t>
      </w:r>
      <w:r w:rsidR="0008189B" w:rsidRPr="0066749F">
        <w:rPr>
          <w:color w:val="000000" w:themeColor="text1"/>
        </w:rPr>
        <w:t xml:space="preserve">Правилами </w:t>
      </w:r>
      <w:r w:rsidRPr="0066749F">
        <w:rPr>
          <w:color w:val="000000" w:themeColor="text1"/>
        </w:rPr>
        <w:t>холодного водоснабжения и водоотведения, платы за негативное воздействие сточных вод на работу централизованной системы водоотведения, платы за сброс загрязняющих веществ в составе сточных вод сверх установленных нормативов состава сточных вод, а используются для принятия решения о необходимости проведения организацией, осуществляющей водоотведение, внепланового контроля состава и свойств сточных вод, сбрасываемых соответствующим абонентом.</w:t>
      </w:r>
    </w:p>
    <w:p w:rsidR="00D86C9F" w:rsidRPr="0066749F" w:rsidRDefault="00D86C9F" w:rsidP="00D86C9F">
      <w:pPr>
        <w:ind w:firstLine="540"/>
        <w:jc w:val="both"/>
        <w:rPr>
          <w:color w:val="000000" w:themeColor="text1"/>
        </w:rPr>
      </w:pPr>
      <w:bookmarkStart w:id="13" w:name="p107"/>
      <w:bookmarkEnd w:id="13"/>
      <w:r w:rsidRPr="0066749F">
        <w:rPr>
          <w:color w:val="000000" w:themeColor="text1"/>
        </w:rPr>
        <w:t xml:space="preserve">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w:t>
      </w:r>
      <w:r w:rsidR="0008189B" w:rsidRPr="0066749F">
        <w:rPr>
          <w:color w:val="000000" w:themeColor="text1"/>
        </w:rPr>
        <w:t xml:space="preserve">подпункте "а" пункта 7 </w:t>
      </w:r>
      <w:r w:rsidRPr="0066749F">
        <w:rPr>
          <w:color w:val="000000" w:themeColor="text1"/>
        </w:rPr>
        <w:t>настоящих Правил, результаты анализов проб сточных вод, осуществленных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оформляются протоколом исследований отобранной пробы сточных вод.</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rFonts w:cs="Arial"/>
          <w:b/>
          <w:bCs/>
          <w:color w:val="000000" w:themeColor="text1"/>
        </w:rPr>
        <w:t>IV. Параллельный отбор проб сточных вод</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lastRenderedPageBreak/>
        <w:t>32. Параллельным отбором проб сточных вод является отбор проб сточных вод, при котором осуществляется разделение отобранной пробы на контрольную, параллельную и резервную в соответствии с требованиями пунктов 33 - 46 настоящих Правил.</w:t>
      </w:r>
    </w:p>
    <w:p w:rsidR="00D86C9F" w:rsidRPr="0066749F" w:rsidRDefault="00D86C9F" w:rsidP="00D86C9F">
      <w:pPr>
        <w:ind w:firstLine="540"/>
        <w:jc w:val="both"/>
        <w:rPr>
          <w:color w:val="000000" w:themeColor="text1"/>
        </w:rPr>
      </w:pPr>
      <w:bookmarkStart w:id="14" w:name="p112"/>
      <w:bookmarkEnd w:id="14"/>
      <w:r w:rsidRPr="0066749F">
        <w:rPr>
          <w:color w:val="000000" w:themeColor="text1"/>
        </w:rPr>
        <w:t>33. При отборе проб сточных вод организацией, осуществляющей водоотведение, представитель абонента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соответствующих требованиям нормативных документов, регулирующих методы определения конкретных показателей, и осуществить анализ параллельной пробы в аккредитованной лаборатории за счет собственных средств. Одной контрольной пробе сточных вод должна соответствовать одна параллельная проба. Разделение параллельной пробы на несколько частей и направление их в разные аккредитованные лаборатории для определения одних и тех же показателей не допускается.</w:t>
      </w:r>
    </w:p>
    <w:p w:rsidR="00D86C9F" w:rsidRPr="0066749F" w:rsidRDefault="00D86C9F" w:rsidP="00D86C9F">
      <w:pPr>
        <w:ind w:firstLine="540"/>
        <w:jc w:val="both"/>
        <w:rPr>
          <w:color w:val="000000" w:themeColor="text1"/>
        </w:rPr>
      </w:pPr>
      <w:bookmarkStart w:id="15" w:name="p113"/>
      <w:bookmarkEnd w:id="15"/>
      <w:r w:rsidRPr="0066749F">
        <w:rPr>
          <w:color w:val="000000" w:themeColor="text1"/>
        </w:rPr>
        <w:t>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пробы на контрольную, параллельную и резервную (за исключением случаев, предусмотренных абзацем вторым настоящего пункта). Наличие емкостей для резервной пробы обеспечивает организация, осуществляющая водоотведение.</w:t>
      </w:r>
    </w:p>
    <w:p w:rsidR="00D86C9F" w:rsidRPr="0066749F" w:rsidRDefault="00D86C9F" w:rsidP="00D86C9F">
      <w:pPr>
        <w:ind w:firstLine="540"/>
        <w:jc w:val="both"/>
        <w:rPr>
          <w:color w:val="000000" w:themeColor="text1"/>
        </w:rPr>
      </w:pPr>
      <w:bookmarkStart w:id="16" w:name="p114"/>
      <w:bookmarkEnd w:id="16"/>
      <w:r w:rsidRPr="0066749F">
        <w:rPr>
          <w:color w:val="000000" w:themeColor="text1"/>
        </w:rPr>
        <w:t>При параллельном отборе проб сточных вод для анализа по тем показателям состава и свойств сточных вод, срок хранения проб для анализа которых согласно нормативным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w:t>
      </w:r>
    </w:p>
    <w:p w:rsidR="00D86C9F" w:rsidRPr="0066749F" w:rsidRDefault="00D86C9F" w:rsidP="00D86C9F">
      <w:pPr>
        <w:ind w:firstLine="540"/>
        <w:jc w:val="both"/>
        <w:rPr>
          <w:color w:val="000000" w:themeColor="text1"/>
        </w:rPr>
      </w:pPr>
      <w:r w:rsidRPr="0066749F">
        <w:rPr>
          <w:color w:val="000000" w:themeColor="text1"/>
        </w:rPr>
        <w:t>35. Параллельный отбор проб сточных вод не может быть использован для определения содержания веществ (показателей), которые изменяются при контакте с атмосферным воздухом или в короткие промежутки времени (водородный показатель (pH), растворенные газы), веществ, не смешивающихся с водой (нефтепродукты, жиры, масла), а также взвешенных веществ.</w:t>
      </w:r>
    </w:p>
    <w:p w:rsidR="00D86C9F" w:rsidRPr="0066749F" w:rsidRDefault="00D86C9F" w:rsidP="00D86C9F">
      <w:pPr>
        <w:ind w:firstLine="540"/>
        <w:jc w:val="both"/>
        <w:rPr>
          <w:color w:val="000000" w:themeColor="text1"/>
        </w:rPr>
      </w:pPr>
      <w:r w:rsidRPr="0066749F">
        <w:rPr>
          <w:color w:val="000000" w:themeColor="text1"/>
        </w:rPr>
        <w:t>36. Резервная проба хранится в организации, осуществляющей водоотведение, осуществившей отбор проб сточных вод, для разрешения возможных разногласий, не менее 12 и не более 30 календарных дней со дня отбора проб сточных вод.</w:t>
      </w:r>
    </w:p>
    <w:p w:rsidR="00D86C9F" w:rsidRPr="0066749F" w:rsidRDefault="00D86C9F" w:rsidP="00D86C9F">
      <w:pPr>
        <w:ind w:firstLine="540"/>
        <w:jc w:val="both"/>
        <w:rPr>
          <w:color w:val="000000" w:themeColor="text1"/>
        </w:rPr>
      </w:pPr>
      <w:r w:rsidRPr="0066749F">
        <w:rPr>
          <w:color w:val="000000" w:themeColor="text1"/>
        </w:rPr>
        <w:t>37. Номера пломб контрольной, параллельной и резервной проб указываются в акте отбора проб сточных вод. При параллельном отборе проб сточных вод акт отбора проб сточных вод составляется в 3 экземплярах, которые подписываются представителями организации, осуществляющей водоотведение, и абонента на месте отбора проб сточных вод, либо в 2 экземплярах, с одного из которых делается копия. Один экземпляр акта отбора проб сточных вод или копия такого акта хранятся вместе с резервной пробой.</w:t>
      </w:r>
    </w:p>
    <w:p w:rsidR="00D86C9F" w:rsidRPr="0066749F" w:rsidRDefault="00D86C9F" w:rsidP="00D86C9F">
      <w:pPr>
        <w:ind w:firstLine="540"/>
        <w:jc w:val="both"/>
        <w:rPr>
          <w:color w:val="000000" w:themeColor="text1"/>
        </w:rPr>
      </w:pPr>
      <w:bookmarkStart w:id="17" w:name="p118"/>
      <w:bookmarkEnd w:id="17"/>
      <w:r w:rsidRPr="0066749F">
        <w:rPr>
          <w:color w:val="000000" w:themeColor="text1"/>
        </w:rPr>
        <w:t>38. Результаты анализов контрольной, параллельной и резервной проб сточных вод 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протоколах в обязательном порядке должны быть указаны номера пломб каждой из проб (тары), время начала и окончания исследования (анализа) пробы, дата и номер места отбора пробы.</w:t>
      </w:r>
    </w:p>
    <w:p w:rsidR="00D86C9F" w:rsidRPr="0066749F" w:rsidRDefault="00D86C9F" w:rsidP="00D86C9F">
      <w:pPr>
        <w:ind w:firstLine="540"/>
        <w:jc w:val="both"/>
        <w:rPr>
          <w:color w:val="000000" w:themeColor="text1"/>
        </w:rPr>
      </w:pPr>
      <w:bookmarkStart w:id="18" w:name="p119"/>
      <w:bookmarkEnd w:id="18"/>
      <w:r w:rsidRPr="0066749F">
        <w:rPr>
          <w:color w:val="000000" w:themeColor="text1"/>
        </w:rPr>
        <w:t>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свойств указанных в протоколе веществ и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по показателю БПК</w:t>
      </w:r>
      <w:r w:rsidRPr="0066749F">
        <w:rPr>
          <w:color w:val="000000" w:themeColor="text1"/>
          <w:vertAlign w:val="subscript"/>
        </w:rPr>
        <w:t>полн</w:t>
      </w:r>
      <w:r w:rsidRPr="0066749F">
        <w:rPr>
          <w:color w:val="000000" w:themeColor="text1"/>
        </w:rPr>
        <w:t xml:space="preserve"> - не позднее 20 рабочих дней) со дня отбора проб сточных вод представляется абонентом в организацию, осуществляющую водоотведение, любым доступным способом, позволяющим подтвердить факт получения протокола организацией, осуществляющей водоотведение. На основании результатов анализов контрольной и параллельной проб организация, осуществляющая водоотведение, проводит оценку сопоставимости данных результатов и уведомляет о результатах абонента в течение 2 рабочих дней со дня проведения оценки сопоставимости.</w:t>
      </w:r>
    </w:p>
    <w:p w:rsidR="00D86C9F" w:rsidRPr="0066749F" w:rsidRDefault="00D86C9F" w:rsidP="00D86C9F">
      <w:pPr>
        <w:ind w:firstLine="540"/>
        <w:jc w:val="both"/>
        <w:rPr>
          <w:color w:val="000000" w:themeColor="text1"/>
        </w:rPr>
      </w:pPr>
      <w:bookmarkStart w:id="19" w:name="p120"/>
      <w:bookmarkEnd w:id="19"/>
      <w:r w:rsidRPr="0066749F">
        <w:rPr>
          <w:color w:val="000000" w:themeColor="text1"/>
        </w:rPr>
        <w:lastRenderedPageBreak/>
        <w:t>39. Если результаты анализов контрольной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то результатом, полученным в ходе осуществления контроля состава и свойств сточных вод, признаются результаты анализа контрольной пробы. Анализ резервной пробы в этом случае не осуществляется.</w:t>
      </w:r>
    </w:p>
    <w:p w:rsidR="00D86C9F" w:rsidRPr="0066749F" w:rsidRDefault="00D86C9F" w:rsidP="00D86C9F">
      <w:pPr>
        <w:ind w:firstLine="540"/>
        <w:jc w:val="both"/>
        <w:rPr>
          <w:color w:val="000000" w:themeColor="text1"/>
        </w:rPr>
      </w:pPr>
      <w:bookmarkStart w:id="20" w:name="p121"/>
      <w:bookmarkEnd w:id="20"/>
      <w:r w:rsidRPr="0066749F">
        <w:rPr>
          <w:color w:val="000000" w:themeColor="text1"/>
        </w:rPr>
        <w:t xml:space="preserve">40. Если протокол исследований параллельной пробы сточных вод, представленный абонентом, не соответствует требованиям, указанным в </w:t>
      </w:r>
      <w:r w:rsidR="0008189B" w:rsidRPr="0066749F">
        <w:rPr>
          <w:color w:val="000000" w:themeColor="text1"/>
        </w:rPr>
        <w:t xml:space="preserve">абзаце втором пункта 38 настоящих Правил, и (или) протокол исследований параллельной пробы сточных вод в срок, указанный в пункте 38 </w:t>
      </w:r>
      <w:r w:rsidRPr="0066749F">
        <w:rPr>
          <w:color w:val="000000" w:themeColor="text1"/>
        </w:rPr>
        <w:t>настоящих Правил, не представлен абонентом в организацию, осуществляющую водоотведение, то результатом, полученным в ходе осуществления контроля состава и свойств сточных вод, признаются результаты анализа контрольной пробы, выполненного аккредитованной лабораторией по заказу организации, осуществляющей водоотведение. Анализ резервной пробы в этом случае не осуществляется.</w:t>
      </w:r>
    </w:p>
    <w:p w:rsidR="00D86C9F" w:rsidRPr="0066749F" w:rsidRDefault="00D86C9F" w:rsidP="00D86C9F">
      <w:pPr>
        <w:ind w:firstLine="540"/>
        <w:jc w:val="both"/>
        <w:rPr>
          <w:color w:val="000000" w:themeColor="text1"/>
        </w:rPr>
      </w:pPr>
      <w:r w:rsidRPr="0066749F">
        <w:rPr>
          <w:color w:val="000000" w:themeColor="text1"/>
        </w:rPr>
        <w:t>41. Результатом, полученным в ходе осуществления контроля состава и свойств сточных вод по конкретному показателю, признается вычисленное организацией, осуществляющей водоотведение, среднее арифметическое значение результатов анализов контрольной и параллельной проб в следующих случаях (за исключением случаев, указанных в пунктах 39 и 40 настоящих Правил):</w:t>
      </w:r>
    </w:p>
    <w:p w:rsidR="00D86C9F" w:rsidRPr="0066749F" w:rsidRDefault="00D86C9F" w:rsidP="00D86C9F">
      <w:pPr>
        <w:ind w:firstLine="540"/>
        <w:jc w:val="both"/>
        <w:rPr>
          <w:color w:val="000000" w:themeColor="text1"/>
        </w:rPr>
      </w:pPr>
      <w:r w:rsidRPr="0066749F">
        <w:rPr>
          <w:color w:val="000000" w:themeColor="text1"/>
        </w:rPr>
        <w:t>результаты анализов контрольной и параллельной проб по конкретному показателю сопоставимы (модуль разности значений полученных результатов анализов меньше или равен сумме абсолютных значений норм погрешности в соответствии с протоколом исследований для результата анализа (измерения) конкретного показателя);</w:t>
      </w:r>
    </w:p>
    <w:p w:rsidR="00D86C9F" w:rsidRPr="0066749F" w:rsidRDefault="00D86C9F" w:rsidP="00D86C9F">
      <w:pPr>
        <w:ind w:firstLine="540"/>
        <w:jc w:val="both"/>
        <w:rPr>
          <w:color w:val="000000" w:themeColor="text1"/>
        </w:rPr>
      </w:pPr>
      <w:r w:rsidRPr="0066749F">
        <w:rPr>
          <w:color w:val="000000" w:themeColor="text1"/>
        </w:rPr>
        <w:t>результаты анализов контрольной и параллельной проб по конкретному показателю несопоставимы (модуль разности значений полученных результатов анализов больше суммы абсолютных значений норм погрешности в соответствии с протоколом исследований для результата анализа (измерения) конкретного показателя), но ни абонент, ни организация, осуществляющая водоотведение, в течение 5 рабочих дней со дня направления абоненту результатов оценки сопоставимости результатов анализов контрольной и параллельной проб не направили письменное сообщение об отказе принимать в качестве результатов, полученных в ходе осуществления контроля состава и свойств сточных вод по данному показателю, среднее арифметическое значение результатов анализов контрольной и параллельной проб (далее - письменное сообщение об отказе).</w:t>
      </w:r>
    </w:p>
    <w:p w:rsidR="00D86C9F" w:rsidRPr="0066749F" w:rsidRDefault="00D86C9F" w:rsidP="00D86C9F">
      <w:pPr>
        <w:ind w:firstLine="540"/>
        <w:jc w:val="both"/>
        <w:rPr>
          <w:color w:val="000000" w:themeColor="text1"/>
        </w:rPr>
      </w:pPr>
      <w:r w:rsidRPr="0066749F">
        <w:rPr>
          <w:color w:val="000000" w:themeColor="text1"/>
        </w:rPr>
        <w:t>Анализ резервной пробы в указанных случаях не осуществляется.</w:t>
      </w:r>
    </w:p>
    <w:p w:rsidR="00D86C9F" w:rsidRPr="0066749F" w:rsidRDefault="00D86C9F" w:rsidP="00D86C9F">
      <w:pPr>
        <w:ind w:firstLine="540"/>
        <w:jc w:val="both"/>
        <w:rPr>
          <w:color w:val="000000" w:themeColor="text1"/>
        </w:rPr>
      </w:pPr>
      <w:bookmarkStart w:id="21" w:name="p126"/>
      <w:bookmarkEnd w:id="21"/>
      <w:r w:rsidRPr="0066749F">
        <w:rPr>
          <w:color w:val="000000" w:themeColor="text1"/>
        </w:rPr>
        <w:t>42. 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 резервной пробы в соответствии с пунктом 43 настоящих Правил). Анализ резервной пробы осуществляется по тем показателям состава и свойств сточных вод, по которым результаты анализов контрольной и параллельной проб несопоставимы и по которым в письменном сообщении об отказе было выражено несогласие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 и для определения которых (на дату передачи резервной пробы в аккредитованную лабораторию) срок хранения пробы не истек.</w:t>
      </w:r>
    </w:p>
    <w:p w:rsidR="00D86C9F" w:rsidRPr="0066749F" w:rsidRDefault="00D86C9F" w:rsidP="00D86C9F">
      <w:pPr>
        <w:ind w:firstLine="540"/>
        <w:jc w:val="both"/>
        <w:rPr>
          <w:color w:val="000000" w:themeColor="text1"/>
        </w:rPr>
      </w:pPr>
      <w:r w:rsidRPr="0066749F">
        <w:rPr>
          <w:color w:val="000000" w:themeColor="text1"/>
        </w:rPr>
        <w:t>В случае если письменные сообщения об отказе были направлены абонентом и организацией, осуществляющей водоотведение, резервная проба передается в аккредитованную лабораторию в порядке, предусмотренном абзацем первым настоящего пункта, лицом, письменное сообщение об отказе которого было направлено ранее.</w:t>
      </w:r>
    </w:p>
    <w:p w:rsidR="00D86C9F" w:rsidRPr="0066749F" w:rsidRDefault="00D86C9F" w:rsidP="00D86C9F">
      <w:pPr>
        <w:ind w:firstLine="540"/>
        <w:jc w:val="both"/>
        <w:rPr>
          <w:color w:val="000000" w:themeColor="text1"/>
        </w:rPr>
      </w:pPr>
      <w:r w:rsidRPr="0066749F">
        <w:rPr>
          <w:color w:val="000000" w:themeColor="text1"/>
        </w:rPr>
        <w:t xml:space="preserve">В случае если письменные сообщения об отказе были направлены абонентом и организацией, осуществляющей водоотведение, и даты направления таких сообщений совпадают, резервная проба </w:t>
      </w:r>
      <w:r w:rsidRPr="0066749F">
        <w:rPr>
          <w:color w:val="000000" w:themeColor="text1"/>
        </w:rPr>
        <w:lastRenderedPageBreak/>
        <w:t>передается в аккредитованную лабораторию в порядке, предусмотренном абзацем первым настоящего пункта, организацией, осуществляющей водоотведение.</w:t>
      </w:r>
    </w:p>
    <w:p w:rsidR="00D86C9F" w:rsidRPr="0066749F" w:rsidRDefault="00D86C9F" w:rsidP="00D86C9F">
      <w:pPr>
        <w:ind w:firstLine="540"/>
        <w:jc w:val="both"/>
        <w:rPr>
          <w:color w:val="000000" w:themeColor="text1"/>
        </w:rPr>
      </w:pPr>
      <w:bookmarkStart w:id="22" w:name="p129"/>
      <w:bookmarkEnd w:id="22"/>
      <w:r w:rsidRPr="0066749F">
        <w:rPr>
          <w:color w:val="000000" w:themeColor="text1"/>
        </w:rPr>
        <w:t>43. 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 5 рабочих дней со дня поступления от абонента такого сообщения (за исключением случая, если организация, осуществляющая водоотведение, направила письменное сообщение об отказе ранее абонента).</w:t>
      </w:r>
    </w:p>
    <w:p w:rsidR="00D86C9F" w:rsidRPr="0066749F" w:rsidRDefault="00D86C9F" w:rsidP="00D86C9F">
      <w:pPr>
        <w:ind w:firstLine="540"/>
        <w:jc w:val="both"/>
        <w:rPr>
          <w:color w:val="000000" w:themeColor="text1"/>
        </w:rPr>
      </w:pPr>
      <w:r w:rsidRPr="0066749F">
        <w:rPr>
          <w:color w:val="000000" w:themeColor="text1"/>
        </w:rPr>
        <w:t>44. Анализ резервной пробы осуществляется в аккредитованной лаборатории. По тем веществам, по которым отсутствуют результаты анализа параллельной пробы, анализ резервной пробы не осуществляется. В качестве результата, полученного в ходе осуществления контроля состава и свойств сточных вод по каждому из вновь исследуемых показателей состава и свойств сточных вод, используется среднее арифметическое значение результатов анализов резервной пробы и одной из проб (контрольной или параллельной), результаты которой по сравниваемому показателю менее отличаются от результатов анализа резервной пробы.</w:t>
      </w:r>
    </w:p>
    <w:p w:rsidR="00D86C9F" w:rsidRPr="0066749F" w:rsidRDefault="00D86C9F" w:rsidP="00D86C9F">
      <w:pPr>
        <w:ind w:firstLine="540"/>
        <w:jc w:val="both"/>
        <w:rPr>
          <w:color w:val="000000" w:themeColor="text1"/>
        </w:rPr>
      </w:pPr>
      <w:r w:rsidRPr="0066749F">
        <w:rPr>
          <w:color w:val="000000" w:themeColor="text1"/>
        </w:rPr>
        <w:t>В случае если результат анализа резервной пробы по конкретному показателю отличается от результатов анализов контрольной и параллельной проб на одну и ту же величину, в качестве результата, полученного в ходе осуществления контроля состава и свойств сточных вод, используется значение результата анализа резервной пробы.</w:t>
      </w:r>
    </w:p>
    <w:p w:rsidR="00D86C9F" w:rsidRPr="0066749F" w:rsidRDefault="00D86C9F" w:rsidP="00D86C9F">
      <w:pPr>
        <w:ind w:firstLine="540"/>
        <w:jc w:val="both"/>
        <w:rPr>
          <w:color w:val="000000" w:themeColor="text1"/>
        </w:rPr>
      </w:pPr>
      <w:r w:rsidRPr="0066749F">
        <w:rPr>
          <w:color w:val="000000" w:themeColor="text1"/>
        </w:rPr>
        <w:t>45. По тем показателям состава и свойств сточных вод, для определения которых срок хранения резервной пробы (на дату передачи резервной пробы в лабораторию) истек, а также по тем показателям состава и свойств сточных вод, по которым согласно пункту 34 настоящих Правил отобранная проба сточных вод разделяется только на контрольную и параллельную, результатами, полученными в ходе осуществления контроля состава и свойств сточных вод (в случае соответствия протокола исследований параллельной пробы сточных вод, представленного абонентом, требованиям, указанным в абзаце втором пункта 38 настоящих Правил), признается среднее арифметическое значение результатов анализов контрольной и параллельной проб.</w:t>
      </w:r>
    </w:p>
    <w:p w:rsidR="00D86C9F" w:rsidRPr="0066749F" w:rsidRDefault="00D86C9F" w:rsidP="00D86C9F">
      <w:pPr>
        <w:ind w:firstLine="540"/>
        <w:jc w:val="both"/>
        <w:rPr>
          <w:color w:val="000000" w:themeColor="text1"/>
        </w:rPr>
      </w:pPr>
      <w:bookmarkStart w:id="23" w:name="p133"/>
      <w:bookmarkEnd w:id="23"/>
      <w:r w:rsidRPr="0066749F">
        <w:rPr>
          <w:color w:val="000000" w:themeColor="text1"/>
        </w:rPr>
        <w:t xml:space="preserve">46. В случае если лицо, передавшее резервную пробу в аккредитованную лабораторию в соответствии с </w:t>
      </w:r>
      <w:r w:rsidR="0008189B" w:rsidRPr="0066749F">
        <w:rPr>
          <w:color w:val="000000" w:themeColor="text1"/>
        </w:rPr>
        <w:t xml:space="preserve">пунктом 42 настоящих Правил, не представило результаты анализа резервной пробы абоненту или организации, осуществляющей водоотведение (в зависимости от того, кто является лицом, передавшим резервную пробу в аккредитованную лабораторию), в течение 10 рабочих дней (при исследовании по показателю БПКполн - не позднее 20 рабочих дней) со дня направления письменного сообщения об отказе (если лицом, направившим письменное сообщение об отказе, является абонент - с даты выдачи ему резервной пробы в соответствии с пунктом 43 </w:t>
      </w:r>
      <w:r w:rsidRPr="0066749F">
        <w:rPr>
          <w:color w:val="000000" w:themeColor="text1"/>
        </w:rPr>
        <w:t>настоящих Правил), то результаты анализов резервной пробы не учитываются, а в качестве результата, полученного в ходе осуществления контроля состава и свойств сточных вод, признается среднее арифметическое значение результатов анализов контрольной и параллельной проб.</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rFonts w:cs="Arial"/>
          <w:b/>
          <w:bCs/>
          <w:color w:val="000000" w:themeColor="text1"/>
        </w:rPr>
        <w:t>V. Результаты контроля состава и свойств сточных вод</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47. Организация, осуществляющая водоотведение, ведет журнал контроля состава и свойств сточных вод абонентов в электронном или бумажном виде. Ведение журнала контроля состава и свойств сточных вод абонентов в электронном виде (использование специализированной базы данных) является обязательным для организаций, осуществляющих водоотведение в населенных пунктах с численностью населения более 10 тыс. человек.</w:t>
      </w:r>
    </w:p>
    <w:p w:rsidR="00D86C9F" w:rsidRPr="0066749F" w:rsidRDefault="00D86C9F" w:rsidP="00D86C9F">
      <w:pPr>
        <w:ind w:firstLine="540"/>
        <w:jc w:val="both"/>
        <w:rPr>
          <w:color w:val="000000" w:themeColor="text1"/>
        </w:rPr>
      </w:pPr>
      <w:r w:rsidRPr="0066749F">
        <w:rPr>
          <w:color w:val="000000" w:themeColor="text1"/>
        </w:rPr>
        <w:t>48. В журнал контроля состава и свойств сточных вод абонентов в обязательном порядке заносится следующая информация:</w:t>
      </w:r>
    </w:p>
    <w:p w:rsidR="00D86C9F" w:rsidRPr="0066749F" w:rsidRDefault="00D86C9F" w:rsidP="00D86C9F">
      <w:pPr>
        <w:ind w:firstLine="540"/>
        <w:jc w:val="both"/>
        <w:rPr>
          <w:color w:val="000000" w:themeColor="text1"/>
        </w:rPr>
      </w:pPr>
      <w:r w:rsidRPr="0066749F">
        <w:rPr>
          <w:color w:val="000000" w:themeColor="text1"/>
        </w:rPr>
        <w:lastRenderedPageBreak/>
        <w:t>а) наименование абонента;</w:t>
      </w:r>
    </w:p>
    <w:p w:rsidR="00D86C9F" w:rsidRPr="0066749F" w:rsidRDefault="00D86C9F" w:rsidP="00D86C9F">
      <w:pPr>
        <w:ind w:firstLine="540"/>
        <w:jc w:val="both"/>
        <w:rPr>
          <w:color w:val="000000" w:themeColor="text1"/>
        </w:rPr>
      </w:pPr>
      <w:r w:rsidRPr="0066749F">
        <w:rPr>
          <w:color w:val="000000" w:themeColor="text1"/>
        </w:rPr>
        <w:t>б) наименование аккредитованной лаборатории, осуществившей анализ проб сточных вод;</w:t>
      </w:r>
    </w:p>
    <w:p w:rsidR="00D86C9F" w:rsidRPr="0066749F" w:rsidRDefault="00D86C9F" w:rsidP="00D86C9F">
      <w:pPr>
        <w:ind w:firstLine="540"/>
        <w:jc w:val="both"/>
        <w:rPr>
          <w:color w:val="000000" w:themeColor="text1"/>
        </w:rPr>
      </w:pPr>
      <w:r w:rsidRPr="0066749F">
        <w:rPr>
          <w:color w:val="000000" w:themeColor="text1"/>
        </w:rPr>
        <w:t>в) сведения об отобранных пробах сточных вод абонента (дата отбора проб, место отбора проб, метод отбора проб, наименование загрязняющих веществ (показателей), для определения которых был осуществлен анализ пробы, фактические показатели состава и свойств сточных вод в определяемых единицах измерений).</w:t>
      </w:r>
    </w:p>
    <w:p w:rsidR="00D86C9F" w:rsidRPr="0066749F" w:rsidRDefault="00D86C9F" w:rsidP="00D86C9F">
      <w:pPr>
        <w:ind w:firstLine="540"/>
        <w:jc w:val="both"/>
        <w:rPr>
          <w:color w:val="000000" w:themeColor="text1"/>
        </w:rPr>
      </w:pPr>
      <w:r w:rsidRPr="0066749F">
        <w:rPr>
          <w:color w:val="000000" w:themeColor="text1"/>
        </w:rPr>
        <w:t>49. Результаты анализов отобранных проб сточных вод заносятся организацией, осуществляющей водоотведение, в журнал контроля состава и свойств сточных вод абонентов.</w:t>
      </w:r>
    </w:p>
    <w:p w:rsidR="00D86C9F" w:rsidRPr="0066749F" w:rsidRDefault="00D86C9F" w:rsidP="00D86C9F">
      <w:pPr>
        <w:ind w:firstLine="540"/>
        <w:jc w:val="both"/>
        <w:rPr>
          <w:color w:val="000000" w:themeColor="text1"/>
        </w:rPr>
      </w:pPr>
      <w:bookmarkStart w:id="24" w:name="p143"/>
      <w:bookmarkEnd w:id="24"/>
      <w:r w:rsidRPr="0066749F">
        <w:rPr>
          <w:color w:val="000000" w:themeColor="text1"/>
        </w:rPr>
        <w:t>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свойств сточных вод абонентов любым способом, позволяющим подтвердить факт получения выписки адресатом.</w:t>
      </w:r>
    </w:p>
    <w:p w:rsidR="00D86C9F" w:rsidRPr="0066749F" w:rsidRDefault="00D86C9F" w:rsidP="00D86C9F">
      <w:pPr>
        <w:ind w:firstLine="540"/>
        <w:jc w:val="both"/>
        <w:rPr>
          <w:color w:val="000000" w:themeColor="text1"/>
        </w:rPr>
      </w:pPr>
      <w:bookmarkStart w:id="25" w:name="p144"/>
      <w:bookmarkEnd w:id="25"/>
      <w:r w:rsidRPr="0066749F">
        <w:rPr>
          <w:color w:val="000000" w:themeColor="text1"/>
        </w:rPr>
        <w:t>51. В случае направления абонентом письменного запроса в организацию, осуществляющую водоотведение, о предоставлении копий актов обнаружения запрещенного сброса, актов отбора проб сточных вод или протоколов исследований проб сточных вод, сбрасываемых с объекта абонента, организация, осуществляющая водоотведение, предоставляет копии указанных документов в течение 30 календарных дней со дня получения такого письменного запроса.</w:t>
      </w:r>
    </w:p>
    <w:p w:rsidR="00D86C9F" w:rsidRPr="0066749F" w:rsidRDefault="00D86C9F" w:rsidP="00D86C9F">
      <w:pPr>
        <w:ind w:firstLine="540"/>
        <w:jc w:val="both"/>
        <w:rPr>
          <w:color w:val="000000" w:themeColor="text1"/>
        </w:rPr>
      </w:pPr>
      <w:r w:rsidRPr="0066749F">
        <w:rPr>
          <w:color w:val="000000" w:themeColor="text1"/>
        </w:rPr>
        <w:t>52. Абонент, являющийся транзитной организацией, вправе направлять в организацию, осуществляющую водоотведение, письменный запрос о предоставлении копий деклараций, актов обнаружения запрещенного сброса, актов отбора проб сточных вод, протоколов исследований проб сточных вод, а также выписок из журнала контроля состава и свойств сточных вод в отношении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в случае, если на основании указанных документов такому абоненту начислялась в порядке, предусмотренном Правилами холодного водоснабжения и водоотведения, плата за негативное воздействие на работу централизованной системы водоотведения и (или) плата за сброс загрязняющих веществ в составе сточных вод сверх установленных нормативов состава сточных вод. Организация, осуществляющая водоотведение, обязана предоставить копии указанных документов, а также выписки из журнала контроля состава и свойств сточных вод в течение 30 календарных дней со дня получения письменного запроса абонента, являющегося транзитной организацией.</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1</w:t>
      </w:r>
    </w:p>
    <w:p w:rsidR="00D86C9F" w:rsidRPr="0066749F" w:rsidRDefault="00D86C9F" w:rsidP="00D86C9F">
      <w:pPr>
        <w:jc w:val="right"/>
        <w:rPr>
          <w:color w:val="000000" w:themeColor="text1"/>
        </w:rPr>
      </w:pPr>
      <w:r w:rsidRPr="0066749F">
        <w:rPr>
          <w:color w:val="000000" w:themeColor="text1"/>
        </w:rPr>
        <w:t>к Правилам осуществления контроля</w:t>
      </w:r>
    </w:p>
    <w:p w:rsidR="00D86C9F" w:rsidRPr="0066749F" w:rsidRDefault="00D86C9F" w:rsidP="00D86C9F">
      <w:pPr>
        <w:jc w:val="right"/>
        <w:rPr>
          <w:color w:val="000000" w:themeColor="text1"/>
        </w:rPr>
      </w:pPr>
      <w:r w:rsidRPr="0066749F">
        <w:rPr>
          <w:color w:val="000000" w:themeColor="text1"/>
        </w:rPr>
        <w:t>состава и свойств сточных вод</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(форма)</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bookmarkStart w:id="26" w:name="p158"/>
      <w:bookmarkEnd w:id="26"/>
      <w:r w:rsidRPr="0066749F">
        <w:rPr>
          <w:rFonts w:asciiTheme="minorHAnsi" w:hAnsiTheme="minorHAnsi" w:cs="Times New Roman"/>
          <w:color w:val="000000" w:themeColor="text1"/>
          <w:sz w:val="22"/>
          <w:szCs w:val="22"/>
        </w:rPr>
        <w:t xml:space="preserve">               Акт отбора проб сточных вод N 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"__" ________ 20__ г.</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lastRenderedPageBreak/>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Организация, осуществляющая водоотведение, 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адрес)</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Абонент 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Адрес объекта абонента 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Договор   водоотведения   (единый  договор  холодного  водоснабжения  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водоотведения) N ______________________ от 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Уведомление  о  проведении отбора проб сточных вод N 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от ________________________________________________________ абонент получил</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указать способ направления уведомления (на руки (с указанием ф.и.о. 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должности представителя абонента, даты и времени получения), по факсу</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 указанием номера факса), по электронной почте (с указанием адреса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электронной почты), иное (указать способ направления)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Метод отбора проб _____________________________________________________</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6040"/>
        <w:gridCol w:w="1000"/>
        <w:gridCol w:w="1000"/>
        <w:gridCol w:w="1000"/>
      </w:tblGrid>
      <w:tr w:rsidR="00765492" w:rsidRPr="0066749F" w:rsidTr="00D86C9F">
        <w:tc>
          <w:tcPr>
            <w:tcW w:w="0" w:type="auto"/>
            <w:tcBorders>
              <w:top w:val="single" w:sz="8" w:space="0" w:color="000000"/>
              <w:left w:val="nil"/>
              <w:bottom w:val="single" w:sz="8" w:space="0" w:color="000000"/>
              <w:right w:val="single" w:sz="8" w:space="0" w:color="000000"/>
            </w:tcBorders>
            <w:vAlign w:val="center"/>
            <w:hideMark/>
          </w:tcPr>
          <w:p w:rsidR="00D86C9F" w:rsidRPr="0066749F" w:rsidRDefault="00D86C9F" w:rsidP="00D86C9F">
            <w:pPr>
              <w:jc w:val="center"/>
              <w:rPr>
                <w:color w:val="000000" w:themeColor="text1"/>
              </w:rPr>
            </w:pPr>
            <w:r w:rsidRPr="0066749F">
              <w:rPr>
                <w:color w:val="000000" w:themeColor="text1"/>
              </w:rPr>
              <w:t>Номер контрольного канализационного колодца по договору водоотведения, единому договору холодного водоснабжения и водоотведения или декларации о составе и свойствах сточных вод, сбрасываемых абонентом в централизованную систему водоотведения (канализации), или описание места нахождения иного канализационного колодца (сооружения, устройства), в котором была отобрана проба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nil"/>
            </w:tcBorders>
            <w:vAlign w:val="center"/>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tcBorders>
            <w:hideMark/>
          </w:tcPr>
          <w:p w:rsidR="00D86C9F" w:rsidRPr="0066749F" w:rsidRDefault="00D86C9F" w:rsidP="00D86C9F">
            <w:pPr>
              <w:rPr>
                <w:color w:val="000000" w:themeColor="text1"/>
              </w:rPr>
            </w:pPr>
            <w:r w:rsidRPr="0066749F">
              <w:rPr>
                <w:color w:val="000000" w:themeColor="text1"/>
              </w:rPr>
              <w:t>Обеспечена идентификация контрольного канализационного колодца (обеспечено наличие различимых указателей, содержащих идентифицирующие признаки контрольного канализационного колодца и позволяющих определить его положение на местности)</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(да/нет - указать нужное)</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(да/нет - указать нужное)</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(да/нет - указать нужное)</w:t>
            </w:r>
          </w:p>
        </w:tc>
      </w:tr>
      <w:tr w:rsidR="00765492" w:rsidRPr="0066749F" w:rsidTr="00D86C9F">
        <w:tc>
          <w:tcPr>
            <w:tcW w:w="0" w:type="auto"/>
            <w:hideMark/>
          </w:tcPr>
          <w:p w:rsidR="00D86C9F" w:rsidRPr="0066749F" w:rsidRDefault="00D86C9F" w:rsidP="00D86C9F">
            <w:pPr>
              <w:rPr>
                <w:color w:val="000000" w:themeColor="text1"/>
              </w:rPr>
            </w:pPr>
            <w:r w:rsidRPr="0066749F">
              <w:rPr>
                <w:color w:val="000000" w:themeColor="text1"/>
              </w:rPr>
              <w:t>Время начала и окончания отбора проб</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rPr>
                <w:color w:val="000000" w:themeColor="text1"/>
              </w:rPr>
            </w:pPr>
            <w:r w:rsidRPr="0066749F">
              <w:rPr>
                <w:color w:val="000000" w:themeColor="text1"/>
              </w:rPr>
              <w:t>Номер пломбы контрольной пробы &lt;*&gt;</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rPr>
                <w:color w:val="000000" w:themeColor="text1"/>
              </w:rPr>
            </w:pPr>
            <w:r w:rsidRPr="0066749F">
              <w:rPr>
                <w:color w:val="000000" w:themeColor="text1"/>
              </w:rPr>
              <w:t>Номер пломбы параллельной пробы &lt;*&gt; (указывается в случае осуществления параллельного отбора)</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rPr>
                <w:color w:val="000000" w:themeColor="text1"/>
              </w:rPr>
            </w:pPr>
            <w:r w:rsidRPr="0066749F">
              <w:rPr>
                <w:color w:val="000000" w:themeColor="text1"/>
              </w:rPr>
              <w:t>Номер пломбы резервной пробы &lt;*&gt; (указывается в случае осуществления параллельного отбора с разделением отобранной пробы на контрольную, параллельную и резервную)</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Особое мнение (при наличии) 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Отбор  проб  сточных вод произведен в соответствии с прилагаемой схемой</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расположения  контрольного  канализационного  колодца  или  иного места для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отбора  сточных  вод  объекта  абонента  (схема  прилагается  по усмотрению</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организации, осуществляющей водоотведение).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Подписи сторон:</w:t>
      </w:r>
    </w:p>
    <w:p w:rsidR="00D86C9F" w:rsidRPr="0066749F" w:rsidRDefault="00D86C9F" w:rsidP="00D86C9F">
      <w:pPr>
        <w:jc w:val="both"/>
        <w:rPr>
          <w:color w:val="000000" w:themeColor="text1"/>
        </w:rPr>
      </w:pPr>
      <w:r w:rsidRPr="0066749F">
        <w:rPr>
          <w:color w:val="000000" w:themeColor="text1"/>
        </w:rPr>
        <w:t> </w:t>
      </w:r>
    </w:p>
    <w:tbl>
      <w:tblPr>
        <w:tblW w:w="9080" w:type="dxa"/>
        <w:tblInd w:w="20" w:type="dxa"/>
        <w:tblCellMar>
          <w:left w:w="0" w:type="dxa"/>
          <w:right w:w="0" w:type="dxa"/>
        </w:tblCellMar>
        <w:tblLook w:val="04A0" w:firstRow="1" w:lastRow="0" w:firstColumn="1" w:lastColumn="0" w:noHBand="0" w:noVBand="1"/>
      </w:tblPr>
      <w:tblGrid>
        <w:gridCol w:w="4577"/>
        <w:gridCol w:w="596"/>
        <w:gridCol w:w="596"/>
        <w:gridCol w:w="61"/>
        <w:gridCol w:w="2582"/>
        <w:gridCol w:w="334"/>
        <w:gridCol w:w="334"/>
      </w:tblGrid>
      <w:tr w:rsidR="00765492" w:rsidRPr="0066749F" w:rsidTr="00D86C9F">
        <w:tc>
          <w:tcPr>
            <w:tcW w:w="0" w:type="auto"/>
            <w:gridSpan w:val="3"/>
            <w:hideMark/>
          </w:tcPr>
          <w:p w:rsidR="00D86C9F" w:rsidRPr="0066749F" w:rsidRDefault="00D86C9F" w:rsidP="00D86C9F">
            <w:pPr>
              <w:rPr>
                <w:color w:val="000000" w:themeColor="text1"/>
              </w:rPr>
            </w:pPr>
            <w:r w:rsidRPr="0066749F">
              <w:rPr>
                <w:color w:val="000000" w:themeColor="text1"/>
              </w:rPr>
              <w:lastRenderedPageBreak/>
              <w:t>от организации, осуществляющей водоотведение:</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hideMark/>
          </w:tcPr>
          <w:p w:rsidR="00D86C9F" w:rsidRPr="0066749F" w:rsidRDefault="00D86C9F" w:rsidP="00D86C9F">
            <w:pPr>
              <w:rPr>
                <w:color w:val="000000" w:themeColor="text1"/>
              </w:rPr>
            </w:pPr>
            <w:r w:rsidRPr="0066749F">
              <w:rPr>
                <w:color w:val="000000" w:themeColor="text1"/>
              </w:rPr>
              <w:t>от абонента:</w:t>
            </w:r>
          </w:p>
        </w:tc>
      </w:tr>
      <w:tr w:rsidR="00765492" w:rsidRPr="0066749F" w:rsidTr="00D86C9F">
        <w:tc>
          <w:tcPr>
            <w:tcW w:w="0" w:type="auto"/>
            <w:gridSpan w:val="3"/>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gridSpan w:val="3"/>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gridSpan w:val="3"/>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gridSpan w:val="3"/>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(должность, ф.и.о., подпись)</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(должность, ф.и.о., подпись)</w:t>
            </w:r>
          </w:p>
        </w:tc>
      </w:tr>
      <w:tr w:rsidR="00765492" w:rsidRPr="0066749F" w:rsidTr="00D86C9F">
        <w:tc>
          <w:tcPr>
            <w:tcW w:w="0" w:type="auto"/>
            <w:gridSpan w:val="3"/>
            <w:hideMark/>
          </w:tcPr>
          <w:p w:rsidR="00D86C9F" w:rsidRPr="0066749F" w:rsidRDefault="00D86C9F" w:rsidP="00D86C9F">
            <w:pPr>
              <w:jc w:val="cente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hideMark/>
          </w:tcPr>
          <w:p w:rsidR="00D86C9F" w:rsidRPr="0066749F" w:rsidRDefault="00D86C9F" w:rsidP="00D86C9F">
            <w:pPr>
              <w:jc w:val="center"/>
              <w:rPr>
                <w:color w:val="000000" w:themeColor="text1"/>
              </w:rPr>
            </w:pPr>
            <w:r w:rsidRPr="0066749F">
              <w:rPr>
                <w:color w:val="000000" w:themeColor="text1"/>
              </w:rPr>
              <w:t> </w:t>
            </w:r>
          </w:p>
        </w:tc>
      </w:tr>
      <w:tr w:rsidR="00765492" w:rsidRPr="0066749F" w:rsidTr="00D86C9F">
        <w:tc>
          <w:tcPr>
            <w:tcW w:w="0" w:type="auto"/>
            <w:gridSpan w:val="3"/>
            <w:hideMark/>
          </w:tcPr>
          <w:p w:rsidR="00D86C9F" w:rsidRPr="0066749F" w:rsidRDefault="00D86C9F" w:rsidP="00D86C9F">
            <w:pPr>
              <w:jc w:val="both"/>
              <w:rPr>
                <w:color w:val="000000" w:themeColor="text1"/>
              </w:rPr>
            </w:pPr>
            <w:r w:rsidRPr="0066749F">
              <w:rPr>
                <w:color w:val="000000" w:themeColor="text1"/>
              </w:rPr>
              <w:t>Дата</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hideMark/>
          </w:tcPr>
          <w:p w:rsidR="00D86C9F" w:rsidRPr="0066749F" w:rsidRDefault="00D86C9F" w:rsidP="00D86C9F">
            <w:pPr>
              <w:jc w:val="both"/>
              <w:rPr>
                <w:color w:val="000000" w:themeColor="text1"/>
              </w:rPr>
            </w:pPr>
            <w:r w:rsidRPr="0066749F">
              <w:rPr>
                <w:color w:val="000000" w:themeColor="text1"/>
              </w:rPr>
              <w:t>Дата</w:t>
            </w:r>
          </w:p>
        </w:tc>
      </w:tr>
      <w:tr w:rsidR="00765492" w:rsidRPr="0066749F" w:rsidTr="00D86C9F">
        <w:tc>
          <w:tcPr>
            <w:tcW w:w="0" w:type="auto"/>
            <w:gridSpan w:val="3"/>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Тел.</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Тел.</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Настоящий  акт  составлен  в  ____  экземплярах  под  одним номером, из</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которых:</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1-й экземпляр хранится в организации, осуществляющей водоотведение;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2-й экземпляр хранится у абонента;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3-й  экземпляр  хранится  вместе  с  резервной  пробой  в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осуществляющей  водоотведение  (при  параллельном отборе проб сточных вод с</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разделением отобранной пробы на контрольную, параллельную и резервную).</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Акт  получен  на  руки  абонентом  (указывается  в  случае  присутствия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представителя  абонента  при   осуществлении   отбора проб   сточных   вод)</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(должность, ф.и.о., подпись)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"__" ___________ г.</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w:t>
      </w:r>
    </w:p>
    <w:p w:rsidR="00D86C9F" w:rsidRPr="0066749F" w:rsidRDefault="00D86C9F" w:rsidP="00D86C9F">
      <w:pPr>
        <w:ind w:firstLine="540"/>
        <w:jc w:val="both"/>
        <w:rPr>
          <w:color w:val="000000" w:themeColor="text1"/>
        </w:rPr>
      </w:pPr>
      <w:bookmarkStart w:id="27" w:name="p262"/>
      <w:bookmarkEnd w:id="27"/>
      <w:r w:rsidRPr="0066749F">
        <w:rPr>
          <w:color w:val="000000" w:themeColor="text1"/>
        </w:rPr>
        <w:t>&lt;*&gt;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Примечание: При представлении в организацию, осуществляющую водоотведение, протоколов исследований параллельной и резервной проб сточных вод абонентом должна быть приложена выписка из реестра аккредитованных лиц (аттестат аккредитации), подтверждающая на дату проведения анализа наличие аккредитации лаборатории, выполнившей исследования, в области измерения физико-химического состава и свойств указанных в протоколах веществ и (или) показателей, с указанием диапазона проводимых измерений по используемым методикам.</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2</w:t>
      </w:r>
    </w:p>
    <w:p w:rsidR="00D86C9F" w:rsidRPr="0066749F" w:rsidRDefault="00D86C9F" w:rsidP="00D86C9F">
      <w:pPr>
        <w:jc w:val="right"/>
        <w:rPr>
          <w:color w:val="000000" w:themeColor="text1"/>
        </w:rPr>
      </w:pPr>
      <w:r w:rsidRPr="0066749F">
        <w:rPr>
          <w:color w:val="000000" w:themeColor="text1"/>
        </w:rPr>
        <w:t>к Правилам осуществления контроля</w:t>
      </w:r>
    </w:p>
    <w:p w:rsidR="00D86C9F" w:rsidRPr="0066749F" w:rsidRDefault="00D86C9F" w:rsidP="00D86C9F">
      <w:pPr>
        <w:jc w:val="right"/>
        <w:rPr>
          <w:color w:val="000000" w:themeColor="text1"/>
        </w:rPr>
      </w:pPr>
      <w:r w:rsidRPr="0066749F">
        <w:rPr>
          <w:color w:val="000000" w:themeColor="text1"/>
        </w:rPr>
        <w:t>состава и свойств сточных вод</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(форма)</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bookmarkStart w:id="28" w:name="p277"/>
      <w:bookmarkEnd w:id="28"/>
      <w:r w:rsidRPr="0066749F">
        <w:rPr>
          <w:rFonts w:asciiTheme="minorHAnsi" w:hAnsiTheme="minorHAnsi" w:cs="Times New Roman"/>
          <w:color w:val="000000" w:themeColor="text1"/>
          <w:sz w:val="22"/>
          <w:szCs w:val="22"/>
        </w:rPr>
        <w:t xml:space="preserve">                                    Акт</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обнаружения факта сброса веществ, материалов,</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отходов и (или) сточных вод, запрещенных к сбросу</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в централизованные системы водоотведения N 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"__" ________ ____ г.</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Организация, осуществляющая водоотведение, 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адрес)</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Абонент 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Адрес объекта абонента 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Договор   водоотведения   (единый  договор  холодного  водоснабжения  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водоотведения) N _______________ от 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Уведомление  о  проведении визуального контроля &lt;*&gt; N 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от _________________________ получил 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указать способ направления уведомления (на руки (с указанием ф.и.о. 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должности представителя абонента, даты и времени получения), по факсу</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 указанием номера факса), по электронной почте (с указанием адреса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электронной почты), иное (указать способ направления)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Место   обнаружения   и   описание  запрещенного  сброса  (сброса  веществ,</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материалов,   отходов   и   (или)  сточных  вод,  запрещенных  к  сбросу  в</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централизованные системы водоотведения &lt;**&gt;) 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(расположение места обнаружения запрещенного сброса, результаты визуального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контроля, сведения о выполнении фото- и видеофиксации (при наличии такой</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возможности)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Особое мнение (при наличии) 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Подписи сторон:</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4677"/>
        <w:gridCol w:w="534"/>
        <w:gridCol w:w="533"/>
        <w:gridCol w:w="60"/>
        <w:gridCol w:w="2636"/>
        <w:gridCol w:w="300"/>
        <w:gridCol w:w="300"/>
      </w:tblGrid>
      <w:tr w:rsidR="00765492" w:rsidRPr="0066749F" w:rsidTr="00D86C9F">
        <w:tc>
          <w:tcPr>
            <w:tcW w:w="0" w:type="auto"/>
            <w:gridSpan w:val="3"/>
            <w:hideMark/>
          </w:tcPr>
          <w:p w:rsidR="00D86C9F" w:rsidRPr="0066749F" w:rsidRDefault="00D86C9F" w:rsidP="00D86C9F">
            <w:pPr>
              <w:jc w:val="both"/>
              <w:rPr>
                <w:color w:val="000000" w:themeColor="text1"/>
              </w:rPr>
            </w:pPr>
            <w:r w:rsidRPr="0066749F">
              <w:rPr>
                <w:color w:val="000000" w:themeColor="text1"/>
              </w:rPr>
              <w:t>от организации, осуществляющей водоотведение:</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hideMark/>
          </w:tcPr>
          <w:p w:rsidR="00D86C9F" w:rsidRPr="0066749F" w:rsidRDefault="00D86C9F" w:rsidP="00D86C9F">
            <w:pPr>
              <w:rPr>
                <w:color w:val="000000" w:themeColor="text1"/>
              </w:rPr>
            </w:pPr>
            <w:r w:rsidRPr="0066749F">
              <w:rPr>
                <w:color w:val="000000" w:themeColor="text1"/>
              </w:rPr>
              <w:t>от абонента:</w:t>
            </w:r>
          </w:p>
        </w:tc>
      </w:tr>
      <w:tr w:rsidR="00765492" w:rsidRPr="0066749F" w:rsidTr="00D86C9F">
        <w:tc>
          <w:tcPr>
            <w:tcW w:w="0" w:type="auto"/>
            <w:gridSpan w:val="3"/>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gridSpan w:val="3"/>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gridSpan w:val="3"/>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gridSpan w:val="3"/>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(должность, ф.и.о., подпись)</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(должность, ф.и.о., подпись)</w:t>
            </w:r>
          </w:p>
        </w:tc>
      </w:tr>
      <w:tr w:rsidR="00765492" w:rsidRPr="0066749F" w:rsidTr="00D86C9F">
        <w:tc>
          <w:tcPr>
            <w:tcW w:w="0" w:type="auto"/>
            <w:gridSpan w:val="3"/>
            <w:hideMark/>
          </w:tcPr>
          <w:p w:rsidR="00D86C9F" w:rsidRPr="0066749F" w:rsidRDefault="00D86C9F" w:rsidP="00D86C9F">
            <w:pPr>
              <w:jc w:val="cente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3"/>
            <w:hideMark/>
          </w:tcPr>
          <w:p w:rsidR="00D86C9F" w:rsidRPr="0066749F" w:rsidRDefault="00D86C9F" w:rsidP="00D86C9F">
            <w:pPr>
              <w:jc w:val="cente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Дата</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Дата</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Тел.</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Тел.</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Настоящий акт составлен в 2 экземплярах под одним номером, из которых:</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1-й экземпляр хранится в организации, осуществляющей водоотведение;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2-й экземпляр хранится у абонента.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Акт  получен  на  руки  абонентом  (указывается  в  случае  присутствия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представителя   абонента   при    осуществлении    визуального    контроля)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(должность, ф.и.о., подпись)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"__" ___________ ____ г.</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w:t>
      </w:r>
    </w:p>
    <w:p w:rsidR="00D86C9F" w:rsidRPr="0066749F" w:rsidRDefault="00D86C9F" w:rsidP="00D86C9F">
      <w:pPr>
        <w:ind w:firstLine="540"/>
        <w:jc w:val="both"/>
        <w:rPr>
          <w:color w:val="000000" w:themeColor="text1"/>
        </w:rPr>
      </w:pPr>
      <w:bookmarkStart w:id="29" w:name="p365"/>
      <w:bookmarkEnd w:id="29"/>
      <w:r w:rsidRPr="0066749F">
        <w:rPr>
          <w:color w:val="000000" w:themeColor="text1"/>
        </w:rPr>
        <w:t xml:space="preserve">&lt;*&gt; Обследование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r w:rsidR="0008189B" w:rsidRPr="0066749F">
        <w:rPr>
          <w:color w:val="000000" w:themeColor="text1"/>
        </w:rPr>
        <w:t xml:space="preserve">Правилами </w:t>
      </w:r>
      <w:r w:rsidRPr="0066749F">
        <w:rPr>
          <w:color w:val="000000" w:themeColor="text1"/>
        </w:rPr>
        <w:t>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сточных вод.</w:t>
      </w:r>
    </w:p>
    <w:p w:rsidR="00D86C9F" w:rsidRPr="0066749F" w:rsidRDefault="00D86C9F" w:rsidP="00D86C9F">
      <w:pPr>
        <w:ind w:firstLine="540"/>
        <w:jc w:val="both"/>
        <w:rPr>
          <w:color w:val="000000" w:themeColor="text1"/>
        </w:rPr>
      </w:pPr>
      <w:bookmarkStart w:id="30" w:name="p366"/>
      <w:bookmarkEnd w:id="30"/>
      <w:r w:rsidRPr="0066749F">
        <w:rPr>
          <w:color w:val="000000" w:themeColor="text1"/>
        </w:rPr>
        <w:t>&lt;**&gt;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Утверждены</w:t>
      </w:r>
    </w:p>
    <w:p w:rsidR="00D86C9F" w:rsidRPr="0066749F" w:rsidRDefault="00D86C9F" w:rsidP="00D86C9F">
      <w:pPr>
        <w:jc w:val="right"/>
        <w:rPr>
          <w:color w:val="000000" w:themeColor="text1"/>
        </w:rPr>
      </w:pPr>
      <w:r w:rsidRPr="0066749F">
        <w:rPr>
          <w:color w:val="000000" w:themeColor="text1"/>
        </w:rPr>
        <w:t>постановлением Правительства</w:t>
      </w:r>
    </w:p>
    <w:p w:rsidR="00D86C9F" w:rsidRPr="0066749F" w:rsidRDefault="00D86C9F" w:rsidP="00D86C9F">
      <w:pPr>
        <w:jc w:val="right"/>
        <w:rPr>
          <w:color w:val="000000" w:themeColor="text1"/>
        </w:rPr>
      </w:pPr>
      <w:r w:rsidRPr="0066749F">
        <w:rPr>
          <w:color w:val="000000" w:themeColor="text1"/>
        </w:rPr>
        <w:t>Российской Федерации</w:t>
      </w:r>
    </w:p>
    <w:p w:rsidR="00D86C9F" w:rsidRPr="0066749F" w:rsidRDefault="00D86C9F" w:rsidP="00D86C9F">
      <w:pPr>
        <w:jc w:val="right"/>
        <w:rPr>
          <w:color w:val="000000" w:themeColor="text1"/>
        </w:rPr>
      </w:pPr>
      <w:r w:rsidRPr="0066749F">
        <w:rPr>
          <w:color w:val="000000" w:themeColor="text1"/>
        </w:rPr>
        <w:t>от 22 мая 2020 г. N 728</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b/>
          <w:bCs/>
          <w:color w:val="000000" w:themeColor="text1"/>
        </w:rPr>
      </w:pPr>
      <w:bookmarkStart w:id="31" w:name="p377"/>
      <w:bookmarkEnd w:id="31"/>
      <w:r w:rsidRPr="0066749F">
        <w:rPr>
          <w:rFonts w:cs="Arial"/>
          <w:b/>
          <w:bCs/>
          <w:color w:val="000000" w:themeColor="text1"/>
        </w:rPr>
        <w:t>ИЗМЕНЕНИЯ,</w:t>
      </w:r>
    </w:p>
    <w:p w:rsidR="00D86C9F" w:rsidRPr="0066749F" w:rsidRDefault="00D86C9F" w:rsidP="00D86C9F">
      <w:pPr>
        <w:jc w:val="center"/>
        <w:rPr>
          <w:b/>
          <w:bCs/>
          <w:color w:val="000000" w:themeColor="text1"/>
        </w:rPr>
      </w:pPr>
      <w:r w:rsidRPr="0066749F">
        <w:rPr>
          <w:rFonts w:cs="Arial"/>
          <w:b/>
          <w:bCs/>
          <w:color w:val="000000" w:themeColor="text1"/>
        </w:rPr>
        <w:t>КОТОРЫЕ ВНОСЯТСЯ В АКТЫ ПРАВИТЕЛЬСТВА РОССИЙСКОЙ ФЕДЕРАЦИИ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1. В Основах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2014, N 23, ст. 2996):</w:t>
      </w:r>
    </w:p>
    <w:p w:rsidR="00D86C9F" w:rsidRPr="0066749F" w:rsidRDefault="00D86C9F" w:rsidP="00D86C9F">
      <w:pPr>
        <w:ind w:firstLine="540"/>
        <w:jc w:val="both"/>
        <w:rPr>
          <w:color w:val="000000" w:themeColor="text1"/>
        </w:rPr>
      </w:pPr>
      <w:r w:rsidRPr="0066749F">
        <w:rPr>
          <w:color w:val="000000" w:themeColor="text1"/>
        </w:rPr>
        <w:t>а) пункт 26 после слова "сбросов" дополнить словами ", программ повышения экологической эффективности, планов мероприятий по охране окружающей среды";</w:t>
      </w:r>
    </w:p>
    <w:p w:rsidR="00D86C9F" w:rsidRPr="0066749F" w:rsidRDefault="00D86C9F" w:rsidP="00D86C9F">
      <w:pPr>
        <w:ind w:firstLine="540"/>
        <w:jc w:val="both"/>
        <w:rPr>
          <w:color w:val="000000" w:themeColor="text1"/>
        </w:rPr>
      </w:pPr>
      <w:r w:rsidRPr="0066749F">
        <w:rPr>
          <w:color w:val="000000" w:themeColor="text1"/>
        </w:rPr>
        <w:t>б) абзац первый пункта 45 после слова "лимитов," дополнить словами "временно разрешенных выбросов (временно разрешенных сбросов),", дополнить словами ", программами повышения экологической эффективности, планами мероприятий по охране окружающей среды".</w:t>
      </w:r>
    </w:p>
    <w:p w:rsidR="00D86C9F" w:rsidRPr="0066749F" w:rsidRDefault="00D86C9F" w:rsidP="00D86C9F">
      <w:pPr>
        <w:ind w:firstLine="540"/>
        <w:jc w:val="both"/>
        <w:rPr>
          <w:color w:val="000000" w:themeColor="text1"/>
        </w:rPr>
      </w:pPr>
      <w:r w:rsidRPr="0066749F">
        <w:rPr>
          <w:color w:val="000000" w:themeColor="text1"/>
        </w:rPr>
        <w:t xml:space="preserve">2. В </w:t>
      </w:r>
      <w:r w:rsidR="0008189B" w:rsidRPr="0066749F">
        <w:rPr>
          <w:color w:val="000000" w:themeColor="text1"/>
        </w:rPr>
        <w:t xml:space="preserve">Правилах </w:t>
      </w:r>
      <w:r w:rsidRPr="0066749F">
        <w:rPr>
          <w:color w:val="000000" w:themeColor="text1"/>
        </w:rPr>
        <w:t>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2014, N 23, ст. 2992; 2017, N 2, ст. 335; N 6, ст. 925; N 48, ст. 7218):</w:t>
      </w:r>
    </w:p>
    <w:p w:rsidR="00D86C9F" w:rsidRPr="0066749F" w:rsidRDefault="00D86C9F" w:rsidP="00D86C9F">
      <w:pPr>
        <w:ind w:firstLine="540"/>
        <w:jc w:val="both"/>
        <w:rPr>
          <w:color w:val="000000" w:themeColor="text1"/>
        </w:rPr>
      </w:pPr>
      <w:r w:rsidRPr="0066749F">
        <w:rPr>
          <w:color w:val="000000" w:themeColor="text1"/>
        </w:rPr>
        <w:t>а) пункт 1 после слов "планов мероприятий по приведению качества горячей воды в соответствие с установленными требованиями" дополнить словами "(далее - планы мероприятий)";</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б) в пункте 8:</w:t>
      </w:r>
    </w:p>
    <w:p w:rsidR="00D86C9F" w:rsidRPr="0066749F" w:rsidRDefault="00D86C9F" w:rsidP="00D86C9F">
      <w:pPr>
        <w:ind w:firstLine="540"/>
        <w:jc w:val="both"/>
        <w:rPr>
          <w:color w:val="000000" w:themeColor="text1"/>
        </w:rPr>
      </w:pPr>
      <w:r w:rsidRPr="0066749F">
        <w:rPr>
          <w:color w:val="000000" w:themeColor="text1"/>
        </w:rPr>
        <w:t>слова "статьями 23, 24 и 26" заменить словами "статьями 23, 24 и 40";</w:t>
      </w:r>
    </w:p>
    <w:p w:rsidR="00D86C9F" w:rsidRPr="0066749F" w:rsidRDefault="00D86C9F" w:rsidP="00D86C9F">
      <w:pPr>
        <w:ind w:firstLine="540"/>
        <w:jc w:val="both"/>
        <w:rPr>
          <w:color w:val="000000" w:themeColor="text1"/>
        </w:rPr>
      </w:pPr>
      <w:r w:rsidRPr="0066749F">
        <w:rPr>
          <w:color w:val="000000" w:themeColor="text1"/>
        </w:rPr>
        <w:t>слова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заменить словами "планах мероприятий,";</w:t>
      </w:r>
    </w:p>
    <w:p w:rsidR="00D86C9F" w:rsidRPr="0066749F" w:rsidRDefault="00D86C9F" w:rsidP="00D86C9F">
      <w:pPr>
        <w:ind w:firstLine="540"/>
        <w:jc w:val="both"/>
        <w:rPr>
          <w:color w:val="000000" w:themeColor="text1"/>
        </w:rPr>
      </w:pPr>
      <w:r w:rsidRPr="0066749F">
        <w:rPr>
          <w:color w:val="000000" w:themeColor="text1"/>
        </w:rPr>
        <w:t>слова "(далее - планы мероприятий)" заменить словами ", программе повышения экологической эффективности и плане мероприятий по охране окружающей среды";</w:t>
      </w:r>
    </w:p>
    <w:p w:rsidR="00D86C9F" w:rsidRPr="0066749F" w:rsidRDefault="00D86C9F" w:rsidP="00D86C9F">
      <w:pPr>
        <w:ind w:firstLine="540"/>
        <w:jc w:val="both"/>
        <w:rPr>
          <w:color w:val="000000" w:themeColor="text1"/>
        </w:rPr>
      </w:pPr>
      <w:r w:rsidRPr="0066749F">
        <w:rPr>
          <w:color w:val="000000" w:themeColor="text1"/>
        </w:rPr>
        <w:t>в) в подпункте "з" пункта 10:</w:t>
      </w:r>
    </w:p>
    <w:p w:rsidR="00D86C9F" w:rsidRPr="0066749F" w:rsidRDefault="00D86C9F" w:rsidP="00D86C9F">
      <w:pPr>
        <w:ind w:firstLine="540"/>
        <w:jc w:val="both"/>
        <w:rPr>
          <w:color w:val="000000" w:themeColor="text1"/>
        </w:rPr>
      </w:pPr>
      <w:r w:rsidRPr="0066749F">
        <w:rPr>
          <w:color w:val="000000" w:themeColor="text1"/>
        </w:rPr>
        <w:t>слова "план мероприятий по приведению качества питьевой воды в соответствие с установленными требованиями" заменить словами "планы мероприятий";</w:t>
      </w:r>
    </w:p>
    <w:p w:rsidR="00D86C9F" w:rsidRPr="0066749F" w:rsidRDefault="00D86C9F" w:rsidP="00D86C9F">
      <w:pPr>
        <w:ind w:firstLine="540"/>
        <w:jc w:val="both"/>
        <w:rPr>
          <w:color w:val="000000" w:themeColor="text1"/>
        </w:rPr>
      </w:pPr>
      <w:r w:rsidRPr="0066749F">
        <w:rPr>
          <w:color w:val="000000" w:themeColor="text1"/>
        </w:rPr>
        <w:t>после слова "сбросов" дополнить словами "загрязняющих веществ, иных веществ и микроорганизмов, программу повышения экологической эффективности, план мероприятий по охране окружающей среды";</w:t>
      </w:r>
    </w:p>
    <w:p w:rsidR="00D86C9F" w:rsidRPr="0066749F" w:rsidRDefault="00D86C9F" w:rsidP="00D86C9F">
      <w:pPr>
        <w:ind w:firstLine="540"/>
        <w:jc w:val="both"/>
        <w:rPr>
          <w:color w:val="000000" w:themeColor="text1"/>
        </w:rPr>
      </w:pPr>
      <w:r w:rsidRPr="0066749F">
        <w:rPr>
          <w:color w:val="000000" w:themeColor="text1"/>
        </w:rPr>
        <w:t>г) в пункте 37 слова "по приведению качества питьевой воды и горячей воды в соответствие с установленными требованиями" исключить;</w:t>
      </w:r>
    </w:p>
    <w:p w:rsidR="00D86C9F" w:rsidRPr="0066749F" w:rsidRDefault="00D86C9F" w:rsidP="00D86C9F">
      <w:pPr>
        <w:ind w:firstLine="540"/>
        <w:jc w:val="both"/>
        <w:rPr>
          <w:color w:val="000000" w:themeColor="text1"/>
        </w:rPr>
      </w:pPr>
      <w:r w:rsidRPr="0066749F">
        <w:rPr>
          <w:color w:val="000000" w:themeColor="text1"/>
        </w:rPr>
        <w:t>д) пункт 38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 xml:space="preserve">3. В </w:t>
      </w:r>
      <w:r w:rsidR="0008189B" w:rsidRPr="0066749F">
        <w:rPr>
          <w:color w:val="000000" w:themeColor="text1"/>
        </w:rPr>
        <w:t xml:space="preserve">постановлении </w:t>
      </w:r>
      <w:r w:rsidRPr="0066749F">
        <w:rPr>
          <w:color w:val="000000" w:themeColor="text1"/>
        </w:rPr>
        <w:t>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 2017, N 1, ст. 186; N 2, ст. 338; N 28, ст. 4153; 2018, N 17, ст. 2492; N 32, ст. 5337; 2020, N 8, ст. 1007):</w:t>
      </w:r>
    </w:p>
    <w:p w:rsidR="00D86C9F" w:rsidRPr="0066749F" w:rsidRDefault="00D86C9F" w:rsidP="00D86C9F">
      <w:pPr>
        <w:ind w:firstLine="540"/>
        <w:jc w:val="both"/>
        <w:rPr>
          <w:color w:val="000000" w:themeColor="text1"/>
        </w:rPr>
      </w:pPr>
      <w:r w:rsidRPr="0066749F">
        <w:rPr>
          <w:color w:val="000000" w:themeColor="text1"/>
        </w:rPr>
        <w:t>а) пункт 3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б) в Правилах холодного водоснабжения и водоотведения, утвержденных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в пункте 2:</w:t>
      </w:r>
    </w:p>
    <w:p w:rsidR="00D86C9F" w:rsidRPr="0066749F" w:rsidRDefault="00D86C9F" w:rsidP="00D86C9F">
      <w:pPr>
        <w:ind w:firstLine="540"/>
        <w:jc w:val="both"/>
        <w:rPr>
          <w:color w:val="000000" w:themeColor="text1"/>
        </w:rPr>
      </w:pPr>
      <w:r w:rsidRPr="0066749F">
        <w:rPr>
          <w:color w:val="000000" w:themeColor="text1"/>
        </w:rPr>
        <w:t>абзац первый после слов "О водоснабжении и водоотведении" дополнить словами ", иных принятых в соответствии с ним нормативных правовых актах";</w:t>
      </w:r>
    </w:p>
    <w:p w:rsidR="00D86C9F" w:rsidRPr="0066749F" w:rsidRDefault="00D86C9F" w:rsidP="00D86C9F">
      <w:pPr>
        <w:ind w:firstLine="540"/>
        <w:jc w:val="both"/>
        <w:rPr>
          <w:color w:val="000000" w:themeColor="text1"/>
        </w:rPr>
      </w:pPr>
      <w:r w:rsidRPr="0066749F">
        <w:rPr>
          <w:color w:val="000000" w:themeColor="text1"/>
        </w:rPr>
        <w:t>абзац пятый после слова "эксплуатации" дополнить словами "(обеспечению эксплуатации)";</w:t>
      </w:r>
    </w:p>
    <w:p w:rsidR="00D86C9F" w:rsidRPr="0066749F" w:rsidRDefault="00D86C9F" w:rsidP="00D86C9F">
      <w:pPr>
        <w:ind w:firstLine="540"/>
        <w:jc w:val="both"/>
        <w:rPr>
          <w:color w:val="000000" w:themeColor="text1"/>
        </w:rPr>
      </w:pPr>
      <w:r w:rsidRPr="0066749F">
        <w:rPr>
          <w:color w:val="000000" w:themeColor="text1"/>
        </w:rPr>
        <w:t>абзацы шестой и седьмой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D86C9F" w:rsidRPr="0066749F" w:rsidRDefault="00D86C9F" w:rsidP="00D86C9F">
      <w:pPr>
        <w:ind w:firstLine="540"/>
        <w:jc w:val="both"/>
        <w:rPr>
          <w:color w:val="000000" w:themeColor="text1"/>
        </w:rPr>
      </w:pPr>
      <w:r w:rsidRPr="0066749F">
        <w:rPr>
          <w:color w:val="000000" w:themeColor="text1"/>
        </w:rPr>
        <w:t>абзацы восьмой и девятый признать утратившими силу;</w:t>
      </w:r>
    </w:p>
    <w:p w:rsidR="00D86C9F" w:rsidRPr="0066749F" w:rsidRDefault="00D86C9F" w:rsidP="00D86C9F">
      <w:pPr>
        <w:ind w:firstLine="540"/>
        <w:jc w:val="both"/>
        <w:rPr>
          <w:color w:val="000000" w:themeColor="text1"/>
        </w:rPr>
      </w:pPr>
      <w:r w:rsidRPr="0066749F">
        <w:rPr>
          <w:color w:val="000000" w:themeColor="text1"/>
        </w:rPr>
        <w:t>после абзаца девятого дополнить абзацем следующего содержания:</w:t>
      </w:r>
    </w:p>
    <w:p w:rsidR="00D86C9F" w:rsidRPr="0066749F" w:rsidRDefault="00D86C9F" w:rsidP="00D86C9F">
      <w:pPr>
        <w:ind w:firstLine="540"/>
        <w:jc w:val="both"/>
        <w:rPr>
          <w:color w:val="000000" w:themeColor="text1"/>
        </w:rPr>
      </w:pPr>
      <w:r w:rsidRPr="0066749F">
        <w:rPr>
          <w:color w:val="000000" w:themeColor="text1"/>
        </w:rP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D86C9F" w:rsidRPr="0066749F" w:rsidRDefault="00D86C9F" w:rsidP="00D86C9F">
      <w:pPr>
        <w:ind w:firstLine="540"/>
        <w:jc w:val="both"/>
        <w:rPr>
          <w:color w:val="000000" w:themeColor="text1"/>
        </w:rPr>
      </w:pPr>
      <w:r w:rsidRPr="0066749F">
        <w:rPr>
          <w:color w:val="000000" w:themeColor="text1"/>
        </w:rPr>
        <w:t xml:space="preserve">в </w:t>
      </w:r>
      <w:r w:rsidR="0008189B" w:rsidRPr="0066749F">
        <w:rPr>
          <w:color w:val="000000" w:themeColor="text1"/>
        </w:rPr>
        <w:t xml:space="preserve">абзаце тринадцатом </w:t>
      </w:r>
      <w:r w:rsidRPr="0066749F">
        <w:rPr>
          <w:color w:val="000000" w:themeColor="text1"/>
        </w:rPr>
        <w:t>слова "и (или) сточных вод" заменить словами ", подаваемой иным лицам, и (или) по транспортировке сточных вод, сбрасываемых иными лицами";</w:t>
      </w:r>
    </w:p>
    <w:p w:rsidR="00D86C9F" w:rsidRPr="0066749F" w:rsidRDefault="00D86C9F" w:rsidP="00D86C9F">
      <w:pPr>
        <w:ind w:firstLine="540"/>
        <w:jc w:val="both"/>
        <w:rPr>
          <w:color w:val="000000" w:themeColor="text1"/>
        </w:rPr>
      </w:pPr>
      <w:r w:rsidRPr="0066749F">
        <w:rPr>
          <w:color w:val="000000" w:themeColor="text1"/>
        </w:rPr>
        <w:t>в наименовании раздела II слова "договоров транспортировки воды, договоров транспортировки" заменить словами "договоров по транспортировке воды, договоров по транспортировке";</w:t>
      </w:r>
    </w:p>
    <w:p w:rsidR="00D86C9F" w:rsidRPr="0066749F" w:rsidRDefault="00D86C9F" w:rsidP="00D86C9F">
      <w:pPr>
        <w:ind w:firstLine="540"/>
        <w:jc w:val="both"/>
        <w:rPr>
          <w:color w:val="000000" w:themeColor="text1"/>
        </w:rPr>
      </w:pPr>
      <w:r w:rsidRPr="0066749F">
        <w:rPr>
          <w:color w:val="000000" w:themeColor="text1"/>
        </w:rPr>
        <w:t>пункт 10 после слов "нескольких абонентов" дополнить словами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после слов "заявке абонента" дополнить словами ", а также договора, протокола или иного документа, выражающего согласованную волю абонентов, являющихся собственниками помещений в одном объекте";</w:t>
      </w:r>
    </w:p>
    <w:p w:rsidR="00D86C9F" w:rsidRPr="0066749F" w:rsidRDefault="00D86C9F" w:rsidP="00D86C9F">
      <w:pPr>
        <w:ind w:firstLine="540"/>
        <w:jc w:val="both"/>
        <w:rPr>
          <w:color w:val="000000" w:themeColor="text1"/>
        </w:rPr>
      </w:pPr>
      <w:r w:rsidRPr="0066749F">
        <w:rPr>
          <w:color w:val="000000" w:themeColor="text1"/>
        </w:rPr>
        <w:t>пункты 13 и 14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r w:rsidR="0008189B" w:rsidRPr="0066749F">
        <w:rPr>
          <w:color w:val="000000" w:themeColor="text1"/>
        </w:rPr>
        <w:t xml:space="preserve">закона </w:t>
      </w:r>
      <w:r w:rsidRPr="0066749F">
        <w:rPr>
          <w:color w:val="000000" w:themeColor="text1"/>
        </w:rPr>
        <w:t>"О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D86C9F" w:rsidRPr="0066749F" w:rsidRDefault="00D86C9F" w:rsidP="00D86C9F">
      <w:pPr>
        <w:ind w:firstLine="540"/>
        <w:jc w:val="both"/>
        <w:rPr>
          <w:color w:val="000000" w:themeColor="text1"/>
        </w:rPr>
      </w:pPr>
      <w:r w:rsidRPr="0066749F">
        <w:rPr>
          <w:color w:val="000000" w:themeColor="text1"/>
        </w:rP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D86C9F" w:rsidRPr="0066749F" w:rsidRDefault="00D86C9F" w:rsidP="00D86C9F">
      <w:pPr>
        <w:ind w:firstLine="540"/>
        <w:jc w:val="both"/>
        <w:rPr>
          <w:color w:val="000000" w:themeColor="text1"/>
        </w:rPr>
      </w:pPr>
      <w:r w:rsidRPr="0066749F">
        <w:rPr>
          <w:color w:val="000000" w:themeColor="text1"/>
        </w:rPr>
        <w:t>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абзаце первом настоящего пункта срок абонент вправе передать разногласия, возникшие при заключении договора, на рассмотрение суда.";</w:t>
      </w:r>
    </w:p>
    <w:p w:rsidR="00D86C9F" w:rsidRPr="0066749F" w:rsidRDefault="00D86C9F" w:rsidP="00D86C9F">
      <w:pPr>
        <w:ind w:firstLine="540"/>
        <w:jc w:val="both"/>
        <w:rPr>
          <w:color w:val="000000" w:themeColor="text1"/>
        </w:rPr>
      </w:pPr>
      <w:r w:rsidRPr="0066749F">
        <w:rPr>
          <w:color w:val="000000" w:themeColor="text1"/>
        </w:rPr>
        <w:t>дополнить пунктом 15(1) следующего содержания:</w:t>
      </w:r>
    </w:p>
    <w:p w:rsidR="00D86C9F" w:rsidRPr="0066749F" w:rsidRDefault="00D86C9F" w:rsidP="00D86C9F">
      <w:pPr>
        <w:ind w:firstLine="540"/>
        <w:jc w:val="both"/>
        <w:rPr>
          <w:color w:val="000000" w:themeColor="text1"/>
        </w:rPr>
      </w:pPr>
      <w:r w:rsidRPr="0066749F">
        <w:rPr>
          <w:color w:val="000000" w:themeColor="text1"/>
        </w:rP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86C9F" w:rsidRPr="0066749F" w:rsidRDefault="00D86C9F" w:rsidP="00D86C9F">
      <w:pPr>
        <w:ind w:firstLine="540"/>
        <w:jc w:val="both"/>
        <w:rPr>
          <w:color w:val="000000" w:themeColor="text1"/>
        </w:rPr>
      </w:pPr>
      <w:r w:rsidRPr="0066749F">
        <w:rPr>
          <w:color w:val="000000" w:themeColor="text1"/>
        </w:rPr>
        <w:t>в пункте 16:</w:t>
      </w:r>
    </w:p>
    <w:p w:rsidR="00D86C9F" w:rsidRPr="0066749F" w:rsidRDefault="00D86C9F" w:rsidP="00D86C9F">
      <w:pPr>
        <w:ind w:firstLine="540"/>
        <w:jc w:val="both"/>
        <w:rPr>
          <w:color w:val="000000" w:themeColor="text1"/>
        </w:rPr>
      </w:pPr>
      <w:r w:rsidRPr="0066749F">
        <w:rPr>
          <w:color w:val="000000" w:themeColor="text1"/>
        </w:rPr>
        <w:t>в подпункте "г" слова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заменить словами "состава";</w:t>
      </w:r>
    </w:p>
    <w:p w:rsidR="00D86C9F" w:rsidRPr="0066749F" w:rsidRDefault="00D86C9F" w:rsidP="00D86C9F">
      <w:pPr>
        <w:ind w:firstLine="540"/>
        <w:jc w:val="both"/>
        <w:rPr>
          <w:color w:val="000000" w:themeColor="text1"/>
        </w:rPr>
      </w:pPr>
      <w:r w:rsidRPr="0066749F">
        <w:rPr>
          <w:color w:val="000000" w:themeColor="text1"/>
        </w:rPr>
        <w:t>подпункт "д" дополнить словами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D86C9F" w:rsidRPr="0066749F" w:rsidRDefault="00D86C9F" w:rsidP="00D86C9F">
      <w:pPr>
        <w:ind w:firstLine="540"/>
        <w:jc w:val="both"/>
        <w:rPr>
          <w:color w:val="000000" w:themeColor="text1"/>
        </w:rPr>
      </w:pPr>
      <w:r w:rsidRPr="0066749F">
        <w:rPr>
          <w:color w:val="000000" w:themeColor="text1"/>
        </w:rPr>
        <w:t>в подпункте "е" слова ", необходимые для отнесения абонента к категории лиц, в отношении которых устанавливаются нормативы допустимых сбросов абонентов" заменить словами "(наименование вида фактически осуществляемой деятельности, а также определяемого в соответствии с Общероссийским классификатором видов экономической деятельности вида экономической деятельности, указанного в Едином государственном реестре юридических лиц);</w:t>
      </w:r>
    </w:p>
    <w:p w:rsidR="00D86C9F" w:rsidRPr="0066749F" w:rsidRDefault="00D86C9F" w:rsidP="00D86C9F">
      <w:pPr>
        <w:ind w:firstLine="540"/>
        <w:jc w:val="both"/>
        <w:rPr>
          <w:color w:val="000000" w:themeColor="text1"/>
        </w:rPr>
      </w:pPr>
      <w:r w:rsidRPr="0066749F">
        <w:rPr>
          <w:color w:val="000000" w:themeColor="text1"/>
        </w:rPr>
        <w:t>в пункте 17:</w:t>
      </w:r>
    </w:p>
    <w:p w:rsidR="00D86C9F" w:rsidRPr="0066749F" w:rsidRDefault="00D86C9F" w:rsidP="00D86C9F">
      <w:pPr>
        <w:ind w:firstLine="540"/>
        <w:jc w:val="both"/>
        <w:rPr>
          <w:color w:val="000000" w:themeColor="text1"/>
        </w:rPr>
      </w:pPr>
      <w:r w:rsidRPr="0066749F">
        <w:rPr>
          <w:color w:val="000000" w:themeColor="text1"/>
        </w:rPr>
        <w:t>подпункт "а" после слова "разграничения" дополнить словами "балансовой принадлежности и", после слов "канализационными сетями," дополнить словами "составленный по форме согласно приложению N 1,";</w:t>
      </w:r>
    </w:p>
    <w:p w:rsidR="00D86C9F" w:rsidRPr="0066749F" w:rsidRDefault="00D86C9F" w:rsidP="00D86C9F">
      <w:pPr>
        <w:ind w:firstLine="540"/>
        <w:jc w:val="both"/>
        <w:rPr>
          <w:color w:val="000000" w:themeColor="text1"/>
        </w:rPr>
      </w:pPr>
      <w:r w:rsidRPr="0066749F">
        <w:rPr>
          <w:color w:val="000000" w:themeColor="text1"/>
        </w:rPr>
        <w:t>в подпункте "д":</w:t>
      </w:r>
    </w:p>
    <w:p w:rsidR="00D86C9F" w:rsidRPr="0066749F" w:rsidRDefault="00D86C9F" w:rsidP="00D86C9F">
      <w:pPr>
        <w:ind w:firstLine="540"/>
        <w:jc w:val="both"/>
        <w:rPr>
          <w:color w:val="000000" w:themeColor="text1"/>
        </w:rPr>
      </w:pPr>
      <w:r w:rsidRPr="0066749F">
        <w:rPr>
          <w:color w:val="000000" w:themeColor="text1"/>
        </w:rPr>
        <w:t>слово "час" заменить словом "сутки";</w:t>
      </w:r>
    </w:p>
    <w:p w:rsidR="00D86C9F" w:rsidRPr="0066749F" w:rsidRDefault="00D86C9F" w:rsidP="00D86C9F">
      <w:pPr>
        <w:ind w:firstLine="540"/>
        <w:jc w:val="both"/>
        <w:rPr>
          <w:color w:val="000000" w:themeColor="text1"/>
        </w:rPr>
      </w:pPr>
      <w:r w:rsidRPr="0066749F">
        <w:rPr>
          <w:color w:val="000000" w:themeColor="text1"/>
        </w:rPr>
        <w:t>дополнить словами "(за исключением случаев, если договор, заключаемый с таким абонентом, предусматривает расчеты по показаниям прибора учета)";</w:t>
      </w:r>
    </w:p>
    <w:p w:rsidR="00D86C9F" w:rsidRPr="0066749F" w:rsidRDefault="00D86C9F" w:rsidP="00D86C9F">
      <w:pPr>
        <w:ind w:firstLine="540"/>
        <w:jc w:val="both"/>
        <w:rPr>
          <w:color w:val="000000" w:themeColor="text1"/>
        </w:rPr>
      </w:pPr>
      <w:r w:rsidRPr="0066749F">
        <w:rPr>
          <w:color w:val="000000" w:themeColor="text1"/>
        </w:rPr>
        <w:t>в подпункте "з" слова "подключаемого объекта" заменить словами "объекта абонента";</w:t>
      </w:r>
    </w:p>
    <w:p w:rsidR="00D86C9F" w:rsidRPr="0066749F" w:rsidRDefault="00D86C9F" w:rsidP="00D86C9F">
      <w:pPr>
        <w:ind w:firstLine="540"/>
        <w:jc w:val="both"/>
        <w:rPr>
          <w:color w:val="000000" w:themeColor="text1"/>
        </w:rPr>
      </w:pPr>
      <w:r w:rsidRPr="0066749F">
        <w:rPr>
          <w:color w:val="000000" w:themeColor="text1"/>
        </w:rPr>
        <w:t>пункт 25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r w:rsidR="0008189B" w:rsidRPr="0066749F">
        <w:rPr>
          <w:color w:val="000000" w:themeColor="text1"/>
        </w:rPr>
        <w:t xml:space="preserve">законом </w:t>
      </w:r>
      <w:r w:rsidRPr="0066749F">
        <w:rPr>
          <w:color w:val="000000" w:themeColor="text1"/>
        </w:rPr>
        <w:t>"О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разделом Х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D86C9F" w:rsidRPr="0066749F" w:rsidRDefault="00D86C9F" w:rsidP="00D86C9F">
      <w:pPr>
        <w:ind w:firstLine="540"/>
        <w:jc w:val="both"/>
        <w:rPr>
          <w:color w:val="000000" w:themeColor="text1"/>
        </w:rPr>
      </w:pPr>
      <w:r w:rsidRPr="0066749F">
        <w:rPr>
          <w:color w:val="000000" w:themeColor="text1"/>
        </w:rPr>
        <w:t>в подпункте "д" пункта 26:</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постановлением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исключить;</w:t>
      </w:r>
    </w:p>
    <w:p w:rsidR="00D86C9F" w:rsidRPr="0066749F" w:rsidRDefault="00D86C9F" w:rsidP="00D86C9F">
      <w:pPr>
        <w:ind w:firstLine="540"/>
        <w:jc w:val="both"/>
        <w:rPr>
          <w:color w:val="000000" w:themeColor="text1"/>
        </w:rPr>
      </w:pPr>
      <w:r w:rsidRPr="0066749F">
        <w:rPr>
          <w:color w:val="000000" w:themeColor="text1"/>
        </w:rPr>
        <w:t>слова "приложению N 1" заменить словами "приложению N 1(1)";</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дополнить пунктом 27(1) следующего содержания:</w:t>
      </w:r>
    </w:p>
    <w:p w:rsidR="00D86C9F" w:rsidRPr="0066749F" w:rsidRDefault="00D86C9F" w:rsidP="00D86C9F">
      <w:pPr>
        <w:ind w:firstLine="540"/>
        <w:jc w:val="both"/>
        <w:rPr>
          <w:color w:val="000000" w:themeColor="text1"/>
        </w:rPr>
      </w:pPr>
      <w:r w:rsidRPr="0066749F">
        <w:rPr>
          <w:color w:val="000000" w:themeColor="text1"/>
        </w:rP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D86C9F" w:rsidRPr="0066749F" w:rsidRDefault="00D86C9F" w:rsidP="00D86C9F">
      <w:pPr>
        <w:ind w:firstLine="540"/>
        <w:jc w:val="both"/>
        <w:rPr>
          <w:color w:val="000000" w:themeColor="text1"/>
        </w:rPr>
      </w:pPr>
      <w:r w:rsidRPr="0066749F">
        <w:rPr>
          <w:color w:val="000000" w:themeColor="text1"/>
        </w:rPr>
        <w:t>дополнить пунктами 31(1) - 31(4) следующего содержания:</w:t>
      </w:r>
    </w:p>
    <w:p w:rsidR="00D86C9F" w:rsidRPr="0066749F" w:rsidRDefault="00D86C9F" w:rsidP="00D86C9F">
      <w:pPr>
        <w:ind w:firstLine="540"/>
        <w:jc w:val="both"/>
        <w:rPr>
          <w:color w:val="000000" w:themeColor="text1"/>
        </w:rPr>
      </w:pPr>
      <w:r w:rsidRPr="0066749F">
        <w:rPr>
          <w:color w:val="000000" w:themeColor="text1"/>
        </w:rP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D86C9F" w:rsidRPr="0066749F" w:rsidRDefault="00D86C9F" w:rsidP="00D86C9F">
      <w:pPr>
        <w:ind w:firstLine="540"/>
        <w:jc w:val="both"/>
        <w:rPr>
          <w:color w:val="000000" w:themeColor="text1"/>
        </w:rPr>
      </w:pPr>
      <w:r w:rsidRPr="0066749F">
        <w:rPr>
          <w:color w:val="000000" w:themeColor="text1"/>
        </w:rP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D86C9F" w:rsidRPr="0066749F" w:rsidRDefault="00D86C9F" w:rsidP="00D86C9F">
      <w:pPr>
        <w:ind w:firstLine="540"/>
        <w:jc w:val="both"/>
        <w:rPr>
          <w:color w:val="000000" w:themeColor="text1"/>
        </w:rPr>
      </w:pPr>
      <w:r w:rsidRPr="0066749F">
        <w:rPr>
          <w:color w:val="000000" w:themeColor="text1"/>
        </w:rPr>
        <w:t>б) в остальных случаях - по внешней границе стены объекта абонента, подключенного к централизованной системе холодного водоснабжения.</w:t>
      </w:r>
    </w:p>
    <w:p w:rsidR="00D86C9F" w:rsidRPr="0066749F" w:rsidRDefault="00D86C9F" w:rsidP="00D86C9F">
      <w:pPr>
        <w:ind w:firstLine="540"/>
        <w:jc w:val="both"/>
        <w:rPr>
          <w:color w:val="000000" w:themeColor="text1"/>
        </w:rPr>
      </w:pPr>
      <w:r w:rsidRPr="0066749F">
        <w:rPr>
          <w:color w:val="000000" w:themeColor="text1"/>
        </w:rP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D86C9F" w:rsidRPr="0066749F" w:rsidRDefault="00D86C9F" w:rsidP="00D86C9F">
      <w:pPr>
        <w:ind w:firstLine="540"/>
        <w:jc w:val="both"/>
        <w:rPr>
          <w:color w:val="000000" w:themeColor="text1"/>
        </w:rPr>
      </w:pPr>
      <w:r w:rsidRPr="0066749F">
        <w:rPr>
          <w:color w:val="000000" w:themeColor="text1"/>
        </w:rPr>
        <w:t>а) если абонент владеет объектами централизованной системы водоотведения, - по границе балансовой принадлежности таких объектов абоненту;</w:t>
      </w:r>
    </w:p>
    <w:p w:rsidR="00D86C9F" w:rsidRPr="0066749F" w:rsidRDefault="00D86C9F" w:rsidP="00D86C9F">
      <w:pPr>
        <w:ind w:firstLine="540"/>
        <w:jc w:val="both"/>
        <w:rPr>
          <w:color w:val="000000" w:themeColor="text1"/>
        </w:rPr>
      </w:pPr>
      <w:r w:rsidRPr="0066749F">
        <w:rPr>
          <w:color w:val="000000" w:themeColor="text1"/>
        </w:rPr>
        <w:t>б) в остальных случаях - по первому смотровому колодцу.</w:t>
      </w:r>
    </w:p>
    <w:p w:rsidR="00D86C9F" w:rsidRPr="0066749F" w:rsidRDefault="00D86C9F" w:rsidP="00D86C9F">
      <w:pPr>
        <w:ind w:firstLine="540"/>
        <w:jc w:val="both"/>
        <w:rPr>
          <w:color w:val="000000" w:themeColor="text1"/>
        </w:rPr>
      </w:pPr>
      <w:r w:rsidRPr="0066749F">
        <w:rPr>
          <w:color w:val="000000" w:themeColor="text1"/>
        </w:rP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D86C9F" w:rsidRPr="0066749F" w:rsidRDefault="00D86C9F" w:rsidP="00D86C9F">
      <w:pPr>
        <w:ind w:firstLine="540"/>
        <w:jc w:val="both"/>
        <w:rPr>
          <w:color w:val="000000" w:themeColor="text1"/>
        </w:rPr>
      </w:pPr>
      <w:r w:rsidRPr="0066749F">
        <w:rPr>
          <w:color w:val="000000" w:themeColor="text1"/>
        </w:rP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D86C9F" w:rsidRPr="0066749F" w:rsidRDefault="00D86C9F" w:rsidP="00D86C9F">
      <w:pPr>
        <w:ind w:firstLine="540"/>
        <w:jc w:val="both"/>
        <w:rPr>
          <w:color w:val="000000" w:themeColor="text1"/>
        </w:rPr>
      </w:pPr>
      <w:r w:rsidRPr="0066749F">
        <w:rPr>
          <w:color w:val="000000" w:themeColor="text1"/>
        </w:rPr>
        <w:t>пункт 32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D86C9F" w:rsidRPr="0066749F" w:rsidRDefault="00D86C9F" w:rsidP="00D86C9F">
      <w:pPr>
        <w:ind w:firstLine="540"/>
        <w:jc w:val="both"/>
        <w:rPr>
          <w:color w:val="000000" w:themeColor="text1"/>
        </w:rPr>
      </w:pPr>
      <w:r w:rsidRPr="0066749F">
        <w:rPr>
          <w:color w:val="000000" w:themeColor="text1"/>
        </w:rP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D86C9F" w:rsidRPr="0066749F" w:rsidRDefault="00D86C9F" w:rsidP="00D86C9F">
      <w:pPr>
        <w:ind w:firstLine="540"/>
        <w:jc w:val="both"/>
        <w:rPr>
          <w:color w:val="000000" w:themeColor="text1"/>
        </w:rPr>
      </w:pPr>
      <w:r w:rsidRPr="0066749F">
        <w:rPr>
          <w:color w:val="000000" w:themeColor="text1"/>
        </w:rPr>
        <w:t>в пункте 34:</w:t>
      </w:r>
    </w:p>
    <w:p w:rsidR="00D86C9F" w:rsidRPr="0066749F" w:rsidRDefault="00D86C9F" w:rsidP="00D86C9F">
      <w:pPr>
        <w:ind w:firstLine="540"/>
        <w:jc w:val="both"/>
        <w:rPr>
          <w:color w:val="000000" w:themeColor="text1"/>
        </w:rPr>
      </w:pPr>
      <w:r w:rsidRPr="0066749F">
        <w:rPr>
          <w:color w:val="000000" w:themeColor="text1"/>
        </w:rPr>
        <w:t>подпункт "в"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D86C9F" w:rsidRPr="0066749F" w:rsidRDefault="00D86C9F" w:rsidP="00D86C9F">
      <w:pPr>
        <w:ind w:firstLine="540"/>
        <w:jc w:val="both"/>
        <w:rPr>
          <w:color w:val="000000" w:themeColor="text1"/>
        </w:rPr>
      </w:pPr>
      <w:r w:rsidRPr="0066749F">
        <w:rPr>
          <w:color w:val="000000" w:themeColor="text1"/>
        </w:rPr>
        <w:t>подпункт "е"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подпункт "и" после слова "гидрантов" дополнить словами "или нанесение на видные места информации о расположении пожарных гидрантов";</w:t>
      </w:r>
    </w:p>
    <w:p w:rsidR="00D86C9F" w:rsidRPr="0066749F" w:rsidRDefault="00D86C9F" w:rsidP="00D86C9F">
      <w:pPr>
        <w:ind w:firstLine="540"/>
        <w:jc w:val="both"/>
        <w:rPr>
          <w:color w:val="000000" w:themeColor="text1"/>
        </w:rPr>
      </w:pPr>
      <w:r w:rsidRPr="0066749F">
        <w:rPr>
          <w:color w:val="000000" w:themeColor="text1"/>
        </w:rPr>
        <w:t>дополнить подпунктом "л" следующего содержания:</w:t>
      </w:r>
    </w:p>
    <w:p w:rsidR="00D86C9F" w:rsidRPr="0066749F" w:rsidRDefault="00D86C9F" w:rsidP="00D86C9F">
      <w:pPr>
        <w:ind w:firstLine="540"/>
        <w:jc w:val="both"/>
        <w:rPr>
          <w:color w:val="000000" w:themeColor="text1"/>
        </w:rPr>
      </w:pPr>
      <w:r w:rsidRPr="0066749F">
        <w:rPr>
          <w:color w:val="000000" w:themeColor="text1"/>
        </w:rP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D86C9F" w:rsidRPr="0066749F" w:rsidRDefault="00D86C9F" w:rsidP="00D86C9F">
      <w:pPr>
        <w:ind w:firstLine="540"/>
        <w:jc w:val="both"/>
        <w:rPr>
          <w:color w:val="000000" w:themeColor="text1"/>
        </w:rPr>
      </w:pPr>
      <w:r w:rsidRPr="0066749F">
        <w:rPr>
          <w:color w:val="000000" w:themeColor="text1"/>
        </w:rPr>
        <w:t>в пункте 35:</w:t>
      </w:r>
    </w:p>
    <w:p w:rsidR="00D86C9F" w:rsidRPr="0066749F" w:rsidRDefault="00D86C9F" w:rsidP="00D86C9F">
      <w:pPr>
        <w:ind w:firstLine="540"/>
        <w:jc w:val="both"/>
        <w:rPr>
          <w:color w:val="000000" w:themeColor="text1"/>
        </w:rPr>
      </w:pPr>
      <w:r w:rsidRPr="0066749F">
        <w:rPr>
          <w:color w:val="000000" w:themeColor="text1"/>
        </w:rPr>
        <w:t>в подпункте "в":</w:t>
      </w:r>
    </w:p>
    <w:p w:rsidR="00D86C9F" w:rsidRPr="0066749F" w:rsidRDefault="00D86C9F" w:rsidP="00D86C9F">
      <w:pPr>
        <w:ind w:firstLine="540"/>
        <w:jc w:val="both"/>
        <w:rPr>
          <w:color w:val="000000" w:themeColor="text1"/>
        </w:rPr>
      </w:pPr>
      <w:r w:rsidRPr="0066749F">
        <w:rPr>
          <w:color w:val="000000" w:themeColor="text1"/>
        </w:rPr>
        <w:t>слова "а также" исключить;</w:t>
      </w:r>
    </w:p>
    <w:p w:rsidR="00D86C9F" w:rsidRPr="0066749F" w:rsidRDefault="00D86C9F" w:rsidP="00D86C9F">
      <w:pPr>
        <w:ind w:firstLine="540"/>
        <w:jc w:val="both"/>
        <w:rPr>
          <w:color w:val="000000" w:themeColor="text1"/>
        </w:rPr>
      </w:pPr>
      <w:r w:rsidRPr="0066749F">
        <w:rPr>
          <w:color w:val="000000" w:themeColor="text1"/>
        </w:rPr>
        <w:t>после слов "и сточных вод," дополнить словами "а также несанкционированного вмешательства в работу прибора учета (узла учета),";</w:t>
      </w:r>
    </w:p>
    <w:p w:rsidR="00D86C9F" w:rsidRPr="0066749F" w:rsidRDefault="00D86C9F" w:rsidP="00D86C9F">
      <w:pPr>
        <w:ind w:firstLine="540"/>
        <w:jc w:val="both"/>
        <w:rPr>
          <w:color w:val="000000" w:themeColor="text1"/>
        </w:rPr>
      </w:pPr>
      <w:r w:rsidRPr="0066749F">
        <w:rPr>
          <w:color w:val="000000" w:themeColor="text1"/>
        </w:rPr>
        <w:t>в подпункте "ж" 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"и":</w:t>
      </w:r>
    </w:p>
    <w:p w:rsidR="00D86C9F" w:rsidRPr="0066749F" w:rsidRDefault="00D86C9F" w:rsidP="00D86C9F">
      <w:pPr>
        <w:ind w:firstLine="540"/>
        <w:jc w:val="both"/>
        <w:rPr>
          <w:color w:val="000000" w:themeColor="text1"/>
        </w:rPr>
      </w:pPr>
      <w:r w:rsidRPr="0066749F">
        <w:rPr>
          <w:color w:val="000000" w:themeColor="text1"/>
        </w:rPr>
        <w:t>слова "соблюдать нормативы допустимых сбросов абонента, лимиты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"(для категорий абонентов, в отношении которых устанавливаются нормативы допустимых сбросов абонентов)" заменить словами ", разработанного по форме согласно приложению N 1(2),";</w:t>
      </w:r>
    </w:p>
    <w:p w:rsidR="00D86C9F" w:rsidRPr="0066749F" w:rsidRDefault="00D86C9F" w:rsidP="00D86C9F">
      <w:pPr>
        <w:ind w:firstLine="540"/>
        <w:jc w:val="both"/>
        <w:rPr>
          <w:color w:val="000000" w:themeColor="text1"/>
        </w:rPr>
      </w:pPr>
      <w:r w:rsidRPr="0066749F">
        <w:rPr>
          <w:color w:val="000000" w:themeColor="text1"/>
        </w:rPr>
        <w:t>слова "по форме" заменить словами "разработанного по форме";</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"с":</w:t>
      </w:r>
    </w:p>
    <w:p w:rsidR="00D86C9F" w:rsidRPr="0066749F" w:rsidRDefault="00D86C9F" w:rsidP="00D86C9F">
      <w:pPr>
        <w:ind w:firstLine="540"/>
        <w:jc w:val="both"/>
        <w:rPr>
          <w:color w:val="000000" w:themeColor="text1"/>
        </w:rPr>
      </w:pPr>
      <w:r w:rsidRPr="0066749F">
        <w:rPr>
          <w:color w:val="000000" w:themeColor="text1"/>
        </w:rPr>
        <w:t>после слова "устройства" дополнить словами "и охранных зонах";</w:t>
      </w:r>
    </w:p>
    <w:p w:rsidR="00D86C9F" w:rsidRPr="0066749F" w:rsidRDefault="00D86C9F" w:rsidP="00D86C9F">
      <w:pPr>
        <w:ind w:firstLine="540"/>
        <w:jc w:val="both"/>
        <w:rPr>
          <w:color w:val="000000" w:themeColor="text1"/>
        </w:rPr>
      </w:pPr>
      <w:r w:rsidRPr="0066749F">
        <w:rPr>
          <w:color w:val="000000" w:themeColor="text1"/>
        </w:rPr>
        <w:t>слова ",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 исключить;</w:t>
      </w:r>
    </w:p>
    <w:p w:rsidR="00D86C9F" w:rsidRPr="0066749F" w:rsidRDefault="00D86C9F" w:rsidP="00D86C9F">
      <w:pPr>
        <w:ind w:firstLine="540"/>
        <w:jc w:val="both"/>
        <w:rPr>
          <w:color w:val="000000" w:themeColor="text1"/>
        </w:rPr>
      </w:pPr>
      <w:r w:rsidRPr="0066749F">
        <w:rPr>
          <w:color w:val="000000" w:themeColor="text1"/>
        </w:rPr>
        <w:t>дополнить подпунктом "у" следующего содержания:</w:t>
      </w:r>
    </w:p>
    <w:p w:rsidR="00D86C9F" w:rsidRPr="0066749F" w:rsidRDefault="00D86C9F" w:rsidP="00D86C9F">
      <w:pPr>
        <w:ind w:firstLine="540"/>
        <w:jc w:val="both"/>
        <w:rPr>
          <w:color w:val="000000" w:themeColor="text1"/>
        </w:rPr>
      </w:pPr>
      <w:r w:rsidRPr="0066749F">
        <w:rPr>
          <w:color w:val="000000" w:themeColor="text1"/>
        </w:rP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D86C9F" w:rsidRPr="0066749F" w:rsidRDefault="00D86C9F" w:rsidP="00D86C9F">
      <w:pPr>
        <w:ind w:firstLine="540"/>
        <w:jc w:val="both"/>
        <w:rPr>
          <w:color w:val="000000" w:themeColor="text1"/>
        </w:rPr>
      </w:pPr>
      <w:r w:rsidRPr="0066749F">
        <w:rPr>
          <w:color w:val="000000" w:themeColor="text1"/>
        </w:rPr>
        <w:t>в пункте 36:</w:t>
      </w:r>
    </w:p>
    <w:p w:rsidR="00D86C9F" w:rsidRPr="0066749F" w:rsidRDefault="00D86C9F" w:rsidP="00D86C9F">
      <w:pPr>
        <w:ind w:firstLine="540"/>
        <w:jc w:val="both"/>
        <w:rPr>
          <w:color w:val="000000" w:themeColor="text1"/>
        </w:rPr>
      </w:pPr>
      <w:r w:rsidRPr="0066749F">
        <w:rPr>
          <w:color w:val="000000" w:themeColor="text1"/>
        </w:rPr>
        <w:t>подпункт "а" дополнить словами ",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D86C9F" w:rsidRPr="0066749F" w:rsidRDefault="00D86C9F" w:rsidP="00D86C9F">
      <w:pPr>
        <w:ind w:firstLine="540"/>
        <w:jc w:val="both"/>
        <w:rPr>
          <w:color w:val="000000" w:themeColor="text1"/>
        </w:rPr>
      </w:pPr>
      <w:r w:rsidRPr="0066749F">
        <w:rPr>
          <w:color w:val="000000" w:themeColor="text1"/>
        </w:rPr>
        <w:t>в подпункте "в":</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абонентов,"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"г":</w:t>
      </w:r>
    </w:p>
    <w:p w:rsidR="00D86C9F" w:rsidRPr="0066749F" w:rsidRDefault="00D86C9F" w:rsidP="00D86C9F">
      <w:pPr>
        <w:ind w:firstLine="540"/>
        <w:jc w:val="both"/>
        <w:rPr>
          <w:color w:val="000000" w:themeColor="text1"/>
        </w:rPr>
      </w:pPr>
      <w:r w:rsidRPr="0066749F">
        <w:rPr>
          <w:color w:val="000000" w:themeColor="text1"/>
        </w:rPr>
        <w:t>слова "и нормативов водоотведения по составу" заменить словами ", плату за сброс загрязняющих веществ в составе сточных вод сверх установленных нормативов состава";</w:t>
      </w:r>
    </w:p>
    <w:p w:rsidR="00D86C9F" w:rsidRPr="0066749F" w:rsidRDefault="00D86C9F" w:rsidP="00D86C9F">
      <w:pPr>
        <w:ind w:firstLine="540"/>
        <w:jc w:val="both"/>
        <w:rPr>
          <w:color w:val="000000" w:themeColor="text1"/>
        </w:rPr>
      </w:pPr>
      <w:r w:rsidRPr="0066749F">
        <w:rPr>
          <w:color w:val="000000" w:themeColor="text1"/>
        </w:rPr>
        <w:t>слова ", а также плату за сброс веществ, запрещенных или не разрешенных к сбросу в централизованные системы водоотведения" исключить;</w:t>
      </w:r>
    </w:p>
    <w:p w:rsidR="00D86C9F" w:rsidRPr="0066749F" w:rsidRDefault="00D86C9F" w:rsidP="00D86C9F">
      <w:pPr>
        <w:ind w:firstLine="540"/>
        <w:jc w:val="both"/>
        <w:rPr>
          <w:color w:val="000000" w:themeColor="text1"/>
        </w:rPr>
      </w:pPr>
      <w:r w:rsidRPr="0066749F">
        <w:rPr>
          <w:color w:val="000000" w:themeColor="text1"/>
        </w:rPr>
        <w:t>в пункте 51:</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абонентов,"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"и" пункта 52:</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абонентов, лимитов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слова "нормативов и лимитов" заменить словами "нормативов и требований";</w:t>
      </w:r>
    </w:p>
    <w:p w:rsidR="00D86C9F" w:rsidRPr="0066749F" w:rsidRDefault="00D86C9F" w:rsidP="00D86C9F">
      <w:pPr>
        <w:ind w:firstLine="540"/>
        <w:jc w:val="both"/>
        <w:rPr>
          <w:color w:val="000000" w:themeColor="text1"/>
        </w:rPr>
      </w:pPr>
      <w:r w:rsidRPr="0066749F">
        <w:rPr>
          <w:color w:val="000000" w:themeColor="text1"/>
        </w:rPr>
        <w:t>пункт 55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D86C9F" w:rsidRPr="0066749F" w:rsidRDefault="00D86C9F" w:rsidP="00D86C9F">
      <w:pPr>
        <w:ind w:firstLine="540"/>
        <w:jc w:val="both"/>
        <w:rPr>
          <w:color w:val="000000" w:themeColor="text1"/>
        </w:rPr>
      </w:pPr>
      <w:r w:rsidRPr="0066749F">
        <w:rPr>
          <w:color w:val="000000" w:themeColor="text1"/>
        </w:rPr>
        <w:t>а) копии учредительных документов транзитной организации, свидетельства о постановке на учет в налоговых органах;</w:t>
      </w:r>
    </w:p>
    <w:p w:rsidR="00D86C9F" w:rsidRPr="0066749F" w:rsidRDefault="00D86C9F" w:rsidP="00D86C9F">
      <w:pPr>
        <w:ind w:firstLine="540"/>
        <w:jc w:val="both"/>
        <w:rPr>
          <w:color w:val="000000" w:themeColor="text1"/>
        </w:rPr>
      </w:pPr>
      <w:r w:rsidRPr="0066749F">
        <w:rPr>
          <w:color w:val="000000" w:themeColor="text1"/>
        </w:rP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D86C9F" w:rsidRPr="0066749F" w:rsidRDefault="00D86C9F" w:rsidP="00D86C9F">
      <w:pPr>
        <w:ind w:firstLine="540"/>
        <w:jc w:val="both"/>
        <w:rPr>
          <w:color w:val="000000" w:themeColor="text1"/>
        </w:rPr>
      </w:pPr>
      <w:r w:rsidRPr="0066749F">
        <w:rPr>
          <w:color w:val="000000" w:themeColor="text1"/>
        </w:rPr>
        <w:t>в) копии технических паспортов на водопроводные и (или) канализационные сети, составленные соответствующими уполномоченными органами;</w:t>
      </w:r>
    </w:p>
    <w:p w:rsidR="00D86C9F" w:rsidRPr="0066749F" w:rsidRDefault="00D86C9F" w:rsidP="00D86C9F">
      <w:pPr>
        <w:ind w:firstLine="540"/>
        <w:jc w:val="both"/>
        <w:rPr>
          <w:color w:val="000000" w:themeColor="text1"/>
        </w:rPr>
      </w:pPr>
      <w:r w:rsidRPr="0066749F">
        <w:rPr>
          <w:color w:val="000000" w:themeColor="text1"/>
        </w:rPr>
        <w:t>г) копии исполнительной документации на водопроводные и (или) канализационные сети;</w:t>
      </w:r>
    </w:p>
    <w:p w:rsidR="00D86C9F" w:rsidRPr="0066749F" w:rsidRDefault="00D86C9F" w:rsidP="00D86C9F">
      <w:pPr>
        <w:ind w:firstLine="540"/>
        <w:jc w:val="both"/>
        <w:rPr>
          <w:color w:val="000000" w:themeColor="text1"/>
        </w:rPr>
      </w:pPr>
      <w:r w:rsidRPr="0066749F">
        <w:rPr>
          <w:color w:val="000000" w:themeColor="text1"/>
        </w:rPr>
        <w:t>д) схемы водопроводных и (или) канализационных сетей.";</w:t>
      </w:r>
    </w:p>
    <w:p w:rsidR="00D86C9F" w:rsidRPr="0066749F" w:rsidRDefault="00D86C9F" w:rsidP="00D86C9F">
      <w:pPr>
        <w:ind w:firstLine="540"/>
        <w:jc w:val="both"/>
        <w:rPr>
          <w:color w:val="000000" w:themeColor="text1"/>
        </w:rPr>
      </w:pPr>
      <w:r w:rsidRPr="0066749F">
        <w:rPr>
          <w:color w:val="000000" w:themeColor="text1"/>
        </w:rPr>
        <w:t>дополнить пунктами 55(1) - 55(4) следующего содержания:</w:t>
      </w:r>
    </w:p>
    <w:p w:rsidR="00D86C9F" w:rsidRPr="0066749F" w:rsidRDefault="00D86C9F" w:rsidP="00D86C9F">
      <w:pPr>
        <w:ind w:firstLine="540"/>
        <w:jc w:val="both"/>
        <w:rPr>
          <w:color w:val="000000" w:themeColor="text1"/>
        </w:rPr>
      </w:pPr>
      <w:r w:rsidRPr="0066749F">
        <w:rPr>
          <w:color w:val="000000" w:themeColor="text1"/>
        </w:rP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D86C9F" w:rsidRPr="0066749F" w:rsidRDefault="00D86C9F" w:rsidP="00D86C9F">
      <w:pPr>
        <w:ind w:firstLine="540"/>
        <w:jc w:val="both"/>
        <w:rPr>
          <w:color w:val="000000" w:themeColor="text1"/>
        </w:rPr>
      </w:pPr>
      <w:r w:rsidRPr="0066749F">
        <w:rPr>
          <w:color w:val="000000" w:themeColor="text1"/>
        </w:rP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D86C9F" w:rsidRPr="0066749F" w:rsidRDefault="00D86C9F" w:rsidP="00D86C9F">
      <w:pPr>
        <w:ind w:firstLine="540"/>
        <w:jc w:val="both"/>
        <w:rPr>
          <w:color w:val="000000" w:themeColor="text1"/>
        </w:rPr>
      </w:pPr>
      <w:r w:rsidRPr="0066749F">
        <w:rPr>
          <w:color w:val="000000" w:themeColor="text1"/>
        </w:rP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D86C9F" w:rsidRPr="0066749F" w:rsidRDefault="00D86C9F" w:rsidP="00D86C9F">
      <w:pPr>
        <w:ind w:firstLine="540"/>
        <w:jc w:val="both"/>
        <w:rPr>
          <w:color w:val="000000" w:themeColor="text1"/>
        </w:rPr>
      </w:pPr>
      <w:r w:rsidRPr="0066749F">
        <w:rPr>
          <w:color w:val="000000" w:themeColor="text1"/>
        </w:rP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D86C9F" w:rsidRPr="0066749F" w:rsidRDefault="00D86C9F" w:rsidP="00D86C9F">
      <w:pPr>
        <w:ind w:firstLine="540"/>
        <w:jc w:val="both"/>
        <w:rPr>
          <w:color w:val="000000" w:themeColor="text1"/>
        </w:rPr>
      </w:pPr>
      <w:r w:rsidRPr="0066749F">
        <w:rPr>
          <w:color w:val="000000" w:themeColor="text1"/>
        </w:rPr>
        <w:t>определяет порядок учета объемов поданной воды (отведенных сточных вод);</w:t>
      </w:r>
    </w:p>
    <w:p w:rsidR="00D86C9F" w:rsidRPr="0066749F" w:rsidRDefault="00D86C9F" w:rsidP="00D86C9F">
      <w:pPr>
        <w:ind w:firstLine="540"/>
        <w:jc w:val="both"/>
        <w:rPr>
          <w:color w:val="000000" w:themeColor="text1"/>
        </w:rPr>
      </w:pPr>
      <w:r w:rsidRPr="0066749F">
        <w:rPr>
          <w:color w:val="000000" w:themeColor="text1"/>
        </w:rP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D86C9F" w:rsidRPr="0066749F" w:rsidRDefault="00D86C9F" w:rsidP="00D86C9F">
      <w:pPr>
        <w:ind w:firstLine="540"/>
        <w:jc w:val="both"/>
        <w:rPr>
          <w:color w:val="000000" w:themeColor="text1"/>
        </w:rPr>
      </w:pPr>
      <w:r w:rsidRPr="0066749F">
        <w:rPr>
          <w:color w:val="000000" w:themeColor="text1"/>
        </w:rPr>
        <w:t>По результатам обследования составляется акт о результатах обследования, содержащий:</w:t>
      </w:r>
    </w:p>
    <w:p w:rsidR="00D86C9F" w:rsidRPr="0066749F" w:rsidRDefault="00D86C9F" w:rsidP="00D86C9F">
      <w:pPr>
        <w:ind w:firstLine="540"/>
        <w:jc w:val="both"/>
        <w:rPr>
          <w:color w:val="000000" w:themeColor="text1"/>
        </w:rPr>
      </w:pPr>
      <w:r w:rsidRPr="0066749F">
        <w:rPr>
          <w:color w:val="000000" w:themeColor="text1"/>
        </w:rP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D86C9F" w:rsidRPr="0066749F" w:rsidRDefault="00D86C9F" w:rsidP="00D86C9F">
      <w:pPr>
        <w:ind w:firstLine="540"/>
        <w:jc w:val="both"/>
        <w:rPr>
          <w:color w:val="000000" w:themeColor="text1"/>
        </w:rPr>
      </w:pPr>
      <w:r w:rsidRPr="0066749F">
        <w:rPr>
          <w:color w:val="000000" w:themeColor="text1"/>
        </w:rP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D86C9F" w:rsidRPr="0066749F" w:rsidRDefault="00D86C9F" w:rsidP="00D86C9F">
      <w:pPr>
        <w:ind w:firstLine="540"/>
        <w:jc w:val="both"/>
        <w:rPr>
          <w:color w:val="000000" w:themeColor="text1"/>
        </w:rPr>
      </w:pPr>
      <w:r w:rsidRPr="0066749F">
        <w:rPr>
          <w:color w:val="000000" w:themeColor="text1"/>
        </w:rPr>
        <w:t>описание порядка учета объемов поданной воды (отведенных сточных вод).</w:t>
      </w:r>
    </w:p>
    <w:p w:rsidR="00D86C9F" w:rsidRPr="0066749F" w:rsidRDefault="00D86C9F" w:rsidP="00D86C9F">
      <w:pPr>
        <w:ind w:firstLine="540"/>
        <w:jc w:val="both"/>
        <w:rPr>
          <w:color w:val="000000" w:themeColor="text1"/>
        </w:rPr>
      </w:pPr>
      <w:r w:rsidRPr="0066749F">
        <w:rPr>
          <w:color w:val="000000" w:themeColor="text1"/>
        </w:rP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D86C9F" w:rsidRPr="0066749F" w:rsidRDefault="00D86C9F" w:rsidP="00D86C9F">
      <w:pPr>
        <w:ind w:firstLine="540"/>
        <w:jc w:val="both"/>
        <w:rPr>
          <w:color w:val="000000" w:themeColor="text1"/>
        </w:rPr>
      </w:pPr>
      <w:r w:rsidRPr="0066749F">
        <w:rPr>
          <w:color w:val="000000" w:themeColor="text1"/>
        </w:rP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D86C9F" w:rsidRPr="0066749F" w:rsidRDefault="00D86C9F" w:rsidP="00D86C9F">
      <w:pPr>
        <w:ind w:firstLine="540"/>
        <w:jc w:val="both"/>
        <w:rPr>
          <w:color w:val="000000" w:themeColor="text1"/>
        </w:rPr>
      </w:pPr>
      <w:r w:rsidRPr="0066749F">
        <w:rPr>
          <w:color w:val="000000" w:themeColor="text1"/>
        </w:rPr>
        <w:t>а) наименование и реквизиты организации водопроводно-канализационного хозяйства (гарантирующей организации);</w:t>
      </w:r>
    </w:p>
    <w:p w:rsidR="00D86C9F" w:rsidRPr="0066749F" w:rsidRDefault="00D86C9F" w:rsidP="00D86C9F">
      <w:pPr>
        <w:ind w:firstLine="540"/>
        <w:jc w:val="both"/>
        <w:rPr>
          <w:color w:val="000000" w:themeColor="text1"/>
        </w:rPr>
      </w:pPr>
      <w:r w:rsidRPr="0066749F">
        <w:rPr>
          <w:color w:val="000000" w:themeColor="text1"/>
        </w:rPr>
        <w:t>б) точки приема и точки подачи холодной воды, точки приема и точки отведения сточных вод;</w:t>
      </w:r>
    </w:p>
    <w:p w:rsidR="00D86C9F" w:rsidRPr="0066749F" w:rsidRDefault="00D86C9F" w:rsidP="00D86C9F">
      <w:pPr>
        <w:ind w:firstLine="540"/>
        <w:jc w:val="both"/>
        <w:rPr>
          <w:color w:val="000000" w:themeColor="text1"/>
        </w:rPr>
      </w:pPr>
      <w:r w:rsidRPr="0066749F">
        <w:rPr>
          <w:color w:val="000000" w:themeColor="text1"/>
        </w:rPr>
        <w:t>в) объемы и предполагаемый режим подачи холодной воды и приема сточных вод;</w:t>
      </w:r>
    </w:p>
    <w:p w:rsidR="00D86C9F" w:rsidRPr="0066749F" w:rsidRDefault="00D86C9F" w:rsidP="00D86C9F">
      <w:pPr>
        <w:ind w:firstLine="540"/>
        <w:jc w:val="both"/>
        <w:rPr>
          <w:color w:val="000000" w:themeColor="text1"/>
        </w:rPr>
      </w:pPr>
      <w:r w:rsidRPr="0066749F">
        <w:rPr>
          <w:color w:val="000000" w:themeColor="text1"/>
        </w:rPr>
        <w:t>г) срок начала оказания услуг по транспортировке холодной воды и (или) сточных вод;</w:t>
      </w:r>
    </w:p>
    <w:p w:rsidR="00D86C9F" w:rsidRPr="0066749F" w:rsidRDefault="00D86C9F" w:rsidP="00D86C9F">
      <w:pPr>
        <w:ind w:firstLine="540"/>
        <w:jc w:val="both"/>
        <w:rPr>
          <w:color w:val="000000" w:themeColor="text1"/>
        </w:rPr>
      </w:pPr>
      <w:r w:rsidRPr="0066749F">
        <w:rPr>
          <w:color w:val="000000" w:themeColor="text1"/>
        </w:rPr>
        <w:t>д) проект договора по транспортировке холодной воды, договора по транспортировке сточных вод (в 2 экземплярах);</w:t>
      </w:r>
    </w:p>
    <w:p w:rsidR="00D86C9F" w:rsidRPr="0066749F" w:rsidRDefault="00D86C9F" w:rsidP="00D86C9F">
      <w:pPr>
        <w:ind w:firstLine="540"/>
        <w:jc w:val="both"/>
        <w:rPr>
          <w:color w:val="000000" w:themeColor="text1"/>
        </w:rPr>
      </w:pPr>
      <w:r w:rsidRPr="0066749F">
        <w:rPr>
          <w:color w:val="000000" w:themeColor="text1"/>
        </w:rP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D86C9F" w:rsidRPr="0066749F" w:rsidRDefault="00D86C9F" w:rsidP="00D86C9F">
      <w:pPr>
        <w:ind w:firstLine="540"/>
        <w:jc w:val="both"/>
        <w:rPr>
          <w:color w:val="000000" w:themeColor="text1"/>
        </w:rPr>
      </w:pPr>
      <w:r w:rsidRPr="0066749F">
        <w:rPr>
          <w:color w:val="000000" w:themeColor="text1"/>
        </w:rP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D86C9F" w:rsidRPr="0066749F" w:rsidRDefault="00D86C9F" w:rsidP="00D86C9F">
      <w:pPr>
        <w:ind w:firstLine="540"/>
        <w:jc w:val="both"/>
        <w:rPr>
          <w:color w:val="000000" w:themeColor="text1"/>
        </w:rPr>
      </w:pPr>
      <w:r w:rsidRPr="0066749F">
        <w:rPr>
          <w:color w:val="000000" w:themeColor="text1"/>
        </w:rP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D86C9F" w:rsidRPr="0066749F" w:rsidRDefault="00D86C9F" w:rsidP="00D86C9F">
      <w:pPr>
        <w:ind w:firstLine="540"/>
        <w:jc w:val="both"/>
        <w:rPr>
          <w:color w:val="000000" w:themeColor="text1"/>
        </w:rPr>
      </w:pPr>
      <w:r w:rsidRPr="0066749F">
        <w:rPr>
          <w:color w:val="000000" w:themeColor="text1"/>
        </w:rPr>
        <w:t>пункт 60 дополнить абзацем следующего содержания:</w:t>
      </w:r>
    </w:p>
    <w:p w:rsidR="00D86C9F" w:rsidRPr="0066749F" w:rsidRDefault="00D86C9F" w:rsidP="00D86C9F">
      <w:pPr>
        <w:ind w:firstLine="540"/>
        <w:jc w:val="both"/>
        <w:rPr>
          <w:color w:val="000000" w:themeColor="text1"/>
        </w:rPr>
      </w:pPr>
      <w:r w:rsidRPr="0066749F">
        <w:rPr>
          <w:color w:val="000000" w:themeColor="text1"/>
        </w:rP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r w:rsidR="00F521DA" w:rsidRPr="0066749F">
        <w:rPr>
          <w:color w:val="000000" w:themeColor="text1"/>
        </w:rPr>
        <w:t xml:space="preserve">пункте 3 части 3 статьи 21 </w:t>
      </w:r>
      <w:r w:rsidRPr="0066749F">
        <w:rPr>
          <w:color w:val="000000" w:themeColor="text1"/>
        </w:rPr>
        <w:t>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D86C9F" w:rsidRPr="0066749F" w:rsidRDefault="00D86C9F" w:rsidP="00D86C9F">
      <w:pPr>
        <w:ind w:firstLine="540"/>
        <w:jc w:val="both"/>
        <w:rPr>
          <w:color w:val="000000" w:themeColor="text1"/>
        </w:rPr>
      </w:pPr>
      <w:r w:rsidRPr="0066749F">
        <w:rPr>
          <w:color w:val="000000" w:themeColor="text1"/>
        </w:rPr>
        <w:t>в пункте 62:</w:t>
      </w:r>
    </w:p>
    <w:p w:rsidR="00D86C9F" w:rsidRPr="0066749F" w:rsidRDefault="00D86C9F" w:rsidP="00D86C9F">
      <w:pPr>
        <w:ind w:firstLine="540"/>
        <w:jc w:val="both"/>
        <w:rPr>
          <w:color w:val="000000" w:themeColor="text1"/>
        </w:rPr>
      </w:pPr>
      <w:r w:rsidRPr="0066749F">
        <w:rPr>
          <w:color w:val="000000" w:themeColor="text1"/>
        </w:rPr>
        <w:t>в абзаце втором слова "опломбирования иных запорных устройств" заменить словами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w:t>
      </w:r>
    </w:p>
    <w:p w:rsidR="00D86C9F" w:rsidRPr="0066749F" w:rsidRDefault="00D86C9F" w:rsidP="00D86C9F">
      <w:pPr>
        <w:ind w:firstLine="540"/>
        <w:jc w:val="both"/>
        <w:rPr>
          <w:color w:val="000000" w:themeColor="text1"/>
        </w:rPr>
      </w:pPr>
      <w:r w:rsidRPr="0066749F">
        <w:rPr>
          <w:color w:val="000000" w:themeColor="text1"/>
        </w:rPr>
        <w:t>абзац третий дополнить предложениями следующего содержания: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D86C9F" w:rsidRPr="0066749F" w:rsidRDefault="00D86C9F" w:rsidP="00D86C9F">
      <w:pPr>
        <w:ind w:firstLine="540"/>
        <w:jc w:val="both"/>
        <w:rPr>
          <w:color w:val="000000" w:themeColor="text1"/>
        </w:rPr>
      </w:pPr>
      <w:r w:rsidRPr="0066749F">
        <w:rPr>
          <w:color w:val="000000" w:themeColor="text1"/>
        </w:rPr>
        <w:t>в пункте 63:</w:t>
      </w:r>
    </w:p>
    <w:p w:rsidR="00D86C9F" w:rsidRPr="0066749F" w:rsidRDefault="00D86C9F" w:rsidP="00D86C9F">
      <w:pPr>
        <w:ind w:firstLine="540"/>
        <w:jc w:val="both"/>
        <w:rPr>
          <w:color w:val="000000" w:themeColor="text1"/>
        </w:rPr>
      </w:pPr>
      <w:r w:rsidRPr="0066749F">
        <w:rPr>
          <w:color w:val="000000" w:themeColor="text1"/>
        </w:rPr>
        <w:t>слова "Временное прекращение" заменить словом "Прекращение";</w:t>
      </w:r>
    </w:p>
    <w:p w:rsidR="00D86C9F" w:rsidRPr="0066749F" w:rsidRDefault="00D86C9F" w:rsidP="00D86C9F">
      <w:pPr>
        <w:ind w:firstLine="540"/>
        <w:jc w:val="both"/>
        <w:rPr>
          <w:color w:val="000000" w:themeColor="text1"/>
        </w:rPr>
      </w:pPr>
      <w:r w:rsidRPr="0066749F">
        <w:rPr>
          <w:color w:val="000000" w:themeColor="text1"/>
        </w:rPr>
        <w:t>слово "лица" заменить словами "иного лица";</w:t>
      </w:r>
    </w:p>
    <w:p w:rsidR="00D86C9F" w:rsidRPr="0066749F" w:rsidRDefault="00D86C9F" w:rsidP="00D86C9F">
      <w:pPr>
        <w:ind w:firstLine="540"/>
        <w:jc w:val="both"/>
        <w:rPr>
          <w:color w:val="000000" w:themeColor="text1"/>
        </w:rPr>
      </w:pPr>
      <w:r w:rsidRPr="0066749F">
        <w:rPr>
          <w:color w:val="000000" w:themeColor="text1"/>
        </w:rPr>
        <w:t>слова "в связи с действиями (бездействием) таких лиц" исключить;</w:t>
      </w:r>
    </w:p>
    <w:p w:rsidR="00D86C9F" w:rsidRPr="0066749F" w:rsidRDefault="00D86C9F" w:rsidP="00D86C9F">
      <w:pPr>
        <w:ind w:firstLine="540"/>
        <w:jc w:val="both"/>
        <w:rPr>
          <w:color w:val="000000" w:themeColor="text1"/>
        </w:rPr>
      </w:pPr>
      <w:r w:rsidRPr="0066749F">
        <w:rPr>
          <w:color w:val="000000" w:themeColor="text1"/>
        </w:rPr>
        <w:t>слова "временного прекращения" заменить словом "прекращения";</w:t>
      </w:r>
    </w:p>
    <w:p w:rsidR="00D86C9F" w:rsidRPr="0066749F" w:rsidRDefault="00D86C9F" w:rsidP="00D86C9F">
      <w:pPr>
        <w:ind w:firstLine="540"/>
        <w:jc w:val="both"/>
        <w:rPr>
          <w:color w:val="000000" w:themeColor="text1"/>
        </w:rPr>
      </w:pPr>
      <w:r w:rsidRPr="0066749F">
        <w:rPr>
          <w:color w:val="000000" w:themeColor="text1"/>
        </w:rPr>
        <w:t>дополнить абзацем следующего содержания:</w:t>
      </w:r>
    </w:p>
    <w:p w:rsidR="00D86C9F" w:rsidRPr="0066749F" w:rsidRDefault="00D86C9F" w:rsidP="00D86C9F">
      <w:pPr>
        <w:ind w:firstLine="540"/>
        <w:jc w:val="both"/>
        <w:rPr>
          <w:color w:val="000000" w:themeColor="text1"/>
        </w:rPr>
      </w:pPr>
      <w:r w:rsidRPr="0066749F">
        <w:rPr>
          <w:color w:val="000000" w:themeColor="text1"/>
        </w:rP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D86C9F" w:rsidRPr="0066749F" w:rsidRDefault="00D86C9F" w:rsidP="00D86C9F">
      <w:pPr>
        <w:ind w:firstLine="540"/>
        <w:jc w:val="both"/>
        <w:rPr>
          <w:color w:val="000000" w:themeColor="text1"/>
        </w:rPr>
      </w:pPr>
      <w:r w:rsidRPr="0066749F">
        <w:rPr>
          <w:color w:val="000000" w:themeColor="text1"/>
        </w:rPr>
        <w:t>дополнить пунктом 67(1) следующего содержания:</w:t>
      </w:r>
    </w:p>
    <w:p w:rsidR="00D86C9F" w:rsidRPr="0066749F" w:rsidRDefault="00D86C9F" w:rsidP="00D86C9F">
      <w:pPr>
        <w:ind w:firstLine="540"/>
        <w:jc w:val="both"/>
        <w:rPr>
          <w:color w:val="000000" w:themeColor="text1"/>
        </w:rPr>
      </w:pPr>
      <w:r w:rsidRPr="0066749F">
        <w:rPr>
          <w:color w:val="000000" w:themeColor="text1"/>
        </w:rPr>
        <w:t>"67(1).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Правилами организации коммерческого учета воды, сточных вод, но не более чем за 3 года).";</w:t>
      </w:r>
    </w:p>
    <w:p w:rsidR="00D86C9F" w:rsidRPr="0066749F" w:rsidRDefault="00D86C9F" w:rsidP="00D86C9F">
      <w:pPr>
        <w:ind w:firstLine="540"/>
        <w:jc w:val="both"/>
        <w:rPr>
          <w:color w:val="000000" w:themeColor="text1"/>
        </w:rPr>
      </w:pPr>
      <w:r w:rsidRPr="0066749F">
        <w:rPr>
          <w:color w:val="000000" w:themeColor="text1"/>
        </w:rPr>
        <w:t>пункт 69 дополнить абзацем следующего содержания:</w:t>
      </w:r>
    </w:p>
    <w:p w:rsidR="00D86C9F" w:rsidRPr="0066749F" w:rsidRDefault="00D86C9F" w:rsidP="00D86C9F">
      <w:pPr>
        <w:ind w:firstLine="540"/>
        <w:jc w:val="both"/>
        <w:rPr>
          <w:color w:val="000000" w:themeColor="text1"/>
        </w:rPr>
      </w:pPr>
      <w:r w:rsidRPr="0066749F">
        <w:rPr>
          <w:color w:val="000000" w:themeColor="text1"/>
        </w:rP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r w:rsidR="00F521DA" w:rsidRPr="0066749F">
        <w:rPr>
          <w:color w:val="000000" w:themeColor="text1"/>
        </w:rPr>
        <w:t xml:space="preserve">части 7 статьи 21 </w:t>
      </w:r>
      <w:r w:rsidRPr="0066749F">
        <w:rPr>
          <w:color w:val="000000" w:themeColor="text1"/>
        </w:rPr>
        <w:t>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D86C9F" w:rsidRPr="0066749F" w:rsidRDefault="00D86C9F" w:rsidP="00D86C9F">
      <w:pPr>
        <w:ind w:firstLine="540"/>
        <w:jc w:val="both"/>
        <w:rPr>
          <w:color w:val="000000" w:themeColor="text1"/>
        </w:rPr>
      </w:pPr>
      <w:r w:rsidRPr="0066749F">
        <w:rPr>
          <w:color w:val="000000" w:themeColor="text1"/>
        </w:rPr>
        <w:t>в абзаце втором пункта 72 слова "питьевого водоснабжения" заменить словами "нецентрализованного холодного водоснабжения (в части снабжения питьевой водой)";</w:t>
      </w:r>
    </w:p>
    <w:p w:rsidR="00D86C9F" w:rsidRPr="0066749F" w:rsidRDefault="00D86C9F" w:rsidP="00D86C9F">
      <w:pPr>
        <w:ind w:firstLine="540"/>
        <w:jc w:val="both"/>
        <w:rPr>
          <w:color w:val="000000" w:themeColor="text1"/>
        </w:rPr>
      </w:pPr>
      <w:r w:rsidRPr="0066749F">
        <w:rPr>
          <w:color w:val="000000" w:themeColor="text1"/>
        </w:rPr>
        <w:t>в пункте 83:</w:t>
      </w:r>
    </w:p>
    <w:p w:rsidR="00D86C9F" w:rsidRPr="0066749F" w:rsidRDefault="00D86C9F" w:rsidP="00D86C9F">
      <w:pPr>
        <w:ind w:firstLine="540"/>
        <w:jc w:val="both"/>
        <w:rPr>
          <w:color w:val="000000" w:themeColor="text1"/>
        </w:rPr>
      </w:pPr>
      <w:r w:rsidRPr="0066749F">
        <w:rPr>
          <w:color w:val="000000" w:themeColor="text1"/>
        </w:rPr>
        <w:t>после абзаца третьего дополнить абзацем следующего содержания:</w:t>
      </w:r>
    </w:p>
    <w:p w:rsidR="00D86C9F" w:rsidRPr="0066749F" w:rsidRDefault="00D86C9F" w:rsidP="00D86C9F">
      <w:pPr>
        <w:ind w:firstLine="540"/>
        <w:jc w:val="both"/>
        <w:rPr>
          <w:color w:val="000000" w:themeColor="text1"/>
        </w:rPr>
      </w:pPr>
      <w:r w:rsidRPr="0066749F">
        <w:rPr>
          <w:color w:val="000000" w:themeColor="text1"/>
        </w:rP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D86C9F" w:rsidRPr="0066749F" w:rsidRDefault="00D86C9F" w:rsidP="00D86C9F">
      <w:pPr>
        <w:ind w:firstLine="540"/>
        <w:jc w:val="both"/>
        <w:rPr>
          <w:color w:val="000000" w:themeColor="text1"/>
        </w:rPr>
      </w:pPr>
      <w:r w:rsidRPr="0066749F">
        <w:rPr>
          <w:color w:val="000000" w:themeColor="text1"/>
        </w:rPr>
        <w:t>в абзаце седьмом слова "договором транспортировки" заменить словами "договором по транспортировке";</w:t>
      </w:r>
    </w:p>
    <w:p w:rsidR="00D86C9F" w:rsidRPr="0066749F" w:rsidRDefault="00D86C9F" w:rsidP="00D86C9F">
      <w:pPr>
        <w:ind w:firstLine="540"/>
        <w:jc w:val="both"/>
        <w:rPr>
          <w:color w:val="000000" w:themeColor="text1"/>
        </w:rPr>
      </w:pPr>
      <w:r w:rsidRPr="0066749F">
        <w:rPr>
          <w:color w:val="000000" w:themeColor="text1"/>
        </w:rPr>
        <w:t>в пункте 85 слова ",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исключить;</w:t>
      </w:r>
    </w:p>
    <w:p w:rsidR="00D86C9F" w:rsidRPr="0066749F" w:rsidRDefault="00D86C9F" w:rsidP="00D86C9F">
      <w:pPr>
        <w:ind w:firstLine="540"/>
        <w:jc w:val="both"/>
        <w:rPr>
          <w:color w:val="000000" w:themeColor="text1"/>
        </w:rPr>
      </w:pPr>
      <w:r w:rsidRPr="0066749F">
        <w:rPr>
          <w:color w:val="000000" w:themeColor="text1"/>
        </w:rPr>
        <w:t>в пункте 90:</w:t>
      </w:r>
    </w:p>
    <w:p w:rsidR="00D86C9F" w:rsidRPr="0066749F" w:rsidRDefault="00D86C9F" w:rsidP="00D86C9F">
      <w:pPr>
        <w:ind w:firstLine="540"/>
        <w:jc w:val="both"/>
        <w:rPr>
          <w:color w:val="000000" w:themeColor="text1"/>
        </w:rPr>
      </w:pPr>
      <w:r w:rsidRPr="0066749F">
        <w:rPr>
          <w:color w:val="000000" w:themeColor="text1"/>
        </w:rPr>
        <w:t>подпункт "б" дополнить словами ",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p>
    <w:p w:rsidR="00D86C9F" w:rsidRPr="0066749F" w:rsidRDefault="00D86C9F" w:rsidP="00D86C9F">
      <w:pPr>
        <w:ind w:firstLine="540"/>
        <w:jc w:val="both"/>
        <w:rPr>
          <w:color w:val="000000" w:themeColor="text1"/>
        </w:rPr>
      </w:pPr>
      <w:r w:rsidRPr="0066749F">
        <w:rPr>
          <w:color w:val="000000" w:themeColor="text1"/>
        </w:rPr>
        <w:t>после подпункта "з" дополнить подпунктом "и" следующего содержания:</w:t>
      </w:r>
    </w:p>
    <w:p w:rsidR="00D86C9F" w:rsidRPr="0066749F" w:rsidRDefault="00D86C9F" w:rsidP="00D86C9F">
      <w:pPr>
        <w:ind w:firstLine="540"/>
        <w:jc w:val="both"/>
        <w:rPr>
          <w:color w:val="000000" w:themeColor="text1"/>
        </w:rPr>
      </w:pPr>
      <w:r w:rsidRPr="0066749F">
        <w:rPr>
          <w:color w:val="000000" w:themeColor="text1"/>
        </w:rP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D86C9F" w:rsidRPr="0066749F" w:rsidRDefault="00D86C9F" w:rsidP="00D86C9F">
      <w:pPr>
        <w:ind w:firstLine="540"/>
        <w:jc w:val="both"/>
        <w:rPr>
          <w:color w:val="000000" w:themeColor="text1"/>
        </w:rPr>
      </w:pPr>
      <w:r w:rsidRPr="0066749F">
        <w:rPr>
          <w:color w:val="000000" w:themeColor="text1"/>
        </w:rPr>
        <w:t>в подпункте "д" пункта 96 слова "водоотведения по составу сточных вод или нормативы допустимых сбросов абонента" заменить словами "состава сточных вод";</w:t>
      </w:r>
    </w:p>
    <w:p w:rsidR="00D86C9F" w:rsidRPr="0066749F" w:rsidRDefault="00D86C9F" w:rsidP="00D86C9F">
      <w:pPr>
        <w:ind w:firstLine="540"/>
        <w:jc w:val="both"/>
        <w:rPr>
          <w:color w:val="000000" w:themeColor="text1"/>
        </w:rPr>
      </w:pPr>
      <w:r w:rsidRPr="0066749F">
        <w:rPr>
          <w:color w:val="000000" w:themeColor="text1"/>
        </w:rPr>
        <w:t>абзац третий пункта 97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в абзаце первом пункта 99 цифры "20" заменить цифрами "10";</w:t>
      </w:r>
    </w:p>
    <w:p w:rsidR="00D86C9F" w:rsidRPr="0066749F" w:rsidRDefault="00D86C9F" w:rsidP="00D86C9F">
      <w:pPr>
        <w:ind w:firstLine="540"/>
        <w:jc w:val="both"/>
        <w:rPr>
          <w:color w:val="000000" w:themeColor="text1"/>
        </w:rPr>
      </w:pPr>
      <w:r w:rsidRPr="0066749F">
        <w:rPr>
          <w:color w:val="000000" w:themeColor="text1"/>
        </w:rPr>
        <w:t>в пункте 105 слова "в течение 30" заменить словами "в течение 10 рабочих";</w:t>
      </w:r>
    </w:p>
    <w:p w:rsidR="00D86C9F" w:rsidRPr="0066749F" w:rsidRDefault="00D86C9F" w:rsidP="00D86C9F">
      <w:pPr>
        <w:ind w:firstLine="540"/>
        <w:jc w:val="both"/>
        <w:rPr>
          <w:color w:val="000000" w:themeColor="text1"/>
        </w:rPr>
      </w:pPr>
      <w:r w:rsidRPr="0066749F">
        <w:rPr>
          <w:color w:val="000000" w:themeColor="text1"/>
        </w:rPr>
        <w:t>дополнить пунктом 105(1) следующего содержания:</w:t>
      </w:r>
    </w:p>
    <w:p w:rsidR="00D86C9F" w:rsidRPr="0066749F" w:rsidRDefault="00D86C9F" w:rsidP="00D86C9F">
      <w:pPr>
        <w:ind w:firstLine="540"/>
        <w:jc w:val="both"/>
        <w:rPr>
          <w:color w:val="000000" w:themeColor="text1"/>
        </w:rPr>
      </w:pPr>
      <w:r w:rsidRPr="0066749F">
        <w:rPr>
          <w:color w:val="000000" w:themeColor="text1"/>
        </w:rP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D86C9F" w:rsidRPr="0066749F" w:rsidRDefault="00D86C9F" w:rsidP="00D86C9F">
      <w:pPr>
        <w:ind w:firstLine="540"/>
        <w:jc w:val="both"/>
        <w:rPr>
          <w:color w:val="000000" w:themeColor="text1"/>
        </w:rPr>
      </w:pPr>
      <w:r w:rsidRPr="0066749F">
        <w:rPr>
          <w:color w:val="000000" w:themeColor="text1"/>
        </w:rP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D86C9F" w:rsidRPr="0066749F" w:rsidRDefault="00D86C9F" w:rsidP="00D86C9F">
      <w:pPr>
        <w:ind w:firstLine="540"/>
        <w:jc w:val="both"/>
        <w:rPr>
          <w:color w:val="000000" w:themeColor="text1"/>
        </w:rPr>
      </w:pPr>
      <w:r w:rsidRPr="0066749F">
        <w:rPr>
          <w:color w:val="000000" w:themeColor="text1"/>
        </w:rP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D86C9F" w:rsidRPr="0066749F" w:rsidRDefault="00D86C9F" w:rsidP="00D86C9F">
      <w:pPr>
        <w:ind w:firstLine="540"/>
        <w:jc w:val="both"/>
        <w:rPr>
          <w:color w:val="000000" w:themeColor="text1"/>
        </w:rPr>
      </w:pPr>
      <w:r w:rsidRPr="0066749F">
        <w:rPr>
          <w:color w:val="000000" w:themeColor="text1"/>
        </w:rP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D86C9F" w:rsidRPr="0066749F" w:rsidRDefault="00D86C9F" w:rsidP="00D86C9F">
      <w:pPr>
        <w:ind w:firstLine="540"/>
        <w:jc w:val="both"/>
        <w:rPr>
          <w:color w:val="000000" w:themeColor="text1"/>
        </w:rPr>
      </w:pPr>
      <w:r w:rsidRPr="0066749F">
        <w:rPr>
          <w:color w:val="000000" w:themeColor="text1"/>
        </w:rPr>
        <w:t>план организации рельефа (вертикальная планировка) земельного участка, на котором осуществляется застройка.</w:t>
      </w:r>
    </w:p>
    <w:p w:rsidR="00D86C9F" w:rsidRPr="0066749F" w:rsidRDefault="00D86C9F" w:rsidP="00D86C9F">
      <w:pPr>
        <w:ind w:firstLine="540"/>
        <w:jc w:val="both"/>
        <w:rPr>
          <w:color w:val="000000" w:themeColor="text1"/>
        </w:rPr>
      </w:pPr>
      <w:r w:rsidRPr="0066749F">
        <w:rPr>
          <w:color w:val="000000" w:themeColor="text1"/>
        </w:rP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D86C9F" w:rsidRPr="0066749F" w:rsidRDefault="00D86C9F" w:rsidP="00D86C9F">
      <w:pPr>
        <w:ind w:firstLine="540"/>
        <w:jc w:val="both"/>
        <w:rPr>
          <w:color w:val="000000" w:themeColor="text1"/>
        </w:rPr>
      </w:pPr>
      <w:r w:rsidRPr="0066749F">
        <w:rPr>
          <w:color w:val="000000" w:themeColor="text1"/>
        </w:rP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D86C9F" w:rsidRPr="0066749F" w:rsidRDefault="00D86C9F" w:rsidP="00D86C9F">
      <w:pPr>
        <w:ind w:firstLine="540"/>
        <w:jc w:val="both"/>
        <w:rPr>
          <w:color w:val="000000" w:themeColor="text1"/>
        </w:rPr>
      </w:pPr>
      <w:r w:rsidRPr="0066749F">
        <w:rPr>
          <w:color w:val="000000" w:themeColor="text1"/>
        </w:rPr>
        <w:t>в пункте 107:</w:t>
      </w:r>
    </w:p>
    <w:p w:rsidR="00D86C9F" w:rsidRPr="0066749F" w:rsidRDefault="00D86C9F" w:rsidP="00D86C9F">
      <w:pPr>
        <w:ind w:firstLine="540"/>
        <w:jc w:val="both"/>
        <w:rPr>
          <w:color w:val="000000" w:themeColor="text1"/>
        </w:rPr>
      </w:pPr>
      <w:r w:rsidRPr="0066749F">
        <w:rPr>
          <w:color w:val="000000" w:themeColor="text1"/>
        </w:rPr>
        <w:t>абзац первый после слова "предназначения" дополнить словом "централизованные";</w:t>
      </w:r>
    </w:p>
    <w:p w:rsidR="00D86C9F" w:rsidRPr="0066749F" w:rsidRDefault="00D86C9F" w:rsidP="00D86C9F">
      <w:pPr>
        <w:ind w:firstLine="540"/>
        <w:jc w:val="both"/>
        <w:rPr>
          <w:color w:val="000000" w:themeColor="text1"/>
        </w:rPr>
      </w:pPr>
      <w:r w:rsidRPr="0066749F">
        <w:rPr>
          <w:color w:val="000000" w:themeColor="text1"/>
        </w:rPr>
        <w:t>подпункт "а" дополнить словами ",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D86C9F" w:rsidRPr="0066749F" w:rsidRDefault="00D86C9F" w:rsidP="00D86C9F">
      <w:pPr>
        <w:ind w:firstLine="540"/>
        <w:jc w:val="both"/>
        <w:rPr>
          <w:color w:val="000000" w:themeColor="text1"/>
        </w:rPr>
      </w:pPr>
      <w:r w:rsidRPr="0066749F">
        <w:rPr>
          <w:color w:val="000000" w:themeColor="text1"/>
        </w:rPr>
        <w:t>подпункт "в" дополнить словами ", а также производственных сточных вод при условии их соответствия требованиям, установленным настоящими Правилами";</w:t>
      </w:r>
    </w:p>
    <w:p w:rsidR="00D86C9F" w:rsidRPr="0066749F" w:rsidRDefault="00D86C9F" w:rsidP="00D86C9F">
      <w:pPr>
        <w:ind w:firstLine="540"/>
        <w:jc w:val="both"/>
        <w:rPr>
          <w:color w:val="000000" w:themeColor="text1"/>
        </w:rPr>
      </w:pPr>
      <w:r w:rsidRPr="0066749F">
        <w:rPr>
          <w:color w:val="000000" w:themeColor="text1"/>
        </w:rPr>
        <w:t>подпункт "г" после слов "поверхностных сточных вод," дополнить словами "а также производственных сточных вод при условии их соответствия требованиям, установленным настоящими Правилами,";</w:t>
      </w:r>
    </w:p>
    <w:p w:rsidR="00D86C9F" w:rsidRPr="0066749F" w:rsidRDefault="00D86C9F" w:rsidP="00D86C9F">
      <w:pPr>
        <w:ind w:firstLine="540"/>
        <w:jc w:val="both"/>
        <w:rPr>
          <w:color w:val="000000" w:themeColor="text1"/>
        </w:rPr>
      </w:pPr>
      <w:r w:rsidRPr="0066749F">
        <w:rPr>
          <w:color w:val="000000" w:themeColor="text1"/>
        </w:rPr>
        <w:t>предложение первое пункта 108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w:t>
      </w:r>
    </w:p>
    <w:p w:rsidR="00D86C9F" w:rsidRPr="0066749F" w:rsidRDefault="00D86C9F" w:rsidP="00D86C9F">
      <w:pPr>
        <w:ind w:firstLine="540"/>
        <w:jc w:val="both"/>
        <w:rPr>
          <w:color w:val="000000" w:themeColor="text1"/>
        </w:rPr>
      </w:pPr>
      <w:r w:rsidRPr="0066749F">
        <w:rPr>
          <w:color w:val="000000" w:themeColor="text1"/>
        </w:rPr>
        <w:t>пункт 113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"113. Сточные воды, отводимые в централизованные системы водоотведения, должны соответствовать следующим требованиям:</w:t>
      </w:r>
    </w:p>
    <w:p w:rsidR="00D86C9F" w:rsidRPr="0066749F" w:rsidRDefault="00D86C9F" w:rsidP="00D86C9F">
      <w:pPr>
        <w:ind w:firstLine="540"/>
        <w:jc w:val="both"/>
        <w:rPr>
          <w:color w:val="000000" w:themeColor="text1"/>
        </w:rPr>
      </w:pPr>
      <w:r w:rsidRPr="0066749F">
        <w:rPr>
          <w:color w:val="000000" w:themeColor="text1"/>
        </w:rPr>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w:t>
      </w:r>
    </w:p>
    <w:p w:rsidR="00D86C9F" w:rsidRPr="0066749F" w:rsidRDefault="00D86C9F" w:rsidP="00D86C9F">
      <w:pPr>
        <w:ind w:firstLine="540"/>
        <w:jc w:val="both"/>
        <w:rPr>
          <w:color w:val="000000" w:themeColor="text1"/>
        </w:rPr>
      </w:pPr>
      <w:r w:rsidRPr="0066749F">
        <w:rPr>
          <w:color w:val="000000" w:themeColor="text1"/>
        </w:rPr>
        <w:t>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w:t>
      </w:r>
    </w:p>
    <w:p w:rsidR="00D86C9F" w:rsidRPr="0066749F" w:rsidRDefault="00D86C9F" w:rsidP="00D86C9F">
      <w:pPr>
        <w:ind w:firstLine="540"/>
        <w:jc w:val="both"/>
        <w:rPr>
          <w:color w:val="000000" w:themeColor="text1"/>
        </w:rPr>
      </w:pPr>
      <w:r w:rsidRPr="0066749F">
        <w:rPr>
          <w:color w:val="000000" w:themeColor="text1"/>
        </w:rPr>
        <w:t>пункт 114 после слов "таких очистных сооружений" дополнить словами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w:t>
      </w:r>
    </w:p>
    <w:p w:rsidR="00D86C9F" w:rsidRPr="0066749F" w:rsidRDefault="00D86C9F" w:rsidP="00D86C9F">
      <w:pPr>
        <w:ind w:firstLine="540"/>
        <w:jc w:val="both"/>
        <w:rPr>
          <w:color w:val="000000" w:themeColor="text1"/>
        </w:rPr>
      </w:pPr>
      <w:r w:rsidRPr="0066749F">
        <w:rPr>
          <w:color w:val="000000" w:themeColor="text1"/>
        </w:rPr>
        <w:t xml:space="preserve">в </w:t>
      </w:r>
      <w:r w:rsidR="00F521DA" w:rsidRPr="0066749F">
        <w:rPr>
          <w:color w:val="000000" w:themeColor="text1"/>
        </w:rPr>
        <w:t xml:space="preserve">пункте 115 </w:t>
      </w:r>
      <w:r w:rsidRPr="0066749F">
        <w:rPr>
          <w:color w:val="000000" w:themeColor="text1"/>
        </w:rPr>
        <w:t>слова "Абоненты, допустившие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заменить словами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w:t>
      </w:r>
    </w:p>
    <w:p w:rsidR="00D86C9F" w:rsidRPr="0066749F" w:rsidRDefault="00D86C9F" w:rsidP="00D86C9F">
      <w:pPr>
        <w:ind w:firstLine="540"/>
        <w:jc w:val="both"/>
        <w:rPr>
          <w:color w:val="000000" w:themeColor="text1"/>
        </w:rPr>
      </w:pPr>
      <w:r w:rsidRPr="0066749F">
        <w:rPr>
          <w:color w:val="000000" w:themeColor="text1"/>
        </w:rPr>
        <w:t xml:space="preserve">в </w:t>
      </w:r>
      <w:r w:rsidR="00F521DA" w:rsidRPr="0066749F">
        <w:rPr>
          <w:color w:val="000000" w:themeColor="text1"/>
        </w:rPr>
        <w:t xml:space="preserve">подпункте "в" пункта 116 </w:t>
      </w:r>
      <w:r w:rsidRPr="0066749F">
        <w:rPr>
          <w:color w:val="000000" w:themeColor="text1"/>
        </w:rPr>
        <w:t>слова "оказание услуг, проведение" заменить словами "оказания услуг, проведения";</w:t>
      </w:r>
    </w:p>
    <w:p w:rsidR="00D86C9F" w:rsidRPr="0066749F" w:rsidRDefault="00D86C9F" w:rsidP="00D86C9F">
      <w:pPr>
        <w:ind w:firstLine="540"/>
        <w:jc w:val="both"/>
        <w:rPr>
          <w:color w:val="000000" w:themeColor="text1"/>
        </w:rPr>
      </w:pPr>
      <w:r w:rsidRPr="0066749F">
        <w:rPr>
          <w:color w:val="000000" w:themeColor="text1"/>
        </w:rPr>
        <w:t>в пункте 116(1):</w:t>
      </w:r>
    </w:p>
    <w:p w:rsidR="00D86C9F" w:rsidRPr="0066749F" w:rsidRDefault="00D86C9F" w:rsidP="00D86C9F">
      <w:pPr>
        <w:ind w:firstLine="540"/>
        <w:jc w:val="both"/>
        <w:rPr>
          <w:color w:val="000000" w:themeColor="text1"/>
        </w:rPr>
      </w:pPr>
      <w:r w:rsidRPr="0066749F">
        <w:rPr>
          <w:color w:val="000000" w:themeColor="text1"/>
        </w:rPr>
        <w:t>подпункт "а" дополнить словами ", в том числе распределение указанных мероприятий по этапам, срок выполнения каждого из которых не может превышать 2 лет";</w:t>
      </w:r>
    </w:p>
    <w:p w:rsidR="00D86C9F" w:rsidRPr="0066749F" w:rsidRDefault="00D86C9F" w:rsidP="00D86C9F">
      <w:pPr>
        <w:ind w:firstLine="540"/>
        <w:jc w:val="both"/>
        <w:rPr>
          <w:color w:val="000000" w:themeColor="text1"/>
        </w:rPr>
      </w:pPr>
      <w:r w:rsidRPr="0066749F">
        <w:rPr>
          <w:color w:val="000000" w:themeColor="text1"/>
        </w:rPr>
        <w:t>подпункт "в" дополнить словами "(этапа плана)";</w:t>
      </w:r>
    </w:p>
    <w:p w:rsidR="00D86C9F" w:rsidRPr="0066749F" w:rsidRDefault="00D86C9F" w:rsidP="00D86C9F">
      <w:pPr>
        <w:ind w:firstLine="540"/>
        <w:jc w:val="both"/>
        <w:rPr>
          <w:color w:val="000000" w:themeColor="text1"/>
        </w:rPr>
      </w:pPr>
      <w:r w:rsidRPr="0066749F">
        <w:rPr>
          <w:color w:val="000000" w:themeColor="text1"/>
        </w:rPr>
        <w:t>подпункт "г" дополнить словами "(этапа плана)";</w:t>
      </w:r>
    </w:p>
    <w:p w:rsidR="00D86C9F" w:rsidRPr="0066749F" w:rsidRDefault="00D86C9F" w:rsidP="00D86C9F">
      <w:pPr>
        <w:ind w:firstLine="540"/>
        <w:jc w:val="both"/>
        <w:rPr>
          <w:color w:val="000000" w:themeColor="text1"/>
        </w:rPr>
      </w:pPr>
      <w:r w:rsidRPr="0066749F">
        <w:rPr>
          <w:color w:val="000000" w:themeColor="text1"/>
        </w:rPr>
        <w:t>в пункте 116(2):</w:t>
      </w:r>
    </w:p>
    <w:p w:rsidR="00D86C9F" w:rsidRPr="0066749F" w:rsidRDefault="00D86C9F" w:rsidP="00D86C9F">
      <w:pPr>
        <w:ind w:firstLine="540"/>
        <w:jc w:val="both"/>
        <w:rPr>
          <w:color w:val="000000" w:themeColor="text1"/>
        </w:rPr>
      </w:pPr>
      <w:r w:rsidRPr="0066749F">
        <w:rPr>
          <w:color w:val="000000" w:themeColor="text1"/>
        </w:rPr>
        <w:t>в абзаце первом слова "в течение 15" заменить словами "в течение 20", слова "по истечении 15" заменить словами "по истечении 20";</w:t>
      </w:r>
    </w:p>
    <w:p w:rsidR="00D86C9F" w:rsidRPr="0066749F" w:rsidRDefault="00D86C9F" w:rsidP="00D86C9F">
      <w:pPr>
        <w:ind w:firstLine="540"/>
        <w:jc w:val="both"/>
        <w:rPr>
          <w:color w:val="000000" w:themeColor="text1"/>
        </w:rPr>
      </w:pPr>
      <w:r w:rsidRPr="0066749F">
        <w:rPr>
          <w:color w:val="000000" w:themeColor="text1"/>
        </w:rPr>
        <w:t>в абзаце третьем слова "по форме" заменить словом "форме";</w:t>
      </w:r>
    </w:p>
    <w:p w:rsidR="00D86C9F" w:rsidRPr="0066749F" w:rsidRDefault="00D86C9F" w:rsidP="00D86C9F">
      <w:pPr>
        <w:ind w:firstLine="540"/>
        <w:jc w:val="both"/>
        <w:rPr>
          <w:color w:val="000000" w:themeColor="text1"/>
        </w:rPr>
      </w:pPr>
      <w:r w:rsidRPr="0066749F">
        <w:rPr>
          <w:color w:val="000000" w:themeColor="text1"/>
        </w:rPr>
        <w:t>абзац четвертый после слова "вод" дополнить словами "(этапа плана)";</w:t>
      </w:r>
    </w:p>
    <w:p w:rsidR="00D86C9F" w:rsidRPr="0066749F" w:rsidRDefault="00D86C9F" w:rsidP="00D86C9F">
      <w:pPr>
        <w:ind w:firstLine="540"/>
        <w:jc w:val="both"/>
        <w:rPr>
          <w:color w:val="000000" w:themeColor="text1"/>
        </w:rPr>
      </w:pPr>
      <w:r w:rsidRPr="0066749F">
        <w:rPr>
          <w:color w:val="000000" w:themeColor="text1"/>
        </w:rPr>
        <w:t>после абзаца пятого дополнить абзацами следующего содержания:</w:t>
      </w:r>
    </w:p>
    <w:p w:rsidR="00D86C9F" w:rsidRPr="0066749F" w:rsidRDefault="00D86C9F" w:rsidP="00D86C9F">
      <w:pPr>
        <w:ind w:firstLine="540"/>
        <w:jc w:val="both"/>
        <w:rPr>
          <w:color w:val="000000" w:themeColor="text1"/>
        </w:rPr>
      </w:pPr>
      <w:r w:rsidRPr="0066749F">
        <w:rPr>
          <w:color w:val="000000" w:themeColor="text1"/>
        </w:rP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D86C9F" w:rsidRPr="0066749F" w:rsidRDefault="00D86C9F" w:rsidP="00D86C9F">
      <w:pPr>
        <w:ind w:firstLine="540"/>
        <w:jc w:val="both"/>
        <w:rPr>
          <w:color w:val="000000" w:themeColor="text1"/>
        </w:rPr>
      </w:pPr>
      <w:r w:rsidRPr="0066749F">
        <w:rPr>
          <w:color w:val="000000" w:themeColor="text1"/>
        </w:rP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D86C9F" w:rsidRPr="0066749F" w:rsidRDefault="00D86C9F" w:rsidP="00D86C9F">
      <w:pPr>
        <w:ind w:firstLine="540"/>
        <w:jc w:val="both"/>
        <w:rPr>
          <w:color w:val="000000" w:themeColor="text1"/>
        </w:rPr>
      </w:pPr>
      <w:r w:rsidRPr="0066749F">
        <w:rPr>
          <w:color w:val="000000" w:themeColor="text1"/>
        </w:rPr>
        <w:t>пункт 116(3)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D86C9F" w:rsidRPr="0066749F" w:rsidRDefault="00D86C9F" w:rsidP="00D86C9F">
      <w:pPr>
        <w:ind w:firstLine="540"/>
        <w:jc w:val="both"/>
        <w:rPr>
          <w:color w:val="000000" w:themeColor="text1"/>
        </w:rPr>
      </w:pPr>
      <w:r w:rsidRPr="0066749F">
        <w:rPr>
          <w:color w:val="000000" w:themeColor="text1"/>
        </w:rP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D86C9F" w:rsidRPr="0066749F" w:rsidRDefault="00D86C9F" w:rsidP="00D86C9F">
      <w:pPr>
        <w:ind w:firstLine="540"/>
        <w:jc w:val="both"/>
        <w:rPr>
          <w:color w:val="000000" w:themeColor="text1"/>
        </w:rPr>
      </w:pPr>
      <w:r w:rsidRPr="0066749F">
        <w:rPr>
          <w:color w:val="000000" w:themeColor="text1"/>
        </w:rP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D86C9F" w:rsidRPr="0066749F" w:rsidRDefault="00D86C9F" w:rsidP="00D86C9F">
      <w:pPr>
        <w:ind w:firstLine="540"/>
        <w:jc w:val="both"/>
        <w:rPr>
          <w:color w:val="000000" w:themeColor="text1"/>
        </w:rPr>
      </w:pPr>
      <w:r w:rsidRPr="0066749F">
        <w:rPr>
          <w:color w:val="000000" w:themeColor="text1"/>
        </w:rP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D86C9F" w:rsidRPr="0066749F" w:rsidRDefault="00D86C9F" w:rsidP="00D86C9F">
      <w:pPr>
        <w:ind w:firstLine="540"/>
        <w:jc w:val="both"/>
        <w:rPr>
          <w:color w:val="000000" w:themeColor="text1"/>
        </w:rPr>
      </w:pPr>
      <w:r w:rsidRPr="0066749F">
        <w:rPr>
          <w:color w:val="000000" w:themeColor="text1"/>
        </w:rP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D86C9F" w:rsidRPr="0066749F" w:rsidRDefault="00D86C9F" w:rsidP="00D86C9F">
      <w:pPr>
        <w:ind w:firstLine="540"/>
        <w:jc w:val="both"/>
        <w:rPr>
          <w:color w:val="000000" w:themeColor="text1"/>
        </w:rPr>
      </w:pPr>
      <w:r w:rsidRPr="0066749F">
        <w:rPr>
          <w:color w:val="000000" w:themeColor="text1"/>
        </w:rP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D86C9F" w:rsidRPr="0066749F" w:rsidRDefault="00D86C9F" w:rsidP="00D86C9F">
      <w:pPr>
        <w:ind w:firstLine="540"/>
        <w:jc w:val="both"/>
        <w:rPr>
          <w:color w:val="000000" w:themeColor="text1"/>
        </w:rPr>
      </w:pPr>
      <w:r w:rsidRPr="0066749F">
        <w:rPr>
          <w:color w:val="000000" w:themeColor="text1"/>
        </w:rPr>
        <w:t>план мероприятий по соблюдению требований к составу и свойствам сточных вод и отчет о ходе его исполнения;</w:t>
      </w:r>
    </w:p>
    <w:p w:rsidR="00D86C9F" w:rsidRPr="0066749F" w:rsidRDefault="00D86C9F" w:rsidP="00D86C9F">
      <w:pPr>
        <w:ind w:firstLine="540"/>
        <w:jc w:val="both"/>
        <w:rPr>
          <w:color w:val="000000" w:themeColor="text1"/>
        </w:rPr>
      </w:pPr>
      <w:r w:rsidRPr="0066749F">
        <w:rPr>
          <w:color w:val="000000" w:themeColor="text1"/>
        </w:rP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D86C9F" w:rsidRPr="0066749F" w:rsidRDefault="00D86C9F" w:rsidP="00D86C9F">
      <w:pPr>
        <w:ind w:firstLine="540"/>
        <w:jc w:val="both"/>
        <w:rPr>
          <w:color w:val="000000" w:themeColor="text1"/>
        </w:rPr>
      </w:pPr>
      <w:r w:rsidRPr="0066749F">
        <w:rPr>
          <w:color w:val="000000" w:themeColor="text1"/>
        </w:rP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D86C9F" w:rsidRPr="0066749F" w:rsidRDefault="00D86C9F" w:rsidP="00D86C9F">
      <w:pPr>
        <w:ind w:firstLine="540"/>
        <w:jc w:val="both"/>
        <w:rPr>
          <w:color w:val="000000" w:themeColor="text1"/>
        </w:rPr>
      </w:pPr>
      <w:r w:rsidRPr="0066749F">
        <w:rPr>
          <w:color w:val="000000" w:themeColor="text1"/>
        </w:rP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D86C9F" w:rsidRPr="0066749F" w:rsidRDefault="00D86C9F" w:rsidP="00D86C9F">
      <w:pPr>
        <w:ind w:firstLine="540"/>
        <w:jc w:val="both"/>
        <w:rPr>
          <w:color w:val="000000" w:themeColor="text1"/>
        </w:rPr>
      </w:pPr>
      <w:r w:rsidRPr="0066749F">
        <w:rPr>
          <w:color w:val="000000" w:themeColor="text1"/>
        </w:rP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абзац четвертый пункта 116(4) после слова "планом" дополнить словами "(этапом плана)";</w:t>
      </w:r>
    </w:p>
    <w:p w:rsidR="00D86C9F" w:rsidRPr="0066749F" w:rsidRDefault="00D86C9F" w:rsidP="00D86C9F">
      <w:pPr>
        <w:ind w:firstLine="540"/>
        <w:jc w:val="both"/>
        <w:rPr>
          <w:color w:val="000000" w:themeColor="text1"/>
        </w:rPr>
      </w:pPr>
      <w:r w:rsidRPr="0066749F">
        <w:rPr>
          <w:color w:val="000000" w:themeColor="text1"/>
        </w:rPr>
        <w:t>дополнить пунктом 116(6) следующего содержания:</w:t>
      </w:r>
    </w:p>
    <w:p w:rsidR="00D86C9F" w:rsidRPr="0066749F" w:rsidRDefault="00D86C9F" w:rsidP="00D86C9F">
      <w:pPr>
        <w:ind w:firstLine="540"/>
        <w:jc w:val="both"/>
        <w:rPr>
          <w:color w:val="000000" w:themeColor="text1"/>
        </w:rPr>
      </w:pPr>
      <w:r w:rsidRPr="0066749F">
        <w:rPr>
          <w:color w:val="000000" w:themeColor="text1"/>
        </w:rP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в пункте 117 слова "допустимого сброса абонентов, нормативам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пункт 119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D86C9F" w:rsidRPr="0066749F" w:rsidRDefault="00D86C9F" w:rsidP="00D86C9F">
      <w:pPr>
        <w:ind w:firstLine="540"/>
        <w:jc w:val="both"/>
        <w:rPr>
          <w:color w:val="000000" w:themeColor="text1"/>
        </w:rPr>
      </w:pPr>
      <w:r w:rsidRPr="0066749F">
        <w:rPr>
          <w:color w:val="000000" w:themeColor="text1"/>
        </w:rPr>
        <w:t>по формулам, предусмотренным пунктами 120 и 123 настоящих Правил, на основании декларации, представляемой абонентом, или в случае непредставления декларации, а также в случаях, предусмотренных пунктом 120, абзацем восьмым пункта 123, пунктами 123(2), 123(4), 130 - 130(3)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по формуле, предусмотренной пунктом 123(4) настоящих Правил, при наличии условий, указанных в данном пункте.</w:t>
      </w:r>
    </w:p>
    <w:p w:rsidR="00D86C9F" w:rsidRPr="0066749F" w:rsidRDefault="00D86C9F" w:rsidP="00D86C9F">
      <w:pPr>
        <w:ind w:firstLine="540"/>
        <w:jc w:val="both"/>
        <w:rPr>
          <w:color w:val="000000" w:themeColor="text1"/>
        </w:rPr>
      </w:pPr>
      <w:r w:rsidRPr="0066749F">
        <w:rPr>
          <w:color w:val="000000" w:themeColor="text1"/>
        </w:rP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D86C9F" w:rsidRPr="0066749F" w:rsidRDefault="00D86C9F" w:rsidP="00D86C9F">
      <w:pPr>
        <w:ind w:firstLine="540"/>
        <w:jc w:val="both"/>
        <w:rPr>
          <w:color w:val="000000" w:themeColor="text1"/>
        </w:rPr>
      </w:pPr>
      <w:r w:rsidRPr="0066749F">
        <w:rPr>
          <w:color w:val="000000" w:themeColor="text1"/>
        </w:rPr>
        <w:t>в пункте 120:</w:t>
      </w:r>
    </w:p>
    <w:p w:rsidR="00D86C9F" w:rsidRPr="0066749F" w:rsidRDefault="00D86C9F" w:rsidP="00D86C9F">
      <w:pPr>
        <w:ind w:firstLine="540"/>
        <w:jc w:val="both"/>
        <w:rPr>
          <w:color w:val="000000" w:themeColor="text1"/>
        </w:rPr>
      </w:pPr>
      <w:r w:rsidRPr="0066749F">
        <w:rPr>
          <w:color w:val="000000" w:themeColor="text1"/>
        </w:rPr>
        <w:t>в абзаце первом слово "контроля" заменить словами ", полученным в ходе осуществления контроля состава и свойств сточных вод", слова "пунктом 113" заменить словами "подпунктом "а" пункта 113";</w:t>
      </w:r>
    </w:p>
    <w:p w:rsidR="00D86C9F" w:rsidRPr="0066749F" w:rsidRDefault="00D86C9F" w:rsidP="00D86C9F">
      <w:pPr>
        <w:ind w:firstLine="540"/>
        <w:jc w:val="both"/>
        <w:rPr>
          <w:color w:val="000000" w:themeColor="text1"/>
        </w:rPr>
      </w:pPr>
      <w:r w:rsidRPr="0066749F">
        <w:rPr>
          <w:color w:val="000000" w:themeColor="text1"/>
        </w:rPr>
        <w:t>абзац пятый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К</w:t>
      </w:r>
      <w:r w:rsidRPr="0066749F">
        <w:rPr>
          <w:color w:val="000000" w:themeColor="text1"/>
          <w:vertAlign w:val="subscript"/>
        </w:rPr>
        <w:t>к</w:t>
      </w:r>
      <w:r w:rsidRPr="0066749F">
        <w:rPr>
          <w:color w:val="000000" w:themeColor="text1"/>
        </w:rP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приложения N 4 к настоящим Правилам (при нарушении пунктов 1 и 4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приложения N 4 к настоящим Правилам (при нарушении пунктов 1 и 4 указанного приложения - по тому же веществу) - 25;</w:t>
      </w:r>
    </w:p>
    <w:p w:rsidR="00D86C9F" w:rsidRPr="0066749F" w:rsidRDefault="00D86C9F" w:rsidP="00D86C9F">
      <w:pPr>
        <w:ind w:firstLine="540"/>
        <w:jc w:val="both"/>
        <w:rPr>
          <w:color w:val="000000" w:themeColor="text1"/>
        </w:rPr>
      </w:pPr>
      <w:r w:rsidRPr="0066749F">
        <w:rPr>
          <w:color w:val="000000" w:themeColor="text1"/>
        </w:rPr>
        <w:t>абзац шестой после слова "стоимость" дополнить словами ", учитываемого дополнительно";</w:t>
      </w:r>
    </w:p>
    <w:p w:rsidR="00D86C9F" w:rsidRPr="0066749F" w:rsidRDefault="00D86C9F" w:rsidP="00D86C9F">
      <w:pPr>
        <w:ind w:firstLine="540"/>
        <w:jc w:val="both"/>
        <w:rPr>
          <w:color w:val="000000" w:themeColor="text1"/>
        </w:rPr>
      </w:pPr>
      <w:r w:rsidRPr="0066749F">
        <w:rPr>
          <w:color w:val="000000" w:themeColor="text1"/>
        </w:rPr>
        <w:t>в абзаце седьмом:</w:t>
      </w:r>
    </w:p>
    <w:p w:rsidR="00D86C9F" w:rsidRPr="0066749F" w:rsidRDefault="00D86C9F" w:rsidP="00D86C9F">
      <w:pPr>
        <w:ind w:firstLine="540"/>
        <w:jc w:val="both"/>
        <w:rPr>
          <w:color w:val="000000" w:themeColor="text1"/>
        </w:rPr>
      </w:pPr>
      <w:r w:rsidRPr="0066749F">
        <w:rPr>
          <w:color w:val="000000" w:themeColor="text1"/>
        </w:rPr>
        <w:t>слова "сброшенных абонентом" заменить словами "отведенных (сброшенных) с объекта абонента";</w:t>
      </w:r>
    </w:p>
    <w:p w:rsidR="00D86C9F" w:rsidRPr="0066749F" w:rsidRDefault="00D86C9F" w:rsidP="00D86C9F">
      <w:pPr>
        <w:ind w:firstLine="540"/>
        <w:jc w:val="both"/>
        <w:rPr>
          <w:color w:val="000000" w:themeColor="text1"/>
        </w:rPr>
      </w:pPr>
      <w:r w:rsidRPr="0066749F">
        <w:rPr>
          <w:color w:val="000000" w:themeColor="text1"/>
        </w:rPr>
        <w:t>после слов "прибора учета сточных вод" дополнить словами "(для поверхностных сточных вод - расчетным способом)";</w:t>
      </w:r>
    </w:p>
    <w:p w:rsidR="00D86C9F" w:rsidRPr="0066749F" w:rsidRDefault="00D86C9F" w:rsidP="00D86C9F">
      <w:pPr>
        <w:ind w:firstLine="540"/>
        <w:jc w:val="both"/>
        <w:rPr>
          <w:color w:val="000000" w:themeColor="text1"/>
        </w:rPr>
      </w:pPr>
      <w:r w:rsidRPr="0066749F">
        <w:rPr>
          <w:color w:val="000000" w:themeColor="text1"/>
        </w:rPr>
        <w:t>слова "за календарный месяц" заменить словами "с начала календарного месяца";</w:t>
      </w:r>
    </w:p>
    <w:p w:rsidR="00D86C9F" w:rsidRPr="0066749F" w:rsidRDefault="00D86C9F" w:rsidP="00D86C9F">
      <w:pPr>
        <w:ind w:firstLine="540"/>
        <w:jc w:val="both"/>
        <w:rPr>
          <w:color w:val="000000" w:themeColor="text1"/>
        </w:rPr>
      </w:pPr>
      <w:r w:rsidRPr="0066749F">
        <w:rPr>
          <w:color w:val="000000" w:themeColor="text1"/>
        </w:rPr>
        <w:t>слова "зафиксирован сброс веществ с нарушением" заменить словами "зафиксировано нарушение";</w:t>
      </w:r>
    </w:p>
    <w:p w:rsidR="00D86C9F" w:rsidRPr="0066749F" w:rsidRDefault="00D86C9F" w:rsidP="00D86C9F">
      <w:pPr>
        <w:ind w:firstLine="540"/>
        <w:jc w:val="both"/>
        <w:rPr>
          <w:color w:val="000000" w:themeColor="text1"/>
        </w:rPr>
      </w:pPr>
      <w:r w:rsidRPr="0066749F">
        <w:rPr>
          <w:color w:val="000000" w:themeColor="text1"/>
        </w:rPr>
        <w:t>после слов "настоящих Правил" дополнить словами ",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w:t>
      </w:r>
    </w:p>
    <w:p w:rsidR="00D86C9F" w:rsidRPr="0066749F" w:rsidRDefault="00D86C9F" w:rsidP="00D86C9F">
      <w:pPr>
        <w:ind w:firstLine="540"/>
        <w:jc w:val="both"/>
        <w:rPr>
          <w:color w:val="000000" w:themeColor="text1"/>
        </w:rPr>
      </w:pPr>
      <w:r w:rsidRPr="0066749F">
        <w:rPr>
          <w:color w:val="000000" w:themeColor="text1"/>
        </w:rPr>
        <w:t>в пункте 123:</w:t>
      </w:r>
    </w:p>
    <w:p w:rsidR="00D86C9F" w:rsidRPr="0066749F" w:rsidRDefault="00D86C9F" w:rsidP="00D86C9F">
      <w:pPr>
        <w:ind w:firstLine="540"/>
        <w:jc w:val="both"/>
        <w:rPr>
          <w:color w:val="000000" w:themeColor="text1"/>
        </w:rPr>
      </w:pPr>
      <w:r w:rsidRPr="0066749F">
        <w:rPr>
          <w:color w:val="000000" w:themeColor="text1"/>
        </w:rPr>
        <w:t>в абзаце первом:</w:t>
      </w:r>
    </w:p>
    <w:p w:rsidR="00D86C9F" w:rsidRPr="0066749F" w:rsidRDefault="00D86C9F" w:rsidP="00D86C9F">
      <w:pPr>
        <w:ind w:firstLine="540"/>
        <w:jc w:val="both"/>
        <w:rPr>
          <w:color w:val="000000" w:themeColor="text1"/>
        </w:rPr>
      </w:pPr>
      <w:r w:rsidRPr="0066749F">
        <w:rPr>
          <w:color w:val="000000" w:themeColor="text1"/>
        </w:rPr>
        <w:t>слова "превышением максимальных допустимых значений показателей и концентраций" заменить словами "нарушением требований, предусмотренных подпунктом "б" пункта 113 настоящих Правил";</w:t>
      </w:r>
    </w:p>
    <w:p w:rsidR="00D86C9F" w:rsidRPr="0066749F" w:rsidRDefault="00D86C9F" w:rsidP="00D86C9F">
      <w:pPr>
        <w:ind w:firstLine="540"/>
        <w:jc w:val="both"/>
        <w:rPr>
          <w:color w:val="000000" w:themeColor="text1"/>
        </w:rPr>
      </w:pPr>
      <w:r w:rsidRPr="0066749F">
        <w:rPr>
          <w:color w:val="000000" w:themeColor="text1"/>
        </w:rPr>
        <w:t>слова "без учета налога на добавленную стоимость" исключить;</w:t>
      </w:r>
    </w:p>
    <w:p w:rsidR="00D86C9F" w:rsidRPr="0066749F" w:rsidRDefault="00D86C9F" w:rsidP="00D86C9F">
      <w:pPr>
        <w:ind w:firstLine="540"/>
        <w:jc w:val="both"/>
        <w:rPr>
          <w:color w:val="000000" w:themeColor="text1"/>
        </w:rPr>
      </w:pPr>
      <w:r w:rsidRPr="0066749F">
        <w:rPr>
          <w:color w:val="000000" w:themeColor="text1"/>
        </w:rPr>
        <w:t>слова "(за исключением случаев исчисления платы в соответствии с пунктом 120 настоящих Правил)" исключить;</w:t>
      </w:r>
    </w:p>
    <w:p w:rsidR="00D86C9F" w:rsidRPr="0066749F" w:rsidRDefault="00D86C9F" w:rsidP="00D86C9F">
      <w:pPr>
        <w:ind w:firstLine="540"/>
        <w:jc w:val="both"/>
        <w:rPr>
          <w:color w:val="000000" w:themeColor="text1"/>
        </w:rPr>
      </w:pPr>
      <w:r w:rsidRPr="0066749F">
        <w:rPr>
          <w:color w:val="000000" w:themeColor="text1"/>
        </w:rPr>
        <w:t>абзац восьмой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"Кi</w:t>
      </w:r>
      <w:r w:rsidRPr="0066749F">
        <w:rPr>
          <w:color w:val="000000" w:themeColor="text1"/>
          <w:vertAlign w:val="subscript"/>
        </w:rPr>
        <w:t>pH</w:t>
      </w:r>
      <w:r w:rsidRPr="0066749F">
        <w:rPr>
          <w:color w:val="000000" w:themeColor="text1"/>
        </w:rP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приложением N 5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D86C9F" w:rsidRPr="0066749F" w:rsidRDefault="00D86C9F" w:rsidP="00D86C9F">
      <w:pPr>
        <w:ind w:firstLine="540"/>
        <w:jc w:val="both"/>
        <w:rPr>
          <w:color w:val="000000" w:themeColor="text1"/>
        </w:rPr>
      </w:pPr>
      <w:r w:rsidRPr="0066749F">
        <w:rPr>
          <w:color w:val="000000" w:themeColor="text1"/>
        </w:rPr>
        <w:t>абзац одиннадцатый после слова "стоимость" дополнить словами ", учитываемого дополнительно";</w:t>
      </w:r>
    </w:p>
    <w:p w:rsidR="00D86C9F" w:rsidRPr="0066749F" w:rsidRDefault="00D86C9F" w:rsidP="00D86C9F">
      <w:pPr>
        <w:ind w:firstLine="540"/>
        <w:jc w:val="both"/>
        <w:rPr>
          <w:color w:val="000000" w:themeColor="text1"/>
        </w:rPr>
      </w:pPr>
      <w:r w:rsidRPr="0066749F">
        <w:rPr>
          <w:color w:val="000000" w:themeColor="text1"/>
        </w:rPr>
        <w:t>предложение первое абзаца двенадцатого изложить в следующей редакции: "Q</w:t>
      </w:r>
      <w:r w:rsidRPr="0066749F">
        <w:rPr>
          <w:color w:val="000000" w:themeColor="text1"/>
          <w:vertAlign w:val="subscript"/>
        </w:rPr>
        <w:t>пр</w:t>
      </w:r>
      <w:r w:rsidRPr="0066749F">
        <w:rPr>
          <w:color w:val="000000" w:themeColor="text1"/>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подпунктом "б" пункта 113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w:t>
      </w:r>
    </w:p>
    <w:p w:rsidR="00D86C9F" w:rsidRPr="0066749F" w:rsidRDefault="00D86C9F" w:rsidP="00D86C9F">
      <w:pPr>
        <w:ind w:firstLine="540"/>
        <w:jc w:val="both"/>
        <w:rPr>
          <w:color w:val="000000" w:themeColor="text1"/>
        </w:rPr>
      </w:pPr>
      <w:r w:rsidRPr="0066749F">
        <w:rPr>
          <w:color w:val="000000" w:themeColor="text1"/>
        </w:rPr>
        <w:t>дополнить абзацем следующего содержания:</w:t>
      </w:r>
    </w:p>
    <w:p w:rsidR="00D86C9F" w:rsidRPr="0066749F" w:rsidRDefault="00D86C9F" w:rsidP="00D86C9F">
      <w:pPr>
        <w:ind w:firstLine="540"/>
        <w:jc w:val="both"/>
        <w:rPr>
          <w:color w:val="000000" w:themeColor="text1"/>
        </w:rPr>
      </w:pPr>
      <w:r w:rsidRPr="0066749F">
        <w:rPr>
          <w:color w:val="000000" w:themeColor="text1"/>
        </w:rPr>
        <w:t>"В случае если по веществам (показателям), отнесенным к группам 1, 3 и 5 согласно перечню, предусмотренному приложением N 5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D86C9F" w:rsidRPr="0066749F" w:rsidRDefault="00D86C9F" w:rsidP="00D86C9F">
      <w:pPr>
        <w:ind w:firstLine="540"/>
        <w:jc w:val="both"/>
        <w:rPr>
          <w:color w:val="000000" w:themeColor="text1"/>
        </w:rPr>
      </w:pPr>
      <w:r w:rsidRPr="0066749F">
        <w:rPr>
          <w:color w:val="000000" w:themeColor="text1"/>
        </w:rPr>
        <w:t>абзац четвертый пункта 123(1)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sidRPr="0066749F">
        <w:rPr>
          <w:color w:val="000000" w:themeColor="text1"/>
          <w:vertAlign w:val="superscript"/>
        </w:rPr>
        <w:t>3</w:t>
      </w:r>
      <w:r w:rsidRPr="0066749F">
        <w:rPr>
          <w:color w:val="000000" w:themeColor="text1"/>
        </w:rPr>
        <w:t>).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подпунктом "б" пункта 113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подпунктом "б" пункта 113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пункта 123(2) настоящих Правил);";</w:t>
      </w:r>
    </w:p>
    <w:p w:rsidR="00D86C9F" w:rsidRPr="0066749F" w:rsidRDefault="00D86C9F" w:rsidP="00D86C9F">
      <w:pPr>
        <w:ind w:firstLine="540"/>
        <w:jc w:val="both"/>
        <w:rPr>
          <w:color w:val="000000" w:themeColor="text1"/>
        </w:rPr>
      </w:pPr>
      <w:r w:rsidRPr="0066749F">
        <w:rPr>
          <w:color w:val="000000" w:themeColor="text1"/>
        </w:rPr>
        <w:t>в пункте 123(2):</w:t>
      </w:r>
    </w:p>
    <w:p w:rsidR="00D86C9F" w:rsidRPr="0066749F" w:rsidRDefault="00D86C9F" w:rsidP="00D86C9F">
      <w:pPr>
        <w:ind w:firstLine="540"/>
        <w:jc w:val="both"/>
        <w:rPr>
          <w:color w:val="000000" w:themeColor="text1"/>
        </w:rPr>
      </w:pPr>
      <w:r w:rsidRPr="0066749F">
        <w:rPr>
          <w:color w:val="000000" w:themeColor="text1"/>
        </w:rPr>
        <w:t>абзац второй заменить текстом следующего содержания:</w:t>
      </w:r>
    </w:p>
    <w:p w:rsidR="00D86C9F" w:rsidRPr="0066749F" w:rsidRDefault="00D86C9F" w:rsidP="00D86C9F">
      <w:pPr>
        <w:ind w:firstLine="540"/>
        <w:jc w:val="both"/>
        <w:rPr>
          <w:color w:val="000000" w:themeColor="text1"/>
        </w:rPr>
      </w:pPr>
      <w:r w:rsidRPr="0066749F">
        <w:rPr>
          <w:color w:val="000000" w:themeColor="text1"/>
        </w:rP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D86C9F" w:rsidRPr="0066749F" w:rsidRDefault="00D86C9F" w:rsidP="00D86C9F">
      <w:pPr>
        <w:ind w:firstLine="540"/>
        <w:jc w:val="both"/>
        <w:rPr>
          <w:color w:val="000000" w:themeColor="text1"/>
        </w:rPr>
      </w:pPr>
      <w:r w:rsidRPr="0066749F">
        <w:rPr>
          <w:color w:val="000000" w:themeColor="text1"/>
        </w:rPr>
        <w:t>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в абзаце третьем:</w:t>
      </w:r>
    </w:p>
    <w:p w:rsidR="00D86C9F" w:rsidRPr="0066749F" w:rsidRDefault="00D86C9F" w:rsidP="00D86C9F">
      <w:pPr>
        <w:ind w:firstLine="540"/>
        <w:jc w:val="both"/>
        <w:rPr>
          <w:color w:val="000000" w:themeColor="text1"/>
        </w:rPr>
      </w:pPr>
      <w:r w:rsidRPr="0066749F">
        <w:rPr>
          <w:color w:val="000000" w:themeColor="text1"/>
        </w:rPr>
        <w:t>слова "отбора контрольных проб" заменить словами "отбора проб";</w:t>
      </w:r>
    </w:p>
    <w:p w:rsidR="00D86C9F" w:rsidRPr="0066749F" w:rsidRDefault="00D86C9F" w:rsidP="00D86C9F">
      <w:pPr>
        <w:ind w:firstLine="540"/>
        <w:jc w:val="both"/>
        <w:rPr>
          <w:color w:val="000000" w:themeColor="text1"/>
        </w:rPr>
      </w:pPr>
      <w:r w:rsidRPr="0066749F">
        <w:rPr>
          <w:color w:val="000000" w:themeColor="text1"/>
        </w:rPr>
        <w:t>слова "указанных контрольных проб" заменить словами ", полученных в ходе осуществления контроля состава и свойств сточных вод, проводимого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дополнить словами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пункт 123(4)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"123(4). Для объектов абонентов (при наличии любого из условий):</w:t>
      </w:r>
    </w:p>
    <w:p w:rsidR="00D86C9F" w:rsidRPr="0066749F" w:rsidRDefault="00D86C9F" w:rsidP="00D86C9F">
      <w:pPr>
        <w:ind w:firstLine="540"/>
        <w:jc w:val="both"/>
        <w:rPr>
          <w:color w:val="000000" w:themeColor="text1"/>
        </w:rPr>
      </w:pPr>
      <w:r w:rsidRPr="0066749F">
        <w:rPr>
          <w:color w:val="000000" w:themeColor="text1"/>
        </w:rPr>
        <w:t>среднесуточный объем сбрасываемых сточных вод с которых менее указанного в абзаце первом пункта 124 настоящих Правил;</w:t>
      </w:r>
    </w:p>
    <w:p w:rsidR="00D86C9F" w:rsidRPr="0066749F" w:rsidRDefault="00D86C9F" w:rsidP="00D86C9F">
      <w:pPr>
        <w:ind w:firstLine="540"/>
        <w:jc w:val="both"/>
        <w:rPr>
          <w:color w:val="000000" w:themeColor="text1"/>
        </w:rPr>
      </w:pPr>
      <w:r w:rsidRPr="0066749F">
        <w:rPr>
          <w:color w:val="000000" w:themeColor="text1"/>
        </w:rP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D86C9F" w:rsidRPr="0066749F" w:rsidRDefault="00D86C9F" w:rsidP="00D86C9F">
      <w:pPr>
        <w:ind w:firstLine="540"/>
        <w:jc w:val="both"/>
        <w:rPr>
          <w:color w:val="000000" w:themeColor="text1"/>
        </w:rPr>
      </w:pPr>
      <w:r w:rsidRPr="0066749F">
        <w:rPr>
          <w:color w:val="000000" w:themeColor="text1"/>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D86C9F" w:rsidRPr="0066749F" w:rsidRDefault="00D86C9F" w:rsidP="00D86C9F">
      <w:pPr>
        <w:ind w:firstLine="540"/>
        <w:jc w:val="both"/>
        <w:rPr>
          <w:color w:val="000000" w:themeColor="text1"/>
        </w:rPr>
      </w:pPr>
      <w:r w:rsidRPr="0066749F">
        <w:rPr>
          <w:color w:val="000000" w:themeColor="text1"/>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D86C9F" w:rsidRPr="0066749F" w:rsidRDefault="00D86C9F" w:rsidP="00D86C9F">
      <w:pPr>
        <w:ind w:firstLine="540"/>
        <w:jc w:val="both"/>
        <w:rPr>
          <w:color w:val="000000" w:themeColor="text1"/>
        </w:rPr>
      </w:pPr>
      <w:r w:rsidRPr="0066749F">
        <w:rPr>
          <w:color w:val="000000" w:themeColor="text1"/>
        </w:rP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П = К x Т x Q</w:t>
      </w:r>
      <w:r w:rsidRPr="0066749F">
        <w:rPr>
          <w:color w:val="000000" w:themeColor="text1"/>
          <w:vertAlign w:val="subscript"/>
        </w:rPr>
        <w:t>пр1</w:t>
      </w:r>
      <w:r w:rsidRPr="0066749F">
        <w:rPr>
          <w:color w:val="000000" w:themeColor="text1"/>
        </w:rPr>
        <w:t>,</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К - коэффициент компенсации, равный 0,5 (для поверхностных сточных вод, сбрасываемых с территории строительных площадок, равный 2,5);</w:t>
      </w:r>
    </w:p>
    <w:p w:rsidR="00D86C9F" w:rsidRPr="0066749F" w:rsidRDefault="00D86C9F" w:rsidP="00D86C9F">
      <w:pPr>
        <w:ind w:firstLine="540"/>
        <w:jc w:val="both"/>
        <w:rPr>
          <w:color w:val="000000" w:themeColor="text1"/>
        </w:rPr>
      </w:pPr>
      <w:r w:rsidRPr="0066749F">
        <w:rPr>
          <w:color w:val="000000" w:themeColor="text1"/>
        </w:rPr>
        <w:t>Т - тариф на водоотведение, действующий для абонента, без учета налога на добавленную стоимость, учитываемого дополнительно (руб./куб. метр);</w:t>
      </w:r>
    </w:p>
    <w:p w:rsidR="00D86C9F" w:rsidRPr="0066749F" w:rsidRDefault="00D86C9F" w:rsidP="00D86C9F">
      <w:pPr>
        <w:ind w:firstLine="540"/>
        <w:jc w:val="both"/>
        <w:rPr>
          <w:color w:val="000000" w:themeColor="text1"/>
        </w:rPr>
      </w:pPr>
      <w:r w:rsidRPr="0066749F">
        <w:rPr>
          <w:color w:val="000000" w:themeColor="text1"/>
        </w:rPr>
        <w:t>Q</w:t>
      </w:r>
      <w:r w:rsidRPr="0066749F">
        <w:rPr>
          <w:color w:val="000000" w:themeColor="text1"/>
          <w:vertAlign w:val="subscript"/>
        </w:rPr>
        <w:t>пр1</w:t>
      </w:r>
      <w:r w:rsidRPr="0066749F">
        <w:rPr>
          <w:color w:val="000000" w:themeColor="text1"/>
        </w:rP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66749F">
        <w:rPr>
          <w:color w:val="000000" w:themeColor="text1"/>
          <w:vertAlign w:val="subscript"/>
        </w:rPr>
        <w:t>пр1</w:t>
      </w:r>
      <w:r w:rsidRPr="0066749F">
        <w:rPr>
          <w:color w:val="000000" w:themeColor="text1"/>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D86C9F" w:rsidRPr="0066749F" w:rsidRDefault="00D86C9F" w:rsidP="00D86C9F">
      <w:pPr>
        <w:ind w:firstLine="540"/>
        <w:jc w:val="both"/>
        <w:rPr>
          <w:color w:val="000000" w:themeColor="text1"/>
        </w:rPr>
      </w:pPr>
      <w:r w:rsidRPr="0066749F">
        <w:rPr>
          <w:color w:val="000000" w:themeColor="text1"/>
        </w:rPr>
        <w:t xml:space="preserve">В случае если организацией, осуществляющей водоотведение, в соответствии с </w:t>
      </w:r>
      <w:r w:rsidR="00F521DA" w:rsidRPr="0066749F">
        <w:rPr>
          <w:color w:val="000000" w:themeColor="text1"/>
        </w:rPr>
        <w:t xml:space="preserve">Правилами  </w:t>
      </w:r>
      <w:r w:rsidRPr="0066749F">
        <w:rPr>
          <w:color w:val="000000" w:themeColor="text1"/>
        </w:rPr>
        <w:t>осуществления контроля состава и свойств сточных вод зафиксирован сброс сточных вод с нарушением требований, предусмотренных подпунктом "а" пункта 113 настоящих Правил, или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120 и 123 настоящих Правил.";</w:t>
      </w:r>
    </w:p>
    <w:p w:rsidR="00D86C9F" w:rsidRPr="0066749F" w:rsidRDefault="00D86C9F" w:rsidP="00D86C9F">
      <w:pPr>
        <w:ind w:firstLine="540"/>
        <w:jc w:val="both"/>
        <w:rPr>
          <w:color w:val="000000" w:themeColor="text1"/>
        </w:rPr>
      </w:pPr>
      <w:r w:rsidRPr="0066749F">
        <w:rPr>
          <w:color w:val="000000" w:themeColor="text1"/>
        </w:rPr>
        <w:t>раздел VII дополнить пунктом 123(6) следующего содержания:</w:t>
      </w:r>
    </w:p>
    <w:p w:rsidR="00D86C9F" w:rsidRPr="0066749F" w:rsidRDefault="00D86C9F" w:rsidP="00D86C9F">
      <w:pPr>
        <w:ind w:firstLine="540"/>
        <w:jc w:val="both"/>
        <w:rPr>
          <w:color w:val="000000" w:themeColor="text1"/>
        </w:rPr>
      </w:pPr>
      <w:r w:rsidRPr="0066749F">
        <w:rPr>
          <w:color w:val="000000" w:themeColor="text1"/>
        </w:rP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D86C9F" w:rsidRPr="0066749F" w:rsidRDefault="00D86C9F" w:rsidP="00D86C9F">
      <w:pPr>
        <w:ind w:firstLine="540"/>
        <w:jc w:val="both"/>
        <w:rPr>
          <w:color w:val="000000" w:themeColor="text1"/>
        </w:rPr>
      </w:pPr>
      <w:r w:rsidRPr="0066749F">
        <w:rPr>
          <w:color w:val="000000" w:themeColor="text1"/>
        </w:rPr>
        <w:t>пункт 124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D86C9F" w:rsidRPr="0066749F" w:rsidRDefault="00D86C9F" w:rsidP="00D86C9F">
      <w:pPr>
        <w:ind w:firstLine="540"/>
        <w:jc w:val="both"/>
        <w:rPr>
          <w:color w:val="000000" w:themeColor="text1"/>
        </w:rPr>
      </w:pPr>
      <w:r w:rsidRPr="0066749F">
        <w:rPr>
          <w:color w:val="000000" w:themeColor="text1"/>
        </w:rPr>
        <w:t>Положение, предусмотренное абзацем первым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D86C9F" w:rsidRPr="0066749F" w:rsidRDefault="00D86C9F" w:rsidP="00D86C9F">
      <w:pPr>
        <w:ind w:firstLine="540"/>
        <w:jc w:val="both"/>
        <w:rPr>
          <w:color w:val="000000" w:themeColor="text1"/>
        </w:rPr>
      </w:pPr>
      <w:r w:rsidRPr="0066749F">
        <w:rPr>
          <w:color w:val="000000" w:themeColor="text1"/>
        </w:rP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D86C9F" w:rsidRPr="0066749F" w:rsidRDefault="00D86C9F" w:rsidP="00D86C9F">
      <w:pPr>
        <w:ind w:firstLine="540"/>
        <w:jc w:val="both"/>
        <w:rPr>
          <w:color w:val="000000" w:themeColor="text1"/>
        </w:rPr>
      </w:pPr>
      <w:r w:rsidRPr="0066749F">
        <w:rPr>
          <w:color w:val="000000" w:themeColor="text1"/>
        </w:rPr>
        <w:t>в пункте 125:</w:t>
      </w:r>
    </w:p>
    <w:p w:rsidR="00D86C9F" w:rsidRPr="0066749F" w:rsidRDefault="00D86C9F" w:rsidP="00D86C9F">
      <w:pPr>
        <w:ind w:firstLine="540"/>
        <w:jc w:val="both"/>
        <w:rPr>
          <w:color w:val="000000" w:themeColor="text1"/>
        </w:rPr>
      </w:pPr>
      <w:r w:rsidRPr="0066749F">
        <w:rPr>
          <w:color w:val="000000" w:themeColor="text1"/>
        </w:rPr>
        <w:t>после слов "и концентраций" дополнить словами ",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слова "и микроорганизмов, запрещенных к применению и (или) сбросу" заменить словами ", материалов, отходов и (или) сточных вод, запрещенных к сбросу";</w:t>
      </w:r>
    </w:p>
    <w:p w:rsidR="00D86C9F" w:rsidRPr="0066749F" w:rsidRDefault="00D86C9F" w:rsidP="00D86C9F">
      <w:pPr>
        <w:ind w:firstLine="540"/>
        <w:jc w:val="both"/>
        <w:rPr>
          <w:color w:val="000000" w:themeColor="text1"/>
        </w:rPr>
      </w:pPr>
      <w:r w:rsidRPr="0066749F">
        <w:rPr>
          <w:color w:val="000000" w:themeColor="text1"/>
        </w:rPr>
        <w:t>абзац первый пункта 127 дополнить предложением следующего содержания: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пунктом 130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D86C9F" w:rsidRPr="0066749F" w:rsidRDefault="00D86C9F" w:rsidP="00D86C9F">
      <w:pPr>
        <w:ind w:firstLine="540"/>
        <w:jc w:val="both"/>
        <w:rPr>
          <w:color w:val="000000" w:themeColor="text1"/>
        </w:rPr>
      </w:pPr>
      <w:r w:rsidRPr="0066749F">
        <w:rPr>
          <w:color w:val="000000" w:themeColor="text1"/>
        </w:rPr>
        <w:t>в пункте 129:</w:t>
      </w:r>
    </w:p>
    <w:p w:rsidR="00D86C9F" w:rsidRPr="0066749F" w:rsidRDefault="00F521DA" w:rsidP="00D86C9F">
      <w:pPr>
        <w:ind w:firstLine="540"/>
        <w:jc w:val="both"/>
        <w:rPr>
          <w:color w:val="000000" w:themeColor="text1"/>
        </w:rPr>
      </w:pPr>
      <w:r w:rsidRPr="0066749F">
        <w:rPr>
          <w:color w:val="000000" w:themeColor="text1"/>
        </w:rPr>
        <w:t xml:space="preserve">абзац первый </w:t>
      </w:r>
      <w:r w:rsidR="00D86C9F" w:rsidRPr="0066749F">
        <w:rPr>
          <w:color w:val="000000" w:themeColor="text1"/>
        </w:rPr>
        <w:t>после слова "нескольких" дополнить словом "канализационных", после слова "таких" дополнить словом "канализационных";</w:t>
      </w:r>
    </w:p>
    <w:p w:rsidR="00D86C9F" w:rsidRPr="0066749F" w:rsidRDefault="00D86C9F" w:rsidP="00D86C9F">
      <w:pPr>
        <w:ind w:firstLine="540"/>
        <w:jc w:val="both"/>
        <w:rPr>
          <w:color w:val="000000" w:themeColor="text1"/>
        </w:rPr>
      </w:pPr>
      <w:r w:rsidRPr="0066749F">
        <w:rPr>
          <w:color w:val="000000" w:themeColor="text1"/>
        </w:rPr>
        <w:t>абзац шестой дополнить словами ",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D86C9F" w:rsidRPr="0066749F" w:rsidRDefault="00D86C9F" w:rsidP="00D86C9F">
      <w:pPr>
        <w:ind w:firstLine="540"/>
        <w:jc w:val="both"/>
        <w:rPr>
          <w:color w:val="000000" w:themeColor="text1"/>
        </w:rPr>
      </w:pPr>
      <w:r w:rsidRPr="0066749F">
        <w:rPr>
          <w:color w:val="000000" w:themeColor="text1"/>
        </w:rPr>
        <w:t>в абзаце седьмом слова "допустимых сбросов абонента, в отношении которого установлены такие нормативы" заменить словами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D86C9F" w:rsidRPr="0066749F" w:rsidRDefault="00D86C9F" w:rsidP="00D86C9F">
      <w:pPr>
        <w:ind w:firstLine="540"/>
        <w:jc w:val="both"/>
        <w:rPr>
          <w:color w:val="000000" w:themeColor="text1"/>
        </w:rPr>
      </w:pPr>
      <w:r w:rsidRPr="0066749F">
        <w:rPr>
          <w:color w:val="000000" w:themeColor="text1"/>
        </w:rPr>
        <w:t>пункт 130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D86C9F" w:rsidRPr="0066749F" w:rsidRDefault="00D86C9F" w:rsidP="00D86C9F">
      <w:pPr>
        <w:ind w:firstLine="540"/>
        <w:jc w:val="both"/>
        <w:rPr>
          <w:color w:val="000000" w:themeColor="text1"/>
        </w:rPr>
      </w:pPr>
      <w:r w:rsidRPr="0066749F">
        <w:rPr>
          <w:color w:val="000000" w:themeColor="text1"/>
        </w:rPr>
        <w:t>Организация водопроводно-канализационного хозяйства вправе не принимать декларацию для осуществления контроля в следующих случаях:</w:t>
      </w:r>
    </w:p>
    <w:p w:rsidR="00D86C9F" w:rsidRPr="0066749F" w:rsidRDefault="00D86C9F" w:rsidP="00D86C9F">
      <w:pPr>
        <w:ind w:firstLine="540"/>
        <w:jc w:val="both"/>
        <w:rPr>
          <w:color w:val="000000" w:themeColor="text1"/>
        </w:rPr>
      </w:pPr>
      <w:r w:rsidRPr="0066749F">
        <w:rPr>
          <w:color w:val="000000" w:themeColor="text1"/>
        </w:rPr>
        <w:t>отсутствие сведений или документов, указанных в форме декларации;</w:t>
      </w:r>
    </w:p>
    <w:p w:rsidR="00D86C9F" w:rsidRPr="0066749F" w:rsidRDefault="00D86C9F" w:rsidP="00D86C9F">
      <w:pPr>
        <w:ind w:firstLine="540"/>
        <w:jc w:val="both"/>
        <w:rPr>
          <w:color w:val="000000" w:themeColor="text1"/>
        </w:rPr>
      </w:pPr>
      <w:r w:rsidRPr="0066749F">
        <w:rPr>
          <w:color w:val="000000" w:themeColor="text1"/>
        </w:rPr>
        <w:t>несоответствие сведений, указанных в пунктах 1 - 5 формы декларации, примечаниях и приложениях к ней, действительности;</w:t>
      </w:r>
    </w:p>
    <w:p w:rsidR="00D86C9F" w:rsidRPr="0066749F" w:rsidRDefault="00D86C9F" w:rsidP="00D86C9F">
      <w:pPr>
        <w:ind w:firstLine="540"/>
        <w:jc w:val="both"/>
        <w:rPr>
          <w:color w:val="000000" w:themeColor="text1"/>
        </w:rPr>
      </w:pPr>
      <w:r w:rsidRPr="0066749F">
        <w:rPr>
          <w:color w:val="000000" w:themeColor="text1"/>
        </w:rP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r w:rsidR="00F521DA" w:rsidRPr="0066749F">
        <w:rPr>
          <w:color w:val="000000" w:themeColor="text1"/>
        </w:rPr>
        <w:t xml:space="preserve">Правилами </w:t>
      </w:r>
      <w:r w:rsidRPr="0066749F">
        <w:rPr>
          <w:color w:val="000000" w:themeColor="text1"/>
        </w:rPr>
        <w:t>осуществления контроля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указание фактических значений не для всех загрязняющих веществ или показателей общих свойств сточных вод согласно перечню, приведенному в приложении N 5 к настоящим Правилам, а также не для всех загрязняющих веществ, в отношении которых установлены нормативы состава сточных вод;</w:t>
      </w:r>
    </w:p>
    <w:p w:rsidR="00D86C9F" w:rsidRPr="0066749F" w:rsidRDefault="00D86C9F" w:rsidP="00D86C9F">
      <w:pPr>
        <w:ind w:firstLine="540"/>
        <w:jc w:val="both"/>
        <w:rPr>
          <w:color w:val="000000" w:themeColor="text1"/>
        </w:rPr>
      </w:pPr>
      <w:r w:rsidRPr="0066749F">
        <w:rPr>
          <w:color w:val="000000" w:themeColor="text1"/>
        </w:rP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D86C9F" w:rsidRPr="0066749F" w:rsidRDefault="00D86C9F" w:rsidP="00D86C9F">
      <w:pPr>
        <w:ind w:firstLine="540"/>
        <w:jc w:val="both"/>
        <w:rPr>
          <w:color w:val="000000" w:themeColor="text1"/>
        </w:rPr>
      </w:pPr>
      <w:r w:rsidRPr="0066749F">
        <w:rPr>
          <w:color w:val="000000" w:themeColor="text1"/>
        </w:rP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D86C9F" w:rsidRPr="0066749F" w:rsidRDefault="00D86C9F" w:rsidP="00D86C9F">
      <w:pPr>
        <w:ind w:firstLine="540"/>
        <w:jc w:val="both"/>
        <w:rPr>
          <w:color w:val="000000" w:themeColor="text1"/>
        </w:rPr>
      </w:pPr>
      <w:r w:rsidRPr="0066749F">
        <w:rPr>
          <w:color w:val="000000" w:themeColor="text1"/>
        </w:rPr>
        <w:t>в пункте 130(1):</w:t>
      </w:r>
    </w:p>
    <w:p w:rsidR="00D86C9F" w:rsidRPr="0066749F" w:rsidRDefault="00D86C9F" w:rsidP="00D86C9F">
      <w:pPr>
        <w:ind w:firstLine="540"/>
        <w:jc w:val="both"/>
        <w:rPr>
          <w:color w:val="000000" w:themeColor="text1"/>
        </w:rPr>
      </w:pPr>
      <w:r w:rsidRPr="0066749F">
        <w:rPr>
          <w:color w:val="000000" w:themeColor="text1"/>
        </w:rPr>
        <w:t>в подпункте "а" слова "допустимых сбросов абонентов" заменить словами "состава сточных вод";</w:t>
      </w:r>
    </w:p>
    <w:p w:rsidR="00D86C9F" w:rsidRPr="0066749F" w:rsidRDefault="00D86C9F" w:rsidP="00D86C9F">
      <w:pPr>
        <w:ind w:firstLine="540"/>
        <w:jc w:val="both"/>
        <w:rPr>
          <w:color w:val="000000" w:themeColor="text1"/>
        </w:rPr>
      </w:pPr>
      <w:r w:rsidRPr="0066749F">
        <w:rPr>
          <w:color w:val="000000" w:themeColor="text1"/>
        </w:rPr>
        <w:t>подпункт "б"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D86C9F" w:rsidRPr="0066749F" w:rsidRDefault="00D86C9F" w:rsidP="00D86C9F">
      <w:pPr>
        <w:ind w:firstLine="540"/>
        <w:jc w:val="both"/>
        <w:rPr>
          <w:color w:val="000000" w:themeColor="text1"/>
        </w:rPr>
      </w:pPr>
      <w:r w:rsidRPr="0066749F">
        <w:rPr>
          <w:color w:val="000000" w:themeColor="text1"/>
        </w:rPr>
        <w:t>дополнить подпунктом "в" следующего содержания:</w:t>
      </w:r>
    </w:p>
    <w:p w:rsidR="00D86C9F" w:rsidRPr="0066749F" w:rsidRDefault="00D86C9F" w:rsidP="00D86C9F">
      <w:pPr>
        <w:ind w:firstLine="540"/>
        <w:jc w:val="both"/>
        <w:rPr>
          <w:color w:val="000000" w:themeColor="text1"/>
        </w:rPr>
      </w:pPr>
      <w:r w:rsidRPr="0066749F">
        <w:rPr>
          <w:color w:val="000000" w:themeColor="text1"/>
        </w:rP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D86C9F" w:rsidRPr="0066749F" w:rsidRDefault="00D86C9F" w:rsidP="00D86C9F">
      <w:pPr>
        <w:ind w:firstLine="540"/>
        <w:jc w:val="both"/>
        <w:rPr>
          <w:color w:val="000000" w:themeColor="text1"/>
        </w:rPr>
      </w:pPr>
      <w:r w:rsidRPr="0066749F">
        <w:rPr>
          <w:color w:val="000000" w:themeColor="text1"/>
        </w:rPr>
        <w:t>пункт 130(2)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"130(2). В течение 3 месяцев со дня оповещения абонента организацией, осуществляющей водоотведение, о наступлении хотя бы одного из случаев, указанных в подпунктах "а" и "б" пункта 130(1)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D86C9F" w:rsidRPr="0066749F" w:rsidRDefault="00D86C9F" w:rsidP="00D86C9F">
      <w:pPr>
        <w:ind w:firstLine="540"/>
        <w:jc w:val="both"/>
        <w:rPr>
          <w:color w:val="000000" w:themeColor="text1"/>
        </w:rPr>
      </w:pPr>
      <w:r w:rsidRPr="0066749F">
        <w:rPr>
          <w:color w:val="000000" w:themeColor="text1"/>
        </w:rPr>
        <w:t>раздел VIII дополнить пунктом 130(3) следующего содержания:</w:t>
      </w:r>
    </w:p>
    <w:p w:rsidR="00D86C9F" w:rsidRPr="0066749F" w:rsidRDefault="00D86C9F" w:rsidP="00D86C9F">
      <w:pPr>
        <w:ind w:firstLine="540"/>
        <w:jc w:val="both"/>
        <w:rPr>
          <w:color w:val="000000" w:themeColor="text1"/>
        </w:rPr>
      </w:pPr>
      <w:r w:rsidRPr="0066749F">
        <w:rPr>
          <w:color w:val="000000" w:themeColor="text1"/>
        </w:rP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r w:rsidR="00F521DA" w:rsidRPr="0066749F">
        <w:rPr>
          <w:color w:val="000000" w:themeColor="text1"/>
        </w:rPr>
        <w:t xml:space="preserve">статьей 6.1  </w:t>
      </w:r>
      <w:r w:rsidRPr="0066749F">
        <w:rPr>
          <w:color w:val="000000" w:themeColor="text1"/>
        </w:rPr>
        <w:t>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раздел IX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пункт 135 дополнить словами ", собственников и (или) пользователей жилых помещений в многоквартирных домах, специализированном жилищном фонде или жилых домов";</w:t>
      </w:r>
    </w:p>
    <w:p w:rsidR="00D86C9F" w:rsidRPr="0066749F" w:rsidRDefault="00D86C9F" w:rsidP="00D86C9F">
      <w:pPr>
        <w:ind w:firstLine="540"/>
        <w:jc w:val="both"/>
        <w:rPr>
          <w:color w:val="000000" w:themeColor="text1"/>
        </w:rPr>
      </w:pPr>
      <w:r w:rsidRPr="0066749F">
        <w:rPr>
          <w:color w:val="000000" w:themeColor="text1"/>
        </w:rPr>
        <w:t>в пункте 139 слова ", разработанных абонентами в соответствии с положениями Федерального закона "О водоснабжении и водоотведении", а также" заменить словом "и";</w:t>
      </w:r>
    </w:p>
    <w:p w:rsidR="00D86C9F" w:rsidRPr="0066749F" w:rsidRDefault="00D86C9F" w:rsidP="00D86C9F">
      <w:pPr>
        <w:ind w:firstLine="540"/>
        <w:jc w:val="both"/>
        <w:rPr>
          <w:color w:val="000000" w:themeColor="text1"/>
        </w:rPr>
      </w:pPr>
      <w:r w:rsidRPr="0066749F">
        <w:rPr>
          <w:color w:val="000000" w:themeColor="text1"/>
        </w:rPr>
        <w:t>в наименовании раздела XI:</w:t>
      </w:r>
    </w:p>
    <w:p w:rsidR="00D86C9F" w:rsidRPr="0066749F" w:rsidRDefault="00D86C9F" w:rsidP="00D86C9F">
      <w:pPr>
        <w:ind w:firstLine="540"/>
        <w:jc w:val="both"/>
        <w:rPr>
          <w:color w:val="000000" w:themeColor="text1"/>
        </w:rPr>
      </w:pPr>
      <w:r w:rsidRPr="0066749F">
        <w:rPr>
          <w:color w:val="000000" w:themeColor="text1"/>
        </w:rPr>
        <w:t>слова "организации водопроводно-канализационного хозяйства" исключить;</w:t>
      </w:r>
    </w:p>
    <w:p w:rsidR="00D86C9F" w:rsidRPr="0066749F" w:rsidRDefault="00D86C9F" w:rsidP="00D86C9F">
      <w:pPr>
        <w:ind w:firstLine="540"/>
        <w:jc w:val="both"/>
        <w:rPr>
          <w:color w:val="000000" w:themeColor="text1"/>
        </w:rPr>
      </w:pPr>
      <w:r w:rsidRPr="0066749F">
        <w:rPr>
          <w:color w:val="000000" w:themeColor="text1"/>
        </w:rPr>
        <w:t>слово "абонента" заменить словами "и иным объектам абонента";</w:t>
      </w:r>
    </w:p>
    <w:p w:rsidR="00D86C9F" w:rsidRPr="0066749F" w:rsidRDefault="00D86C9F" w:rsidP="00D86C9F">
      <w:pPr>
        <w:ind w:firstLine="540"/>
        <w:jc w:val="both"/>
        <w:rPr>
          <w:color w:val="000000" w:themeColor="text1"/>
        </w:rPr>
      </w:pPr>
      <w:r w:rsidRPr="0066749F">
        <w:rPr>
          <w:color w:val="000000" w:themeColor="text1"/>
        </w:rPr>
        <w:t>в пункте 147:</w:t>
      </w:r>
    </w:p>
    <w:p w:rsidR="00D86C9F" w:rsidRPr="0066749F" w:rsidRDefault="00D86C9F" w:rsidP="00D86C9F">
      <w:pPr>
        <w:ind w:firstLine="540"/>
        <w:jc w:val="both"/>
        <w:rPr>
          <w:color w:val="000000" w:themeColor="text1"/>
        </w:rPr>
      </w:pPr>
      <w:r w:rsidRPr="0066749F">
        <w:rPr>
          <w:color w:val="000000" w:themeColor="text1"/>
        </w:rPr>
        <w:t>абзац первый и подпункт "а"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D86C9F" w:rsidRPr="0066749F" w:rsidRDefault="00D86C9F" w:rsidP="00D86C9F">
      <w:pPr>
        <w:ind w:firstLine="540"/>
        <w:jc w:val="both"/>
        <w:rPr>
          <w:color w:val="000000" w:themeColor="text1"/>
        </w:rPr>
      </w:pPr>
      <w:r w:rsidRPr="0066749F">
        <w:rPr>
          <w:color w:val="000000" w:themeColor="text1"/>
        </w:rP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D86C9F" w:rsidRPr="0066749F" w:rsidRDefault="00D86C9F" w:rsidP="00D86C9F">
      <w:pPr>
        <w:ind w:firstLine="540"/>
        <w:jc w:val="both"/>
        <w:rPr>
          <w:color w:val="000000" w:themeColor="text1"/>
        </w:rPr>
      </w:pPr>
      <w:r w:rsidRPr="0066749F">
        <w:rPr>
          <w:color w:val="000000" w:themeColor="text1"/>
        </w:rPr>
        <w:t>подпункт "в" дополнить словами ",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D86C9F" w:rsidRPr="0066749F" w:rsidRDefault="00D86C9F" w:rsidP="00D86C9F">
      <w:pPr>
        <w:ind w:firstLine="540"/>
        <w:jc w:val="both"/>
        <w:rPr>
          <w:color w:val="000000" w:themeColor="text1"/>
        </w:rPr>
      </w:pPr>
      <w:r w:rsidRPr="0066749F">
        <w:rPr>
          <w:color w:val="000000" w:themeColor="text1"/>
        </w:rPr>
        <w:t>в подпункте "г" слова "качества сточных вод" заменить словами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в подпункте "ж" слова "(при согласовании такого плана)" заменить словами "и плана снижения сбросов (при согласовании таких планов)", слова "согласованного плана по соблюдению требований к составу и свойствам сточных вод" заменить словами "указанных планов";</w:t>
      </w:r>
    </w:p>
    <w:p w:rsidR="00D86C9F" w:rsidRPr="0066749F" w:rsidRDefault="00D86C9F" w:rsidP="00D86C9F">
      <w:pPr>
        <w:ind w:firstLine="540"/>
        <w:jc w:val="both"/>
        <w:rPr>
          <w:color w:val="000000" w:themeColor="text1"/>
        </w:rPr>
      </w:pPr>
      <w:r w:rsidRPr="0066749F">
        <w:rPr>
          <w:color w:val="000000" w:themeColor="text1"/>
        </w:rPr>
        <w:t>в пункте 148:</w:t>
      </w:r>
    </w:p>
    <w:p w:rsidR="00D86C9F" w:rsidRPr="0066749F" w:rsidRDefault="00D86C9F" w:rsidP="00D86C9F">
      <w:pPr>
        <w:ind w:firstLine="540"/>
        <w:jc w:val="both"/>
        <w:rPr>
          <w:color w:val="000000" w:themeColor="text1"/>
        </w:rPr>
      </w:pPr>
      <w:r w:rsidRPr="0066749F">
        <w:rPr>
          <w:color w:val="000000" w:themeColor="text1"/>
        </w:rPr>
        <w:t>в абзаце первом слово "оповещения" заменить словом "уведомления";</w:t>
      </w:r>
    </w:p>
    <w:p w:rsidR="00D86C9F" w:rsidRPr="0066749F" w:rsidRDefault="00D86C9F" w:rsidP="00D86C9F">
      <w:pPr>
        <w:ind w:firstLine="540"/>
        <w:jc w:val="both"/>
        <w:rPr>
          <w:color w:val="000000" w:themeColor="text1"/>
        </w:rPr>
      </w:pPr>
      <w:r w:rsidRPr="0066749F">
        <w:rPr>
          <w:color w:val="000000" w:themeColor="text1"/>
        </w:rPr>
        <w:t>абзац второй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D86C9F" w:rsidRPr="0066749F" w:rsidRDefault="00D86C9F" w:rsidP="00D86C9F">
      <w:pPr>
        <w:ind w:firstLine="540"/>
        <w:jc w:val="both"/>
        <w:rPr>
          <w:color w:val="000000" w:themeColor="text1"/>
        </w:rPr>
      </w:pPr>
      <w:r w:rsidRPr="0066749F">
        <w:rPr>
          <w:color w:val="000000" w:themeColor="text1"/>
        </w:rPr>
        <w:t>дополнить пунктом 148(1) следующего содержания:</w:t>
      </w:r>
    </w:p>
    <w:p w:rsidR="00D86C9F" w:rsidRPr="0066749F" w:rsidRDefault="00D86C9F" w:rsidP="00D86C9F">
      <w:pPr>
        <w:ind w:firstLine="540"/>
        <w:jc w:val="both"/>
        <w:rPr>
          <w:color w:val="000000" w:themeColor="text1"/>
        </w:rPr>
      </w:pPr>
      <w:r w:rsidRPr="0066749F">
        <w:rPr>
          <w:color w:val="000000" w:themeColor="text1"/>
        </w:rP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D86C9F" w:rsidRPr="0066749F" w:rsidRDefault="00D86C9F" w:rsidP="00D86C9F">
      <w:pPr>
        <w:ind w:firstLine="540"/>
        <w:jc w:val="both"/>
        <w:rPr>
          <w:color w:val="000000" w:themeColor="text1"/>
        </w:rPr>
      </w:pPr>
      <w:r w:rsidRPr="0066749F">
        <w:rPr>
          <w:color w:val="000000" w:themeColor="text1"/>
        </w:rP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D86C9F" w:rsidRPr="0066749F" w:rsidRDefault="00D86C9F" w:rsidP="00D86C9F">
      <w:pPr>
        <w:ind w:firstLine="540"/>
        <w:jc w:val="both"/>
        <w:rPr>
          <w:color w:val="000000" w:themeColor="text1"/>
        </w:rPr>
      </w:pPr>
      <w:r w:rsidRPr="0066749F">
        <w:rPr>
          <w:color w:val="000000" w:themeColor="text1"/>
        </w:rP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D86C9F" w:rsidRPr="0066749F" w:rsidRDefault="00D86C9F" w:rsidP="00D86C9F">
      <w:pPr>
        <w:ind w:firstLine="540"/>
        <w:jc w:val="both"/>
        <w:rPr>
          <w:color w:val="000000" w:themeColor="text1"/>
        </w:rPr>
      </w:pPr>
      <w:r w:rsidRPr="0066749F">
        <w:rPr>
          <w:color w:val="000000" w:themeColor="text1"/>
        </w:rPr>
        <w:t>раздел XI дополнить пунктом 149(1) следующего содержания:</w:t>
      </w:r>
    </w:p>
    <w:p w:rsidR="00D86C9F" w:rsidRPr="0066749F" w:rsidRDefault="00D86C9F" w:rsidP="00D86C9F">
      <w:pPr>
        <w:ind w:firstLine="540"/>
        <w:jc w:val="both"/>
        <w:rPr>
          <w:color w:val="000000" w:themeColor="text1"/>
        </w:rPr>
      </w:pPr>
      <w:r w:rsidRPr="0066749F">
        <w:rPr>
          <w:color w:val="000000" w:themeColor="text1"/>
        </w:rP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r w:rsidR="00F521DA" w:rsidRPr="0066749F">
        <w:rPr>
          <w:color w:val="000000" w:themeColor="text1"/>
        </w:rPr>
        <w:t>частью 5 статьи 30.3</w:t>
      </w:r>
      <w:r w:rsidRPr="0066749F">
        <w:rPr>
          <w:color w:val="000000" w:themeColor="text1"/>
        </w:rPr>
        <w:t>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D86C9F" w:rsidRPr="0066749F" w:rsidRDefault="00D86C9F" w:rsidP="00D86C9F">
      <w:pPr>
        <w:ind w:firstLine="540"/>
        <w:jc w:val="both"/>
        <w:rPr>
          <w:color w:val="000000" w:themeColor="text1"/>
        </w:rPr>
      </w:pPr>
      <w:r w:rsidRPr="0066749F">
        <w:rPr>
          <w:color w:val="000000" w:themeColor="text1"/>
        </w:rPr>
        <w:t>дополнить разделами XIII - XV следующего содержания: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"XIII. Порядок установления нормативов состава сточных вод,</w:t>
      </w:r>
    </w:p>
    <w:p w:rsidR="00D86C9F" w:rsidRPr="0066749F" w:rsidRDefault="00D86C9F" w:rsidP="00D86C9F">
      <w:pPr>
        <w:jc w:val="center"/>
        <w:rPr>
          <w:color w:val="000000" w:themeColor="text1"/>
        </w:rPr>
      </w:pPr>
      <w:r w:rsidRPr="0066749F">
        <w:rPr>
          <w:color w:val="000000" w:themeColor="text1"/>
        </w:rPr>
        <w:t>в том числе порядок расчета показателей эффективности</w:t>
      </w:r>
    </w:p>
    <w:p w:rsidR="00D86C9F" w:rsidRPr="0066749F" w:rsidRDefault="00D86C9F" w:rsidP="00D86C9F">
      <w:pPr>
        <w:jc w:val="center"/>
        <w:rPr>
          <w:color w:val="000000" w:themeColor="text1"/>
        </w:rPr>
      </w:pPr>
      <w:r w:rsidRPr="0066749F">
        <w:rPr>
          <w:color w:val="000000" w:themeColor="text1"/>
        </w:rPr>
        <w:t>удаления загрязняющих веществ очистными сооружениями</w:t>
      </w:r>
    </w:p>
    <w:p w:rsidR="00D86C9F" w:rsidRPr="0066749F" w:rsidRDefault="00D86C9F" w:rsidP="00D86C9F">
      <w:pPr>
        <w:jc w:val="center"/>
        <w:rPr>
          <w:color w:val="000000" w:themeColor="text1"/>
        </w:rPr>
      </w:pPr>
      <w:r w:rsidRPr="0066749F">
        <w:rPr>
          <w:color w:val="000000" w:themeColor="text1"/>
        </w:rPr>
        <w:t>организаций, осуществляющих водоотведение, и особенности</w:t>
      </w:r>
    </w:p>
    <w:p w:rsidR="00D86C9F" w:rsidRPr="0066749F" w:rsidRDefault="00D86C9F" w:rsidP="00D86C9F">
      <w:pPr>
        <w:jc w:val="center"/>
        <w:rPr>
          <w:color w:val="000000" w:themeColor="text1"/>
        </w:rPr>
      </w:pPr>
      <w:r w:rsidRPr="0066749F">
        <w:rPr>
          <w:color w:val="000000" w:themeColor="text1"/>
        </w:rPr>
        <w:t>установления нормативов состава сточных вод в отношении</w:t>
      </w:r>
    </w:p>
    <w:p w:rsidR="00D86C9F" w:rsidRPr="0066749F" w:rsidRDefault="00D86C9F" w:rsidP="00D86C9F">
      <w:pPr>
        <w:jc w:val="center"/>
        <w:rPr>
          <w:color w:val="000000" w:themeColor="text1"/>
        </w:rPr>
      </w:pPr>
      <w:r w:rsidRPr="0066749F">
        <w:rPr>
          <w:color w:val="000000" w:themeColor="text1"/>
        </w:rPr>
        <w:t>технологически нормируемых веществ</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D86C9F" w:rsidRPr="0066749F" w:rsidRDefault="00D86C9F" w:rsidP="00D86C9F">
      <w:pPr>
        <w:ind w:firstLine="540"/>
        <w:jc w:val="both"/>
        <w:rPr>
          <w:color w:val="000000" w:themeColor="text1"/>
        </w:rPr>
      </w:pPr>
      <w:r w:rsidRPr="0066749F">
        <w:rPr>
          <w:color w:val="000000" w:themeColor="text1"/>
        </w:rPr>
        <w:t>Положение, предусмотренное абзацем первым настоящего пункта, не распространяется:</w:t>
      </w:r>
    </w:p>
    <w:p w:rsidR="00D86C9F" w:rsidRPr="0066749F" w:rsidRDefault="00D86C9F" w:rsidP="00D86C9F">
      <w:pPr>
        <w:ind w:firstLine="540"/>
        <w:jc w:val="both"/>
        <w:rPr>
          <w:color w:val="000000" w:themeColor="text1"/>
        </w:rPr>
      </w:pPr>
      <w:r w:rsidRPr="0066749F">
        <w:rPr>
          <w:color w:val="000000" w:themeColor="text1"/>
        </w:rP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D86C9F" w:rsidRPr="0066749F" w:rsidRDefault="00D86C9F" w:rsidP="00D86C9F">
      <w:pPr>
        <w:ind w:firstLine="540"/>
        <w:jc w:val="both"/>
        <w:rPr>
          <w:color w:val="000000" w:themeColor="text1"/>
        </w:rPr>
      </w:pPr>
      <w:r w:rsidRPr="0066749F">
        <w:rPr>
          <w:color w:val="000000" w:themeColor="text1"/>
        </w:rPr>
        <w:t>на иные объекты абонентов, среднесуточный объем сбрасываемых сточных вод с которых менее указанного в абзаце первом пункта 124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D86C9F" w:rsidRPr="0066749F" w:rsidRDefault="00D86C9F" w:rsidP="00D86C9F">
      <w:pPr>
        <w:ind w:firstLine="540"/>
        <w:jc w:val="both"/>
        <w:rPr>
          <w:color w:val="000000" w:themeColor="text1"/>
        </w:rPr>
      </w:pPr>
      <w:r w:rsidRPr="0066749F">
        <w:rPr>
          <w:color w:val="000000" w:themeColor="text1"/>
        </w:rP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D86C9F" w:rsidRPr="0066749F" w:rsidRDefault="00D86C9F" w:rsidP="00D86C9F">
      <w:pPr>
        <w:ind w:firstLine="540"/>
        <w:jc w:val="both"/>
        <w:rPr>
          <w:color w:val="000000" w:themeColor="text1"/>
        </w:rPr>
      </w:pPr>
      <w:r w:rsidRPr="0066749F">
        <w:rPr>
          <w:color w:val="000000" w:themeColor="text1"/>
        </w:rP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D86C9F" w:rsidRPr="0066749F" w:rsidRDefault="00D86C9F" w:rsidP="00D86C9F">
      <w:pPr>
        <w:ind w:firstLine="540"/>
        <w:jc w:val="both"/>
        <w:rPr>
          <w:color w:val="000000" w:themeColor="text1"/>
        </w:rPr>
      </w:pPr>
      <w:r w:rsidRPr="0066749F">
        <w:rPr>
          <w:color w:val="000000" w:themeColor="text1"/>
        </w:rPr>
        <w:t>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пунктами 180 и 181 настоящих Правил).</w:t>
      </w:r>
    </w:p>
    <w:p w:rsidR="00D86C9F" w:rsidRPr="0066749F" w:rsidRDefault="00D86C9F" w:rsidP="00D86C9F">
      <w:pPr>
        <w:ind w:firstLine="540"/>
        <w:jc w:val="both"/>
        <w:rPr>
          <w:color w:val="000000" w:themeColor="text1"/>
        </w:rPr>
      </w:pPr>
      <w:r w:rsidRPr="0066749F">
        <w:rPr>
          <w:color w:val="000000" w:themeColor="text1"/>
        </w:rP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D86C9F" w:rsidRPr="0066749F" w:rsidRDefault="00D86C9F" w:rsidP="00D86C9F">
      <w:pPr>
        <w:ind w:firstLine="540"/>
        <w:jc w:val="both"/>
        <w:rPr>
          <w:color w:val="000000" w:themeColor="text1"/>
        </w:rPr>
      </w:pPr>
      <w:r w:rsidRPr="0066749F">
        <w:rPr>
          <w:color w:val="000000" w:themeColor="text1"/>
        </w:rP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D86C9F" w:rsidRPr="0066749F" w:rsidRDefault="00D86C9F" w:rsidP="00D86C9F">
      <w:pPr>
        <w:ind w:firstLine="540"/>
        <w:jc w:val="both"/>
        <w:rPr>
          <w:color w:val="000000" w:themeColor="text1"/>
        </w:rPr>
      </w:pPr>
      <w:r w:rsidRPr="0066749F">
        <w:rPr>
          <w:color w:val="000000" w:themeColor="text1"/>
        </w:rP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D86C9F" w:rsidRPr="0066749F" w:rsidRDefault="00D86C9F" w:rsidP="00D86C9F">
      <w:pPr>
        <w:ind w:firstLine="540"/>
        <w:jc w:val="both"/>
        <w:rPr>
          <w:color w:val="000000" w:themeColor="text1"/>
        </w:rPr>
      </w:pPr>
      <w:r w:rsidRPr="0066749F">
        <w:rPr>
          <w:color w:val="000000" w:themeColor="text1"/>
        </w:rP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D86C9F" w:rsidRPr="0066749F" w:rsidRDefault="00D86C9F" w:rsidP="00D86C9F">
      <w:pPr>
        <w:ind w:firstLine="540"/>
        <w:jc w:val="both"/>
        <w:rPr>
          <w:color w:val="000000" w:themeColor="text1"/>
        </w:rPr>
      </w:pPr>
      <w:r w:rsidRPr="0066749F">
        <w:rPr>
          <w:color w:val="000000" w:themeColor="text1"/>
        </w:rPr>
        <w:t>рассчитанные значения нормативов состава сточных вод не соответствуют требованиям пунктов 176 - 181 настоящих Правил;</w:t>
      </w:r>
    </w:p>
    <w:p w:rsidR="00D86C9F" w:rsidRPr="0066749F" w:rsidRDefault="00D86C9F" w:rsidP="00D86C9F">
      <w:pPr>
        <w:ind w:firstLine="540"/>
        <w:jc w:val="both"/>
        <w:rPr>
          <w:color w:val="000000" w:themeColor="text1"/>
        </w:rPr>
      </w:pPr>
      <w:r w:rsidRPr="0066749F">
        <w:rPr>
          <w:color w:val="000000" w:themeColor="text1"/>
        </w:rPr>
        <w:t>отсутствие предусмотренных пунктом 171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175. В случае если организация, осуществляющая водоотведение, в срок, указанный в пункте 172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пунктом 171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D86C9F" w:rsidRPr="0066749F" w:rsidRDefault="00D86C9F" w:rsidP="00D86C9F">
      <w:pPr>
        <w:ind w:firstLine="540"/>
        <w:jc w:val="both"/>
        <w:rPr>
          <w:color w:val="000000" w:themeColor="text1"/>
        </w:rPr>
      </w:pPr>
      <w:r w:rsidRPr="0066749F">
        <w:rPr>
          <w:color w:val="000000" w:themeColor="text1"/>
        </w:rPr>
        <w:t>176. Норматив состава сточных вод i-го загрязняющего вещества (</w:t>
      </w:r>
      <w:r w:rsidRPr="0066749F">
        <w:rPr>
          <w:noProof/>
          <w:color w:val="000000" w:themeColor="text1"/>
          <w:lang w:eastAsia="ru-RU"/>
        </w:rPr>
        <mc:AlternateContent>
          <mc:Choice Requires="wps">
            <w:drawing>
              <wp:inline distT="0" distB="0" distL="0" distR="0" wp14:anchorId="7EABF80C" wp14:editId="2657F14D">
                <wp:extent cx="308610" cy="308610"/>
                <wp:effectExtent l="0" t="0" r="0" b="0"/>
                <wp:docPr id="32" name="Прямоугольник 32"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Рисунок 3276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NAyYDO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66749F">
        <w:rPr>
          <w:color w:val="000000" w:themeColor="text1"/>
        </w:rPr>
        <w:t>) (мг/дм</w:t>
      </w:r>
      <w:r w:rsidRPr="0066749F">
        <w:rPr>
          <w:color w:val="000000" w:themeColor="text1"/>
          <w:vertAlign w:val="superscript"/>
        </w:rPr>
        <w:t>3</w:t>
      </w:r>
      <w:r w:rsidRPr="0066749F">
        <w:rPr>
          <w:color w:val="000000" w:themeColor="text1"/>
        </w:rPr>
        <w:t>) рассчитывается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noProof/>
          <w:color w:val="000000" w:themeColor="text1"/>
          <w:lang w:eastAsia="ru-RU"/>
        </w:rPr>
        <mc:AlternateContent>
          <mc:Choice Requires="wps">
            <w:drawing>
              <wp:inline distT="0" distB="0" distL="0" distR="0" wp14:anchorId="16D0E414" wp14:editId="66CA8338">
                <wp:extent cx="308610" cy="308610"/>
                <wp:effectExtent l="0" t="0" r="0" b="0"/>
                <wp:docPr id="31" name="Прямоугольник 31"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Рисунок 3276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BUTFkPvAgAA5wUAAA4A&#10;AAAAAAAAAAAAAAAALgIAAGRycy9lMm9Eb2MueG1sUEsBAi0AFAAGAAgAAAAhAJj2bA3ZAAAAAwEA&#10;AA8AAAAAAAAAAAAAAAAASQUAAGRycy9kb3ducmV2LnhtbFBLBQYAAAAABAAEAPMAAABPBgAAAAA=&#10;" filled="f" stroked="f">
                <o:lock v:ext="edit" aspectratio="t"/>
                <w10:anchorlock/>
              </v:rect>
            </w:pict>
          </mc:Fallback>
        </mc:AlternateConten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НДС</w:t>
      </w:r>
      <w:r w:rsidRPr="0066749F">
        <w:rPr>
          <w:color w:val="000000" w:themeColor="text1"/>
          <w:vertAlign w:val="superscript"/>
        </w:rPr>
        <w:t>i</w:t>
      </w:r>
      <w:r w:rsidRPr="0066749F">
        <w:rPr>
          <w:color w:val="000000" w:themeColor="text1"/>
        </w:rP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sidRPr="0066749F">
        <w:rPr>
          <w:color w:val="000000" w:themeColor="text1"/>
          <w:vertAlign w:val="superscript"/>
        </w:rPr>
        <w:t>3</w:t>
      </w:r>
      <w:r w:rsidRPr="0066749F">
        <w:rPr>
          <w:color w:val="000000" w:themeColor="text1"/>
        </w:rPr>
        <w:t>);</w:t>
      </w:r>
    </w:p>
    <w:p w:rsidR="00D86C9F" w:rsidRPr="0066749F" w:rsidRDefault="00D86C9F" w:rsidP="00D86C9F">
      <w:pPr>
        <w:ind w:firstLine="540"/>
        <w:jc w:val="both"/>
        <w:rPr>
          <w:color w:val="000000" w:themeColor="text1"/>
        </w:rPr>
      </w:pPr>
      <w:r w:rsidRPr="0066749F">
        <w:rPr>
          <w:color w:val="000000" w:themeColor="text1"/>
        </w:rPr>
        <w:t>Э</w:t>
      </w:r>
      <w:r w:rsidRPr="0066749F">
        <w:rPr>
          <w:color w:val="000000" w:themeColor="text1"/>
          <w:vertAlign w:val="superscript"/>
        </w:rPr>
        <w:t>i</w:t>
      </w:r>
      <w:r w:rsidRPr="0066749F">
        <w:rPr>
          <w:color w:val="000000" w:themeColor="text1"/>
        </w:rP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D86C9F" w:rsidRPr="0066749F" w:rsidRDefault="00D86C9F" w:rsidP="00D86C9F">
      <w:pPr>
        <w:ind w:firstLine="540"/>
        <w:jc w:val="both"/>
        <w:rPr>
          <w:color w:val="000000" w:themeColor="text1"/>
        </w:rPr>
      </w:pPr>
      <w:r w:rsidRPr="0066749F">
        <w:rPr>
          <w:color w:val="000000" w:themeColor="text1"/>
        </w:rPr>
        <w:t xml:space="preserve">В случае если расчетные значения </w:t>
      </w:r>
      <w:r w:rsidRPr="0066749F">
        <w:rPr>
          <w:noProof/>
          <w:color w:val="000000" w:themeColor="text1"/>
          <w:lang w:eastAsia="ru-RU"/>
        </w:rPr>
        <mc:AlternateContent>
          <mc:Choice Requires="wps">
            <w:drawing>
              <wp:inline distT="0" distB="0" distL="0" distR="0" wp14:anchorId="0218DEC7" wp14:editId="0F272D32">
                <wp:extent cx="308610" cy="308610"/>
                <wp:effectExtent l="0" t="0" r="0" b="0"/>
                <wp:docPr id="30" name="Прямоугольник 30"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Рисунок 3277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5070kesCAADn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66749F">
        <w:rPr>
          <w:color w:val="000000" w:themeColor="text1"/>
        </w:rPr>
        <w:t xml:space="preserve">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Pr="0066749F">
        <w:rPr>
          <w:noProof/>
          <w:color w:val="000000" w:themeColor="text1"/>
          <w:lang w:eastAsia="ru-RU"/>
        </w:rPr>
        <mc:AlternateContent>
          <mc:Choice Requires="wps">
            <w:drawing>
              <wp:inline distT="0" distB="0" distL="0" distR="0" wp14:anchorId="6CFD93C8" wp14:editId="571B4E79">
                <wp:extent cx="308610" cy="308610"/>
                <wp:effectExtent l="0" t="0" r="0" b="0"/>
                <wp:docPr id="29" name="Прямоугольник 29"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Рисунок 3277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E7LjnH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принимаются значения, указанные в этом приложении.</w:t>
      </w:r>
    </w:p>
    <w:p w:rsidR="00D86C9F" w:rsidRPr="0066749F" w:rsidRDefault="00D86C9F" w:rsidP="00D86C9F">
      <w:pPr>
        <w:ind w:firstLine="540"/>
        <w:jc w:val="both"/>
        <w:rPr>
          <w:color w:val="000000" w:themeColor="text1"/>
        </w:rPr>
      </w:pPr>
      <w:r w:rsidRPr="0066749F">
        <w:rPr>
          <w:color w:val="000000" w:themeColor="text1"/>
        </w:rPr>
        <w:t>177. Показатель эффективности удаления i-го загрязняющего вещества очистными сооружениями организации, осуществляющей водоотведение (Э</w:t>
      </w:r>
      <w:r w:rsidRPr="0066749F">
        <w:rPr>
          <w:color w:val="000000" w:themeColor="text1"/>
          <w:vertAlign w:val="superscript"/>
        </w:rPr>
        <w:t>i</w:t>
      </w:r>
      <w:r w:rsidRPr="0066749F">
        <w:rPr>
          <w:color w:val="000000" w:themeColor="text1"/>
        </w:rPr>
        <w:t>) (процентов), определяется организацией, осуществляющей водоотведение,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noProof/>
          <w:color w:val="000000" w:themeColor="text1"/>
          <w:lang w:eastAsia="ru-RU"/>
        </w:rPr>
        <mc:AlternateContent>
          <mc:Choice Requires="wps">
            <w:drawing>
              <wp:inline distT="0" distB="0" distL="0" distR="0" wp14:anchorId="4D9E6AAC" wp14:editId="516F25D8">
                <wp:extent cx="308610" cy="308610"/>
                <wp:effectExtent l="0" t="0" r="0" b="0"/>
                <wp:docPr id="28" name="Прямоугольник 28" descr="Рисунок 32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Рисунок 3277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lK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1s2UrvAgAA5wUAAA4A&#10;AAAAAAAAAAAAAAAALgIAAGRycy9lMm9Eb2MueG1sUEsBAi0AFAAGAAgAAAAhAJj2bA3ZAAAAAwEA&#10;AA8AAAAAAAAAAAAAAAAASQUAAGRycy9kb3ducmV2LnhtbFBLBQYAAAAABAAEAPMAAABPBgAAAAA=&#10;" filled="f" stroked="f">
                <o:lock v:ext="edit" aspectratio="t"/>
                <w10:anchorlock/>
              </v:rect>
            </w:pict>
          </mc:Fallback>
        </mc:AlternateConten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noProof/>
          <w:color w:val="000000" w:themeColor="text1"/>
          <w:lang w:eastAsia="ru-RU"/>
        </w:rPr>
        <mc:AlternateContent>
          <mc:Choice Requires="wps">
            <w:drawing>
              <wp:inline distT="0" distB="0" distL="0" distR="0" wp14:anchorId="300BB5BF" wp14:editId="4C4837E7">
                <wp:extent cx="308610" cy="308610"/>
                <wp:effectExtent l="0" t="0" r="0" b="0"/>
                <wp:docPr id="27" name="Прямоугольник 27" descr="Рисунок 32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Рисунок 3277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BN/mji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66749F">
        <w:rPr>
          <w:color w:val="000000" w:themeColor="text1"/>
        </w:rPr>
        <w:t>-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sidRPr="0066749F">
        <w:rPr>
          <w:color w:val="000000" w:themeColor="text1"/>
          <w:vertAlign w:val="superscript"/>
        </w:rPr>
        <w:t>3</w:t>
      </w:r>
      <w:r w:rsidRPr="0066749F">
        <w:rPr>
          <w:color w:val="000000" w:themeColor="text1"/>
        </w:rPr>
        <w:t>);</w:t>
      </w:r>
    </w:p>
    <w:p w:rsidR="00D86C9F" w:rsidRPr="0066749F" w:rsidRDefault="00D86C9F" w:rsidP="00D86C9F">
      <w:pPr>
        <w:ind w:firstLine="540"/>
        <w:jc w:val="both"/>
        <w:rPr>
          <w:color w:val="000000" w:themeColor="text1"/>
        </w:rPr>
      </w:pPr>
      <w:r w:rsidRPr="0066749F">
        <w:rPr>
          <w:noProof/>
          <w:color w:val="000000" w:themeColor="text1"/>
          <w:lang w:eastAsia="ru-RU"/>
        </w:rPr>
        <mc:AlternateContent>
          <mc:Choice Requires="wps">
            <w:drawing>
              <wp:inline distT="0" distB="0" distL="0" distR="0" wp14:anchorId="099578C1" wp14:editId="464643CD">
                <wp:extent cx="308610" cy="308610"/>
                <wp:effectExtent l="0" t="0" r="0" b="0"/>
                <wp:docPr id="26" name="Прямоугольник 26" descr="Рисунок 32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Рисунок 3277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nb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quSdv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Pr="0066749F">
        <w:rPr>
          <w:color w:val="000000" w:themeColor="text1"/>
          <w:vertAlign w:val="superscript"/>
        </w:rPr>
        <w:t>3</w:t>
      </w:r>
      <w:r w:rsidRPr="0066749F">
        <w:rPr>
          <w:color w:val="000000" w:themeColor="text1"/>
        </w:rPr>
        <w:t>).</w:t>
      </w:r>
    </w:p>
    <w:p w:rsidR="00D86C9F" w:rsidRPr="0066749F" w:rsidRDefault="00D86C9F" w:rsidP="00D86C9F">
      <w:pPr>
        <w:ind w:firstLine="540"/>
        <w:jc w:val="both"/>
        <w:rPr>
          <w:color w:val="000000" w:themeColor="text1"/>
        </w:rPr>
      </w:pPr>
      <w:r w:rsidRPr="0066749F">
        <w:rPr>
          <w:color w:val="000000" w:themeColor="text1"/>
        </w:rPr>
        <w:t xml:space="preserve">Расчет </w:t>
      </w:r>
      <w:r w:rsidRPr="0066749F">
        <w:rPr>
          <w:noProof/>
          <w:color w:val="000000" w:themeColor="text1"/>
          <w:lang w:eastAsia="ru-RU"/>
        </w:rPr>
        <mc:AlternateContent>
          <mc:Choice Requires="wps">
            <w:drawing>
              <wp:inline distT="0" distB="0" distL="0" distR="0" wp14:anchorId="10A3F873" wp14:editId="7D7F199B">
                <wp:extent cx="308610" cy="308610"/>
                <wp:effectExtent l="0" t="0" r="0" b="0"/>
                <wp:docPr id="25" name="Прямоугольник 25" descr="Рисунок 32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Рисунок 3277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i7HHlO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66749F">
        <w:rPr>
          <w:color w:val="000000" w:themeColor="text1"/>
        </w:rPr>
        <w:t xml:space="preserve">и </w:t>
      </w:r>
      <w:r w:rsidRPr="0066749F">
        <w:rPr>
          <w:noProof/>
          <w:color w:val="000000" w:themeColor="text1"/>
          <w:lang w:eastAsia="ru-RU"/>
        </w:rPr>
        <mc:AlternateContent>
          <mc:Choice Requires="wps">
            <w:drawing>
              <wp:inline distT="0" distB="0" distL="0" distR="0" wp14:anchorId="10065A9B" wp14:editId="5ECE9332">
                <wp:extent cx="308610" cy="308610"/>
                <wp:effectExtent l="0" t="0" r="0" b="0"/>
                <wp:docPr id="24" name="Прямоугольник 24" descr="Рисунок 32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Рисунок 3277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Cv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GgWkK/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приложению N 6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приложении N 6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приложением N 6 к настоящим Правилам, интервал между датами отборов проб должен составлять не менее 30 календарных дней.</w:t>
      </w:r>
    </w:p>
    <w:p w:rsidR="00D86C9F" w:rsidRPr="0066749F" w:rsidRDefault="00D86C9F" w:rsidP="00D86C9F">
      <w:pPr>
        <w:ind w:firstLine="540"/>
        <w:jc w:val="both"/>
        <w:rPr>
          <w:color w:val="000000" w:themeColor="text1"/>
        </w:rPr>
      </w:pPr>
      <w:r w:rsidRPr="0066749F">
        <w:rPr>
          <w:color w:val="000000" w:themeColor="text1"/>
        </w:rP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66749F">
        <w:rPr>
          <w:noProof/>
          <w:color w:val="000000" w:themeColor="text1"/>
          <w:lang w:eastAsia="ru-RU"/>
        </w:rPr>
        <mc:AlternateContent>
          <mc:Choice Requires="wps">
            <w:drawing>
              <wp:inline distT="0" distB="0" distL="0" distR="0" wp14:anchorId="35F1C96B" wp14:editId="17C8E910">
                <wp:extent cx="308610" cy="308610"/>
                <wp:effectExtent l="0" t="0" r="0" b="0"/>
                <wp:docPr id="23" name="Прямоугольник 23" descr="Рисунок 32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Рисунок 3277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DJj9sL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66749F">
        <w:rPr>
          <w:color w:val="000000" w:themeColor="text1"/>
        </w:rPr>
        <w:t xml:space="preserve">и </w:t>
      </w:r>
      <w:r w:rsidRPr="0066749F">
        <w:rPr>
          <w:noProof/>
          <w:color w:val="000000" w:themeColor="text1"/>
          <w:lang w:eastAsia="ru-RU"/>
        </w:rPr>
        <mc:AlternateContent>
          <mc:Choice Requires="wps">
            <w:drawing>
              <wp:inline distT="0" distB="0" distL="0" distR="0" wp14:anchorId="11A1C077" wp14:editId="05614ACF">
                <wp:extent cx="308610" cy="308610"/>
                <wp:effectExtent l="0" t="0" r="0" b="0"/>
                <wp:docPr id="22" name="Прямоугольник 22" descr="Рисунок 32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Рисунок 3277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c2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CYxFzb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xml:space="preserve">может выполняться за период не менее 60 календарных дней, при этом </w:t>
      </w:r>
      <w:r w:rsidRPr="0066749F">
        <w:rPr>
          <w:noProof/>
          <w:color w:val="000000" w:themeColor="text1"/>
          <w:lang w:eastAsia="ru-RU"/>
        </w:rPr>
        <mc:AlternateContent>
          <mc:Choice Requires="wps">
            <w:drawing>
              <wp:inline distT="0" distB="0" distL="0" distR="0" wp14:anchorId="007F95CF" wp14:editId="39A2D8ED">
                <wp:extent cx="308610" cy="308610"/>
                <wp:effectExtent l="0" t="0" r="0" b="0"/>
                <wp:docPr id="21" name="Прямоугольник 21" descr="Рисунок 32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Рисунок 3277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l5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AcumXn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xml:space="preserve">и </w:t>
      </w:r>
      <w:r w:rsidRPr="0066749F">
        <w:rPr>
          <w:noProof/>
          <w:color w:val="000000" w:themeColor="text1"/>
          <w:lang w:eastAsia="ru-RU"/>
        </w:rPr>
        <mc:AlternateContent>
          <mc:Choice Requires="wps">
            <w:drawing>
              <wp:inline distT="0" distB="0" distL="0" distR="0" wp14:anchorId="3768D4D1" wp14:editId="4BB91743">
                <wp:extent cx="308610" cy="308610"/>
                <wp:effectExtent l="0" t="0" r="0" b="0"/>
                <wp:docPr id="20" name="Прямоугольник 20" descr="Рисунок 32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Рисунок 3278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LB9fKHsAgAA5wUAAA4AAAAA&#10;AAAAAAAAAAAALgIAAGRycy9lMm9Eb2MueG1sUEsBAi0AFAAGAAgAAAAhAJj2bA3ZAAAAAwEAAA8A&#10;AAAAAAAAAAAAAAAARgUAAGRycy9kb3ducmV2LnhtbFBLBQYAAAAABAAEAPMAAABMBgAAAAA=&#10;" filled="f" stroked="f">
                <o:lock v:ext="edit" aspectratio="t"/>
                <w10:anchorlock/>
              </v:rect>
            </w:pict>
          </mc:Fallback>
        </mc:AlternateContent>
      </w:r>
      <w:r w:rsidRPr="0066749F">
        <w:rPr>
          <w:color w:val="000000" w:themeColor="text1"/>
        </w:rPr>
        <w:t xml:space="preserve">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приложением N 6 к настоящим Правилам </w:t>
      </w:r>
      <w:r w:rsidRPr="0066749F">
        <w:rPr>
          <w:noProof/>
          <w:color w:val="000000" w:themeColor="text1"/>
          <w:lang w:eastAsia="ru-RU"/>
        </w:rPr>
        <mc:AlternateContent>
          <mc:Choice Requires="wps">
            <w:drawing>
              <wp:inline distT="0" distB="0" distL="0" distR="0" wp14:anchorId="16BE4E2B" wp14:editId="1DC97F85">
                <wp:extent cx="308610" cy="308610"/>
                <wp:effectExtent l="0" t="0" r="0" b="0"/>
                <wp:docPr id="19" name="Прямоугольник 19" descr="Рисунок 32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Рисунок 3278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Epbrzf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xml:space="preserve">и </w:t>
      </w:r>
      <w:r w:rsidRPr="0066749F">
        <w:rPr>
          <w:noProof/>
          <w:color w:val="000000" w:themeColor="text1"/>
          <w:lang w:eastAsia="ru-RU"/>
        </w:rPr>
        <mc:AlternateContent>
          <mc:Choice Requires="wps">
            <w:drawing>
              <wp:inline distT="0" distB="0" distL="0" distR="0" wp14:anchorId="562DD81F" wp14:editId="37C9100D">
                <wp:extent cx="308610" cy="308610"/>
                <wp:effectExtent l="0" t="0" r="0" b="0"/>
                <wp:docPr id="18" name="Прямоугольник 18"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Рисунок 3278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qfz4DO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66749F">
        <w:rPr>
          <w:color w:val="000000" w:themeColor="text1"/>
        </w:rPr>
        <w:t>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D86C9F" w:rsidRPr="0066749F" w:rsidRDefault="00D86C9F" w:rsidP="00D86C9F">
      <w:pPr>
        <w:ind w:firstLine="540"/>
        <w:jc w:val="both"/>
        <w:rPr>
          <w:color w:val="000000" w:themeColor="text1"/>
        </w:rPr>
      </w:pPr>
      <w:r w:rsidRPr="0066749F">
        <w:rPr>
          <w:color w:val="000000" w:themeColor="text1"/>
        </w:rP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D86C9F" w:rsidRPr="0066749F" w:rsidRDefault="00D86C9F" w:rsidP="00D86C9F">
      <w:pPr>
        <w:ind w:firstLine="540"/>
        <w:jc w:val="both"/>
        <w:rPr>
          <w:color w:val="000000" w:themeColor="text1"/>
        </w:rPr>
      </w:pPr>
      <w:r w:rsidRPr="0066749F">
        <w:rPr>
          <w:color w:val="000000" w:themeColor="text1"/>
        </w:rPr>
        <w:t>В случае если определенное в соответствии с настоящим пунктом значение Э</w:t>
      </w:r>
      <w:r w:rsidRPr="0066749F">
        <w:rPr>
          <w:color w:val="000000" w:themeColor="text1"/>
          <w:vertAlign w:val="superscript"/>
        </w:rPr>
        <w:t>i</w:t>
      </w:r>
      <w:r w:rsidRPr="0066749F">
        <w:rPr>
          <w:color w:val="000000" w:themeColor="text1"/>
        </w:rP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sidRPr="0066749F">
        <w:rPr>
          <w:color w:val="000000" w:themeColor="text1"/>
          <w:vertAlign w:val="superscript"/>
        </w:rPr>
        <w:t>i</w:t>
      </w:r>
      <w:r w:rsidRPr="0066749F">
        <w:rPr>
          <w:color w:val="000000" w:themeColor="text1"/>
        </w:rPr>
        <w:t xml:space="preserve"> является отрицательной величиной, значение этого показателя принимается равным нулю.</w:t>
      </w:r>
    </w:p>
    <w:p w:rsidR="00D86C9F" w:rsidRPr="0066749F" w:rsidRDefault="00D86C9F" w:rsidP="00D86C9F">
      <w:pPr>
        <w:ind w:firstLine="540"/>
        <w:jc w:val="both"/>
        <w:rPr>
          <w:color w:val="000000" w:themeColor="text1"/>
        </w:rPr>
      </w:pPr>
      <w:r w:rsidRPr="0066749F">
        <w:rPr>
          <w:color w:val="000000" w:themeColor="text1"/>
        </w:rP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sidRPr="0066749F">
        <w:rPr>
          <w:color w:val="000000" w:themeColor="text1"/>
          <w:vertAlign w:val="superscript"/>
        </w:rPr>
        <w:t>i</w:t>
      </w:r>
      <w:r w:rsidRPr="0066749F">
        <w:rPr>
          <w:color w:val="000000" w:themeColor="text1"/>
        </w:rPr>
        <w:t xml:space="preserve"> принимается равным нулю.</w:t>
      </w:r>
    </w:p>
    <w:p w:rsidR="00D86C9F" w:rsidRPr="0066749F" w:rsidRDefault="00D86C9F" w:rsidP="00D86C9F">
      <w:pPr>
        <w:ind w:firstLine="540"/>
        <w:jc w:val="both"/>
        <w:rPr>
          <w:color w:val="000000" w:themeColor="text1"/>
        </w:rPr>
      </w:pPr>
      <w:r w:rsidRPr="0066749F">
        <w:rPr>
          <w:color w:val="000000" w:themeColor="text1"/>
        </w:rP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sidRPr="0066749F">
        <w:rPr>
          <w:color w:val="000000" w:themeColor="text1"/>
          <w:vertAlign w:val="superscript"/>
        </w:rPr>
        <w:t>i</w:t>
      </w:r>
      <w:r w:rsidRPr="0066749F">
        <w:rPr>
          <w:color w:val="000000" w:themeColor="text1"/>
        </w:rPr>
        <w:t xml:space="preserve"> определяется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noProof/>
          <w:color w:val="000000" w:themeColor="text1"/>
          <w:lang w:eastAsia="ru-RU"/>
        </w:rPr>
        <mc:AlternateContent>
          <mc:Choice Requires="wps">
            <w:drawing>
              <wp:inline distT="0" distB="0" distL="0" distR="0" wp14:anchorId="3779A70D" wp14:editId="510A7FE1">
                <wp:extent cx="308610" cy="308610"/>
                <wp:effectExtent l="0" t="0" r="0" b="0"/>
                <wp:docPr id="17" name="Прямоугольник 17" descr="Рисунок 32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Рисунок 3278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BJbkmk8AIAAOcFAAAO&#10;AAAAAAAAAAAAAAAAAC4CAABkcnMvZTJvRG9jLnhtbFBLAQItABQABgAIAAAAIQCY9mwN2QAAAAMB&#10;AAAPAAAAAAAAAAAAAAAAAEoFAABkcnMvZG93bnJldi54bWxQSwUGAAAAAAQABADzAAAAUAYAAAAA&#10;" filled="f" stroked="f">
                <o:lock v:ext="edit" aspectratio="t"/>
                <w10:anchorlock/>
              </v:rect>
            </w:pict>
          </mc:Fallback>
        </mc:AlternateConten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D86C9F" w:rsidRPr="0066749F" w:rsidRDefault="00D86C9F" w:rsidP="00D86C9F">
      <w:pPr>
        <w:ind w:firstLine="540"/>
        <w:jc w:val="both"/>
        <w:rPr>
          <w:color w:val="000000" w:themeColor="text1"/>
        </w:rPr>
      </w:pPr>
      <w:r w:rsidRPr="0066749F">
        <w:rPr>
          <w:color w:val="000000" w:themeColor="text1"/>
        </w:rPr>
        <w:t>Q</w:t>
      </w:r>
      <w:r w:rsidRPr="0066749F">
        <w:rPr>
          <w:color w:val="000000" w:themeColor="text1"/>
          <w:vertAlign w:val="subscript"/>
        </w:rPr>
        <w:t>j</w:t>
      </w:r>
      <w:r w:rsidRPr="0066749F">
        <w:rPr>
          <w:color w:val="000000" w:themeColor="text1"/>
        </w:rP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D86C9F" w:rsidRPr="0066749F" w:rsidRDefault="00D86C9F" w:rsidP="00D86C9F">
      <w:pPr>
        <w:ind w:firstLine="540"/>
        <w:jc w:val="both"/>
        <w:rPr>
          <w:color w:val="000000" w:themeColor="text1"/>
        </w:rPr>
      </w:pPr>
      <w:r w:rsidRPr="0066749F">
        <w:rPr>
          <w:noProof/>
          <w:color w:val="000000" w:themeColor="text1"/>
          <w:lang w:eastAsia="ru-RU"/>
        </w:rPr>
        <mc:AlternateContent>
          <mc:Choice Requires="wps">
            <w:drawing>
              <wp:inline distT="0" distB="0" distL="0" distR="0" wp14:anchorId="1AD8B2A2" wp14:editId="0649A6CE">
                <wp:extent cx="308610" cy="308610"/>
                <wp:effectExtent l="0" t="0" r="0" b="0"/>
                <wp:docPr id="16" name="Прямоугольник 16" descr="Рисунок 32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Рисунок 3278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id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4+aJ3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D86C9F" w:rsidRPr="0066749F" w:rsidRDefault="00D86C9F" w:rsidP="00D86C9F">
      <w:pPr>
        <w:ind w:firstLine="540"/>
        <w:jc w:val="both"/>
        <w:rPr>
          <w:color w:val="000000" w:themeColor="text1"/>
        </w:rPr>
      </w:pPr>
      <w:r w:rsidRPr="0066749F">
        <w:rPr>
          <w:color w:val="000000" w:themeColor="text1"/>
        </w:rPr>
        <w:t xml:space="preserve">В случае если определенное в соответствии с настоящим пунктом значение </w:t>
      </w:r>
      <w:r w:rsidRPr="0066749F">
        <w:rPr>
          <w:noProof/>
          <w:color w:val="000000" w:themeColor="text1"/>
          <w:lang w:eastAsia="ru-RU"/>
        </w:rPr>
        <mc:AlternateContent>
          <mc:Choice Requires="wps">
            <w:drawing>
              <wp:inline distT="0" distB="0" distL="0" distR="0" wp14:anchorId="5290D7EB" wp14:editId="19B83D39">
                <wp:extent cx="308610" cy="308610"/>
                <wp:effectExtent l="0" t="0" r="0" b="0"/>
                <wp:docPr id="15" name="Прямоугольник 15" descr="Рисунок 32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Рисунок 3278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bS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I8h5tL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xml:space="preserve">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66749F">
        <w:rPr>
          <w:noProof/>
          <w:color w:val="000000" w:themeColor="text1"/>
          <w:lang w:eastAsia="ru-RU"/>
        </w:rPr>
        <mc:AlternateContent>
          <mc:Choice Requires="wps">
            <w:drawing>
              <wp:inline distT="0" distB="0" distL="0" distR="0" wp14:anchorId="4C1167EF" wp14:editId="52CD0674">
                <wp:extent cx="308610" cy="308610"/>
                <wp:effectExtent l="0" t="0" r="0" b="0"/>
                <wp:docPr id="14" name="Прямоугольник 14" descr="Рисунок 32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Рисунок 3278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Hp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GyGsen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является отрицательной величиной, значение этого показателя принимается равным нулю.</w:t>
      </w:r>
    </w:p>
    <w:p w:rsidR="00D86C9F" w:rsidRPr="0066749F" w:rsidRDefault="00D86C9F" w:rsidP="00D86C9F">
      <w:pPr>
        <w:ind w:firstLine="540"/>
        <w:jc w:val="both"/>
        <w:rPr>
          <w:color w:val="000000" w:themeColor="text1"/>
        </w:rPr>
      </w:pPr>
      <w:r w:rsidRPr="0066749F">
        <w:rPr>
          <w:color w:val="000000" w:themeColor="text1"/>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66749F">
        <w:rPr>
          <w:noProof/>
          <w:color w:val="000000" w:themeColor="text1"/>
          <w:lang w:eastAsia="ru-RU"/>
        </w:rPr>
        <mc:AlternateContent>
          <mc:Choice Requires="wps">
            <w:drawing>
              <wp:inline distT="0" distB="0" distL="0" distR="0" wp14:anchorId="1E7D66AF" wp14:editId="4BD9198C">
                <wp:extent cx="308610" cy="308610"/>
                <wp:effectExtent l="0" t="0" r="0" b="0"/>
                <wp:docPr id="13" name="Прямоугольник 13" descr="Рисунок 32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Рисунок 3278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DNH/pN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66749F">
        <w:rPr>
          <w:color w:val="000000" w:themeColor="text1"/>
        </w:rPr>
        <w:t>для данного объема сточных вод принимается равным нулю.</w:t>
      </w:r>
    </w:p>
    <w:p w:rsidR="00D86C9F" w:rsidRPr="0066749F" w:rsidRDefault="00D86C9F" w:rsidP="00D86C9F">
      <w:pPr>
        <w:ind w:firstLine="540"/>
        <w:jc w:val="both"/>
        <w:rPr>
          <w:color w:val="000000" w:themeColor="text1"/>
        </w:rPr>
      </w:pPr>
      <w:r w:rsidRPr="0066749F">
        <w:rPr>
          <w:color w:val="000000" w:themeColor="text1"/>
        </w:rP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66749F">
        <w:rPr>
          <w:noProof/>
          <w:color w:val="000000" w:themeColor="text1"/>
          <w:lang w:eastAsia="ru-RU"/>
        </w:rPr>
        <mc:AlternateContent>
          <mc:Choice Requires="wps">
            <w:drawing>
              <wp:inline distT="0" distB="0" distL="0" distR="0" wp14:anchorId="62B5DEC2" wp14:editId="762F9C94">
                <wp:extent cx="308610" cy="308610"/>
                <wp:effectExtent l="0" t="0" r="0" b="0"/>
                <wp:docPr id="12" name="Прямоугольник 12" descr="Рисунок 32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Рисунок 3278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CKhNnD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(мг/дм</w:t>
      </w:r>
      <w:r w:rsidRPr="0066749F">
        <w:rPr>
          <w:color w:val="000000" w:themeColor="text1"/>
          <w:vertAlign w:val="superscript"/>
        </w:rPr>
        <w:t>3</w:t>
      </w:r>
      <w:r w:rsidRPr="0066749F">
        <w:rPr>
          <w:color w:val="000000" w:themeColor="text1"/>
        </w:rPr>
        <w:t>)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пунктом 180 настоящих Правил):</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noProof/>
          <w:color w:val="000000" w:themeColor="text1"/>
          <w:lang w:eastAsia="ru-RU"/>
        </w:rPr>
        <mc:AlternateContent>
          <mc:Choice Requires="wps">
            <w:drawing>
              <wp:inline distT="0" distB="0" distL="0" distR="0" wp14:anchorId="1B96CD62" wp14:editId="0351E692">
                <wp:extent cx="308610" cy="308610"/>
                <wp:effectExtent l="0" t="0" r="0" b="0"/>
                <wp:docPr id="11" name="Прямоугольник 11" descr="Рисунок 32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Рисунок 3278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g/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AO+uD/vAgAA5wUAAA4A&#10;AAAAAAAAAAAAAAAALgIAAGRycy9lMm9Eb2MueG1sUEsBAi0AFAAGAAgAAAAhAJj2bA3ZAAAAAwEA&#10;AA8AAAAAAAAAAAAAAAAASQUAAGRycy9kb3ducmV2LnhtbFBLBQYAAAAABAAEAPMAAABPBgAAAAA=&#10;" filled="f" stroked="f">
                <o:lock v:ext="edit" aspectratio="t"/>
                <w10:anchorlock/>
              </v:rect>
            </w:pict>
          </mc:Fallback>
        </mc:AlternateConten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D86C9F" w:rsidRPr="0066749F" w:rsidRDefault="00D86C9F" w:rsidP="00D86C9F">
      <w:pPr>
        <w:ind w:firstLine="540"/>
        <w:jc w:val="both"/>
        <w:rPr>
          <w:color w:val="000000" w:themeColor="text1"/>
        </w:rPr>
      </w:pPr>
      <w:r w:rsidRPr="0066749F">
        <w:rPr>
          <w:noProof/>
          <w:color w:val="000000" w:themeColor="text1"/>
          <w:lang w:eastAsia="ru-RU"/>
        </w:rPr>
        <mc:AlternateContent>
          <mc:Choice Requires="wps">
            <w:drawing>
              <wp:inline distT="0" distB="0" distL="0" distR="0" wp14:anchorId="78072AD4" wp14:editId="46030546">
                <wp:extent cx="308610" cy="308610"/>
                <wp:effectExtent l="0" t="0" r="0" b="0"/>
                <wp:docPr id="10" name="Прямоугольник 10" descr="Рисунок 32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Рисунок 3279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Dx41rt6gIAAOcFAAAOAAAAAAAA&#10;AAAAAAAAAC4CAABkcnMvZTJvRG9jLnhtbFBLAQItABQABgAIAAAAIQCY9mwN2QAAAAMBAAAPAAAA&#10;AAAAAAAAAAAAAEQFAABkcnMvZG93bnJldi54bWxQSwUGAAAAAAQABADzAAAASgYAAAAA&#10;" filled="f" stroked="f">
                <o:lock v:ext="edit" aspectratio="t"/>
                <w10:anchorlock/>
              </v:rect>
            </w:pict>
          </mc:Fallback>
        </mc:AlternateContent>
      </w:r>
      <w:r w:rsidRPr="0066749F">
        <w:rPr>
          <w:color w:val="000000" w:themeColor="text1"/>
        </w:rPr>
        <w:t>-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sidRPr="0066749F">
        <w:rPr>
          <w:color w:val="000000" w:themeColor="text1"/>
          <w:vertAlign w:val="superscript"/>
        </w:rPr>
        <w:t>3</w:t>
      </w:r>
      <w:r w:rsidRPr="0066749F">
        <w:rPr>
          <w:color w:val="000000" w:themeColor="text1"/>
        </w:rPr>
        <w:t>);</w:t>
      </w:r>
    </w:p>
    <w:p w:rsidR="00D86C9F" w:rsidRPr="0066749F" w:rsidRDefault="00D86C9F" w:rsidP="00D86C9F">
      <w:pPr>
        <w:ind w:firstLine="540"/>
        <w:jc w:val="both"/>
        <w:rPr>
          <w:color w:val="000000" w:themeColor="text1"/>
        </w:rPr>
      </w:pPr>
      <w:r w:rsidRPr="0066749F">
        <w:rPr>
          <w:color w:val="000000" w:themeColor="text1"/>
        </w:rPr>
        <w:t>Q</w:t>
      </w:r>
      <w:r w:rsidRPr="0066749F">
        <w:rPr>
          <w:color w:val="000000" w:themeColor="text1"/>
          <w:vertAlign w:val="subscript"/>
        </w:rPr>
        <w:t>k</w:t>
      </w:r>
      <w:r w:rsidRPr="0066749F">
        <w:rPr>
          <w:color w:val="000000" w:themeColor="text1"/>
        </w:rPr>
        <w:t xml:space="preserve"> - объем сточных вод, сбрасываемых в водный объект через выпуск сточных вод k (тыс. м</w:t>
      </w:r>
      <w:r w:rsidRPr="0066749F">
        <w:rPr>
          <w:color w:val="000000" w:themeColor="text1"/>
          <w:vertAlign w:val="superscript"/>
        </w:rPr>
        <w:t>3</w:t>
      </w:r>
      <w:r w:rsidRPr="0066749F">
        <w:rPr>
          <w:color w:val="000000" w:themeColor="text1"/>
        </w:rPr>
        <w:t>/сут).</w:t>
      </w:r>
    </w:p>
    <w:p w:rsidR="00D86C9F" w:rsidRPr="0066749F" w:rsidRDefault="00D86C9F" w:rsidP="00D86C9F">
      <w:pPr>
        <w:ind w:firstLine="540"/>
        <w:jc w:val="both"/>
        <w:rPr>
          <w:color w:val="000000" w:themeColor="text1"/>
        </w:rPr>
      </w:pPr>
      <w:r w:rsidRPr="0066749F">
        <w:rPr>
          <w:color w:val="000000" w:themeColor="text1"/>
        </w:rP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sidRPr="0066749F">
        <w:rPr>
          <w:color w:val="000000" w:themeColor="text1"/>
          <w:vertAlign w:val="subscript"/>
        </w:rPr>
        <w:t>k</w:t>
      </w:r>
      <w:r w:rsidRPr="0066749F">
        <w:rPr>
          <w:color w:val="000000" w:themeColor="text1"/>
        </w:rPr>
        <w:t xml:space="preserve"> и Э</w:t>
      </w:r>
      <w:r w:rsidRPr="0066749F">
        <w:rPr>
          <w:color w:val="000000" w:themeColor="text1"/>
          <w:vertAlign w:val="superscript"/>
        </w:rPr>
        <w:t>i</w:t>
      </w:r>
      <w:r w:rsidRPr="0066749F">
        <w:rPr>
          <w:color w:val="000000" w:themeColor="text1"/>
        </w:rP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D86C9F" w:rsidRPr="0066749F" w:rsidRDefault="00D86C9F" w:rsidP="00D86C9F">
      <w:pPr>
        <w:ind w:firstLine="540"/>
        <w:jc w:val="both"/>
        <w:rPr>
          <w:color w:val="000000" w:themeColor="text1"/>
        </w:rPr>
      </w:pPr>
      <w:r w:rsidRPr="0066749F">
        <w:rPr>
          <w:color w:val="000000" w:themeColor="text1"/>
        </w:rPr>
        <w:t xml:space="preserve">В случае если расчетные значения </w:t>
      </w:r>
      <w:r w:rsidRPr="0066749F">
        <w:rPr>
          <w:noProof/>
          <w:color w:val="000000" w:themeColor="text1"/>
          <w:lang w:eastAsia="ru-RU"/>
        </w:rPr>
        <mc:AlternateContent>
          <mc:Choice Requires="wps">
            <w:drawing>
              <wp:inline distT="0" distB="0" distL="0" distR="0" wp14:anchorId="7CEE1B61" wp14:editId="559D46FB">
                <wp:extent cx="308610" cy="308610"/>
                <wp:effectExtent l="0" t="0" r="0" b="0"/>
                <wp:docPr id="9" name="Прямоугольник 9" descr="Рисунок 32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Рисунок 3279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GLNgg+4CAADl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66749F">
        <w:rPr>
          <w:color w:val="000000" w:themeColor="text1"/>
        </w:rPr>
        <w:t xml:space="preserve">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Pr="0066749F">
        <w:rPr>
          <w:noProof/>
          <w:color w:val="000000" w:themeColor="text1"/>
          <w:lang w:eastAsia="ru-RU"/>
        </w:rPr>
        <mc:AlternateContent>
          <mc:Choice Requires="wps">
            <w:drawing>
              <wp:inline distT="0" distB="0" distL="0" distR="0" wp14:anchorId="0DB8F702" wp14:editId="0BE8C9D1">
                <wp:extent cx="308610" cy="308610"/>
                <wp:effectExtent l="0" t="0" r="0" b="0"/>
                <wp:docPr id="8" name="Прямоугольник 8" descr="Рисунок 32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Рисунок 3279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up7gIAAOU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63Abqe4CAADl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66749F">
        <w:rPr>
          <w:color w:val="000000" w:themeColor="text1"/>
        </w:rPr>
        <w:t>принимаются значения, указанные в этом приложении.</w:t>
      </w:r>
    </w:p>
    <w:p w:rsidR="00D86C9F" w:rsidRPr="0066749F" w:rsidRDefault="00D86C9F" w:rsidP="00D86C9F">
      <w:pPr>
        <w:ind w:firstLine="540"/>
        <w:jc w:val="both"/>
        <w:rPr>
          <w:color w:val="000000" w:themeColor="text1"/>
        </w:rPr>
      </w:pPr>
      <w:r w:rsidRPr="0066749F">
        <w:rPr>
          <w:color w:val="000000" w:themeColor="text1"/>
        </w:rPr>
        <w:t>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приложению N 7.</w:t>
      </w:r>
    </w:p>
    <w:p w:rsidR="00F521DA" w:rsidRPr="0066749F" w:rsidRDefault="00D86C9F" w:rsidP="00D86C9F">
      <w:pPr>
        <w:ind w:firstLine="540"/>
        <w:jc w:val="both"/>
        <w:rPr>
          <w:color w:val="000000" w:themeColor="text1"/>
        </w:rPr>
      </w:pPr>
      <w:r w:rsidRPr="0066749F">
        <w:rPr>
          <w:color w:val="000000" w:themeColor="text1"/>
        </w:rP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w:t>
      </w:r>
      <w:r w:rsidR="00F521DA" w:rsidRPr="0066749F">
        <w:rPr>
          <w:color w:val="000000" w:themeColor="text1"/>
        </w:rPr>
        <w:t>со статьей 67.1 Федерального закона "Об охране окружающей среды".</w:t>
      </w:r>
    </w:p>
    <w:p w:rsidR="00D86C9F" w:rsidRPr="0066749F" w:rsidRDefault="00D86C9F" w:rsidP="00D86C9F">
      <w:pPr>
        <w:ind w:firstLine="540"/>
        <w:jc w:val="both"/>
        <w:rPr>
          <w:color w:val="000000" w:themeColor="text1"/>
        </w:rPr>
      </w:pPr>
      <w:r w:rsidRPr="0066749F">
        <w:rPr>
          <w:color w:val="000000" w:themeColor="text1"/>
        </w:rP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XIV. Требования к содержанию плана снижения сбросов,</w:t>
      </w:r>
    </w:p>
    <w:p w:rsidR="00D86C9F" w:rsidRPr="0066749F" w:rsidRDefault="00D86C9F" w:rsidP="00D86C9F">
      <w:pPr>
        <w:jc w:val="center"/>
        <w:rPr>
          <w:color w:val="000000" w:themeColor="text1"/>
        </w:rPr>
      </w:pPr>
      <w:r w:rsidRPr="0066749F">
        <w:rPr>
          <w:color w:val="000000" w:themeColor="text1"/>
        </w:rPr>
        <w:t>порядок и сроки его согласования, основания для отказа</w:t>
      </w:r>
    </w:p>
    <w:p w:rsidR="00D86C9F" w:rsidRPr="0066749F" w:rsidRDefault="00D86C9F" w:rsidP="00D86C9F">
      <w:pPr>
        <w:jc w:val="center"/>
        <w:rPr>
          <w:color w:val="000000" w:themeColor="text1"/>
        </w:rPr>
      </w:pPr>
      <w:r w:rsidRPr="0066749F">
        <w:rPr>
          <w:color w:val="000000" w:themeColor="text1"/>
        </w:rPr>
        <w:t>в согласовании плана снижения сбросов</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пункте 203 настоящих Правил).</w:t>
      </w:r>
    </w:p>
    <w:p w:rsidR="00D86C9F" w:rsidRPr="0066749F" w:rsidRDefault="00D86C9F" w:rsidP="00D86C9F">
      <w:pPr>
        <w:ind w:firstLine="540"/>
        <w:jc w:val="both"/>
        <w:rPr>
          <w:color w:val="000000" w:themeColor="text1"/>
        </w:rPr>
      </w:pPr>
      <w:r w:rsidRPr="0066749F">
        <w:rPr>
          <w:color w:val="000000" w:themeColor="text1"/>
        </w:rPr>
        <w:t>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приложением N 7 к настоящим Правилам.</w:t>
      </w:r>
    </w:p>
    <w:p w:rsidR="00D86C9F" w:rsidRPr="0066749F" w:rsidRDefault="00D86C9F" w:rsidP="00D86C9F">
      <w:pPr>
        <w:ind w:firstLine="540"/>
        <w:jc w:val="both"/>
        <w:rPr>
          <w:color w:val="000000" w:themeColor="text1"/>
        </w:rPr>
      </w:pPr>
      <w:r w:rsidRPr="0066749F">
        <w:rPr>
          <w:color w:val="000000" w:themeColor="text1"/>
        </w:rP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D86C9F" w:rsidRPr="0066749F" w:rsidRDefault="00D86C9F" w:rsidP="00D86C9F">
      <w:pPr>
        <w:ind w:firstLine="540"/>
        <w:jc w:val="both"/>
        <w:rPr>
          <w:color w:val="000000" w:themeColor="text1"/>
        </w:rPr>
      </w:pPr>
      <w:r w:rsidRPr="0066749F">
        <w:rPr>
          <w:color w:val="000000" w:themeColor="text1"/>
        </w:rPr>
        <w:t>183. Организация, осуществляющая водоотведение, обязана уведомить абонента о случаях превышения нормативов состава сточных вод, указанных в пункте 182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D86C9F" w:rsidRPr="0066749F" w:rsidRDefault="00D86C9F" w:rsidP="00D86C9F">
      <w:pPr>
        <w:ind w:firstLine="540"/>
        <w:jc w:val="both"/>
        <w:rPr>
          <w:color w:val="000000" w:themeColor="text1"/>
        </w:rPr>
      </w:pPr>
      <w:r w:rsidRPr="0066749F">
        <w:rPr>
          <w:color w:val="000000" w:themeColor="text1"/>
        </w:rPr>
        <w:t>184. План снижения сбросов абонента, допустившего превышение нормативов состава сточных вод, указанное в пункте 182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D86C9F" w:rsidRPr="0066749F" w:rsidRDefault="00D86C9F" w:rsidP="00D86C9F">
      <w:pPr>
        <w:ind w:firstLine="540"/>
        <w:jc w:val="both"/>
        <w:rPr>
          <w:color w:val="000000" w:themeColor="text1"/>
        </w:rPr>
      </w:pPr>
      <w:r w:rsidRPr="0066749F">
        <w:rPr>
          <w:color w:val="000000" w:themeColor="text1"/>
        </w:rP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D86C9F" w:rsidRPr="0066749F" w:rsidRDefault="00D86C9F" w:rsidP="00D86C9F">
      <w:pPr>
        <w:ind w:firstLine="540"/>
        <w:jc w:val="both"/>
        <w:rPr>
          <w:color w:val="000000" w:themeColor="text1"/>
        </w:rPr>
      </w:pPr>
      <w:r w:rsidRPr="0066749F">
        <w:rPr>
          <w:color w:val="000000" w:themeColor="text1"/>
        </w:rPr>
        <w:t>б) создание систем оборотного водоснабжения;</w:t>
      </w:r>
    </w:p>
    <w:p w:rsidR="00D86C9F" w:rsidRPr="0066749F" w:rsidRDefault="00D86C9F" w:rsidP="00D86C9F">
      <w:pPr>
        <w:ind w:firstLine="540"/>
        <w:jc w:val="both"/>
        <w:rPr>
          <w:color w:val="000000" w:themeColor="text1"/>
        </w:rPr>
      </w:pPr>
      <w:r w:rsidRPr="0066749F">
        <w:rPr>
          <w:color w:val="000000" w:themeColor="text1"/>
        </w:rP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D86C9F" w:rsidRPr="0066749F" w:rsidRDefault="00D86C9F" w:rsidP="00D86C9F">
      <w:pPr>
        <w:ind w:firstLine="540"/>
        <w:jc w:val="both"/>
        <w:rPr>
          <w:color w:val="000000" w:themeColor="text1"/>
        </w:rPr>
      </w:pPr>
      <w:r w:rsidRPr="0066749F">
        <w:rPr>
          <w:color w:val="000000" w:themeColor="text1"/>
        </w:rPr>
        <w:t>185. План снижения сбросов разрабатывается абонентом сроком до 7 лет и включает в себя:</w:t>
      </w:r>
    </w:p>
    <w:p w:rsidR="00D86C9F" w:rsidRPr="0066749F" w:rsidRDefault="00D86C9F" w:rsidP="00D86C9F">
      <w:pPr>
        <w:ind w:firstLine="540"/>
        <w:jc w:val="both"/>
        <w:rPr>
          <w:color w:val="000000" w:themeColor="text1"/>
        </w:rPr>
      </w:pPr>
      <w:r w:rsidRPr="0066749F">
        <w:rPr>
          <w:color w:val="000000" w:themeColor="text1"/>
        </w:rP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D86C9F" w:rsidRPr="0066749F" w:rsidRDefault="00D86C9F" w:rsidP="00D86C9F">
      <w:pPr>
        <w:ind w:firstLine="540"/>
        <w:jc w:val="both"/>
        <w:rPr>
          <w:color w:val="000000" w:themeColor="text1"/>
        </w:rPr>
      </w:pPr>
      <w:r w:rsidRPr="0066749F">
        <w:rPr>
          <w:color w:val="000000" w:themeColor="text1"/>
        </w:rP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D86C9F" w:rsidRPr="0066749F" w:rsidRDefault="00D86C9F" w:rsidP="00D86C9F">
      <w:pPr>
        <w:ind w:firstLine="540"/>
        <w:jc w:val="both"/>
        <w:rPr>
          <w:color w:val="000000" w:themeColor="text1"/>
        </w:rPr>
      </w:pPr>
      <w:r w:rsidRPr="0066749F">
        <w:rPr>
          <w:color w:val="000000" w:themeColor="text1"/>
        </w:rPr>
        <w:t>в) сроки выполнения мероприятий плана снижения сбросов (этапа плана);</w:t>
      </w:r>
    </w:p>
    <w:p w:rsidR="00D86C9F" w:rsidRPr="0066749F" w:rsidRDefault="00D86C9F" w:rsidP="00D86C9F">
      <w:pPr>
        <w:ind w:firstLine="540"/>
        <w:jc w:val="both"/>
        <w:rPr>
          <w:color w:val="000000" w:themeColor="text1"/>
        </w:rPr>
      </w:pPr>
      <w:r w:rsidRPr="0066749F">
        <w:rPr>
          <w:color w:val="000000" w:themeColor="text1"/>
        </w:rPr>
        <w:t>г) объем расходов на реализацию мероприятий плана снижения сбросов (этапа плана);</w:t>
      </w:r>
    </w:p>
    <w:p w:rsidR="00D86C9F" w:rsidRPr="0066749F" w:rsidRDefault="00D86C9F" w:rsidP="00D86C9F">
      <w:pPr>
        <w:ind w:firstLine="540"/>
        <w:jc w:val="both"/>
        <w:rPr>
          <w:color w:val="000000" w:themeColor="text1"/>
        </w:rPr>
      </w:pPr>
      <w:r w:rsidRPr="0066749F">
        <w:rPr>
          <w:color w:val="000000" w:themeColor="text1"/>
        </w:rPr>
        <w:t>д) сведения о лицах, ответственных за выполнение мероприятий плана снижения сбросов.</w:t>
      </w:r>
    </w:p>
    <w:p w:rsidR="00D86C9F" w:rsidRPr="0066749F" w:rsidRDefault="00D86C9F" w:rsidP="00D86C9F">
      <w:pPr>
        <w:ind w:firstLine="540"/>
        <w:jc w:val="both"/>
        <w:rPr>
          <w:color w:val="000000" w:themeColor="text1"/>
        </w:rPr>
      </w:pPr>
      <w:r w:rsidRPr="0066749F">
        <w:rPr>
          <w:color w:val="000000" w:themeColor="text1"/>
        </w:rP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D86C9F" w:rsidRPr="0066749F" w:rsidRDefault="00D86C9F" w:rsidP="00D86C9F">
      <w:pPr>
        <w:ind w:firstLine="540"/>
        <w:jc w:val="both"/>
        <w:rPr>
          <w:color w:val="000000" w:themeColor="text1"/>
        </w:rPr>
      </w:pPr>
      <w:r w:rsidRPr="0066749F">
        <w:rPr>
          <w:color w:val="000000" w:themeColor="text1"/>
        </w:rP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D86C9F" w:rsidRPr="0066749F" w:rsidRDefault="00D86C9F" w:rsidP="00D86C9F">
      <w:pPr>
        <w:ind w:firstLine="540"/>
        <w:jc w:val="both"/>
        <w:rPr>
          <w:color w:val="000000" w:themeColor="text1"/>
        </w:rPr>
      </w:pPr>
      <w:r w:rsidRPr="0066749F">
        <w:rPr>
          <w:color w:val="000000" w:themeColor="text1"/>
        </w:rP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D86C9F" w:rsidRPr="0066749F" w:rsidRDefault="00D86C9F" w:rsidP="00D86C9F">
      <w:pPr>
        <w:ind w:firstLine="540"/>
        <w:jc w:val="both"/>
        <w:rPr>
          <w:color w:val="000000" w:themeColor="text1"/>
        </w:rPr>
      </w:pPr>
      <w:r w:rsidRPr="0066749F">
        <w:rPr>
          <w:color w:val="000000" w:themeColor="text1"/>
        </w:rPr>
        <w:t>189. Основаниями для принятия решения об отказе в согласовании плана снижения сбросов являются:</w:t>
      </w:r>
    </w:p>
    <w:p w:rsidR="00D86C9F" w:rsidRPr="0066749F" w:rsidRDefault="00D86C9F" w:rsidP="00D86C9F">
      <w:pPr>
        <w:ind w:firstLine="540"/>
        <w:jc w:val="both"/>
        <w:rPr>
          <w:color w:val="000000" w:themeColor="text1"/>
        </w:rPr>
      </w:pPr>
      <w:r w:rsidRPr="0066749F">
        <w:rPr>
          <w:color w:val="000000" w:themeColor="text1"/>
        </w:rPr>
        <w:t>а) несоответствие плана снижения сбросов форме, приведенной в приложении N 1(2) к настоящим Правилам;</w:t>
      </w:r>
    </w:p>
    <w:p w:rsidR="00D86C9F" w:rsidRPr="0066749F" w:rsidRDefault="00D86C9F" w:rsidP="00D86C9F">
      <w:pPr>
        <w:ind w:firstLine="540"/>
        <w:jc w:val="both"/>
        <w:rPr>
          <w:color w:val="000000" w:themeColor="text1"/>
        </w:rPr>
      </w:pPr>
      <w:r w:rsidRPr="0066749F">
        <w:rPr>
          <w:color w:val="000000" w:themeColor="text1"/>
        </w:rPr>
        <w:t>б) несоответствие срока реализации плана снижения сбросов (этапа плана) предельному сроку, предусмотренному пунктом 185 настоящих Правил;</w:t>
      </w:r>
    </w:p>
    <w:p w:rsidR="00D86C9F" w:rsidRPr="0066749F" w:rsidRDefault="00D86C9F" w:rsidP="00D86C9F">
      <w:pPr>
        <w:ind w:firstLine="540"/>
        <w:jc w:val="both"/>
        <w:rPr>
          <w:color w:val="000000" w:themeColor="text1"/>
        </w:rPr>
      </w:pPr>
      <w:r w:rsidRPr="0066749F">
        <w:rPr>
          <w:color w:val="000000" w:themeColor="text1"/>
        </w:rPr>
        <w:t>в) несоответствие плана снижения сбросов требованиям к его содержанию, предусмотренным пунктом 185 настоящих Правил;</w:t>
      </w:r>
    </w:p>
    <w:p w:rsidR="00D86C9F" w:rsidRPr="0066749F" w:rsidRDefault="00D86C9F" w:rsidP="00D86C9F">
      <w:pPr>
        <w:ind w:firstLine="540"/>
        <w:jc w:val="both"/>
        <w:rPr>
          <w:color w:val="000000" w:themeColor="text1"/>
        </w:rPr>
      </w:pPr>
      <w:r w:rsidRPr="0066749F">
        <w:rPr>
          <w:color w:val="000000" w:themeColor="text1"/>
        </w:rPr>
        <w:t>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пунктом 182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D86C9F" w:rsidRPr="0066749F" w:rsidRDefault="00D86C9F" w:rsidP="00D86C9F">
      <w:pPr>
        <w:ind w:firstLine="540"/>
        <w:jc w:val="both"/>
        <w:rPr>
          <w:color w:val="000000" w:themeColor="text1"/>
        </w:rPr>
      </w:pPr>
      <w:r w:rsidRPr="0066749F">
        <w:rPr>
          <w:color w:val="000000" w:themeColor="text1"/>
        </w:rP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D86C9F" w:rsidRPr="0066749F" w:rsidRDefault="00D86C9F" w:rsidP="00D86C9F">
      <w:pPr>
        <w:ind w:firstLine="540"/>
        <w:jc w:val="both"/>
        <w:rPr>
          <w:color w:val="000000" w:themeColor="text1"/>
        </w:rPr>
      </w:pPr>
      <w:r w:rsidRPr="0066749F">
        <w:rPr>
          <w:color w:val="000000" w:themeColor="text1"/>
        </w:rP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D86C9F" w:rsidRPr="0066749F" w:rsidRDefault="00D86C9F" w:rsidP="00D86C9F">
      <w:pPr>
        <w:ind w:firstLine="540"/>
        <w:jc w:val="both"/>
        <w:rPr>
          <w:color w:val="000000" w:themeColor="text1"/>
        </w:rPr>
      </w:pPr>
      <w:r w:rsidRPr="0066749F">
        <w:rPr>
          <w:color w:val="000000" w:themeColor="text1"/>
        </w:rP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D86C9F" w:rsidRPr="0066749F" w:rsidRDefault="00D86C9F" w:rsidP="00D86C9F">
      <w:pPr>
        <w:ind w:firstLine="540"/>
        <w:jc w:val="both"/>
        <w:rPr>
          <w:color w:val="000000" w:themeColor="text1"/>
        </w:rPr>
      </w:pPr>
      <w:r w:rsidRPr="0066749F">
        <w:rPr>
          <w:color w:val="000000" w:themeColor="text1"/>
        </w:rP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D86C9F" w:rsidRPr="0066749F" w:rsidRDefault="00D86C9F" w:rsidP="00D86C9F">
      <w:pPr>
        <w:ind w:firstLine="540"/>
        <w:jc w:val="both"/>
        <w:rPr>
          <w:color w:val="000000" w:themeColor="text1"/>
        </w:rPr>
      </w:pPr>
      <w:r w:rsidRPr="0066749F">
        <w:rPr>
          <w:color w:val="000000" w:themeColor="text1"/>
        </w:rPr>
        <w:t>192. В случае если у абонента, указанного в пункте 182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D86C9F" w:rsidRPr="0066749F" w:rsidRDefault="00D86C9F" w:rsidP="00D86C9F">
      <w:pPr>
        <w:ind w:firstLine="540"/>
        <w:jc w:val="both"/>
        <w:rPr>
          <w:color w:val="000000" w:themeColor="text1"/>
        </w:rPr>
      </w:pPr>
      <w:r w:rsidRPr="0066749F">
        <w:rPr>
          <w:color w:val="000000" w:themeColor="text1"/>
        </w:rPr>
        <w:t>193. Информирование уполномоченного органа о случаях, указанных в пункте 192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XV. Порядок исчисления платы за сброс загрязняющих веществ</w:t>
      </w:r>
    </w:p>
    <w:p w:rsidR="00D86C9F" w:rsidRPr="0066749F" w:rsidRDefault="00D86C9F" w:rsidP="00D86C9F">
      <w:pPr>
        <w:jc w:val="center"/>
        <w:rPr>
          <w:color w:val="000000" w:themeColor="text1"/>
        </w:rPr>
      </w:pPr>
      <w:r w:rsidRPr="0066749F">
        <w:rPr>
          <w:color w:val="000000" w:themeColor="text1"/>
        </w:rPr>
        <w:t>в составе сточных вод сверх установленных нормативов</w:t>
      </w:r>
    </w:p>
    <w:p w:rsidR="00D86C9F" w:rsidRPr="0066749F" w:rsidRDefault="00D86C9F" w:rsidP="00D86C9F">
      <w:pPr>
        <w:jc w:val="center"/>
        <w:rPr>
          <w:color w:val="000000" w:themeColor="text1"/>
        </w:rPr>
      </w:pPr>
      <w:r w:rsidRPr="0066749F">
        <w:rPr>
          <w:color w:val="000000" w:themeColor="text1"/>
        </w:rPr>
        <w:t>состава сточных вод, порядок взимания указанной платы,</w:t>
      </w:r>
    </w:p>
    <w:p w:rsidR="00D86C9F" w:rsidRPr="0066749F" w:rsidRDefault="00D86C9F" w:rsidP="00D86C9F">
      <w:pPr>
        <w:jc w:val="center"/>
        <w:rPr>
          <w:color w:val="000000" w:themeColor="text1"/>
        </w:rPr>
      </w:pPr>
      <w:r w:rsidRPr="0066749F">
        <w:rPr>
          <w:color w:val="000000" w:themeColor="text1"/>
        </w:rPr>
        <w:t>а также порядок уменьшения указанной платы на величину</w:t>
      </w:r>
    </w:p>
    <w:p w:rsidR="00D86C9F" w:rsidRPr="0066749F" w:rsidRDefault="00D86C9F" w:rsidP="00D86C9F">
      <w:pPr>
        <w:jc w:val="center"/>
        <w:rPr>
          <w:color w:val="000000" w:themeColor="text1"/>
        </w:rPr>
      </w:pPr>
      <w:r w:rsidRPr="0066749F">
        <w:rPr>
          <w:color w:val="000000" w:themeColor="text1"/>
        </w:rPr>
        <w:t>фактически произведенных абонентом затрат на реализацию</w:t>
      </w:r>
    </w:p>
    <w:p w:rsidR="00D86C9F" w:rsidRPr="0066749F" w:rsidRDefault="00D86C9F" w:rsidP="00D86C9F">
      <w:pPr>
        <w:jc w:val="center"/>
        <w:rPr>
          <w:color w:val="000000" w:themeColor="text1"/>
        </w:rPr>
      </w:pPr>
      <w:r w:rsidRPr="0066749F">
        <w:rPr>
          <w:color w:val="000000" w:themeColor="text1"/>
        </w:rPr>
        <w:t>мероприятий по обеспечению предотвращения превышения</w:t>
      </w:r>
    </w:p>
    <w:p w:rsidR="00D86C9F" w:rsidRPr="0066749F" w:rsidRDefault="00D86C9F" w:rsidP="00D86C9F">
      <w:pPr>
        <w:jc w:val="center"/>
        <w:rPr>
          <w:color w:val="000000" w:themeColor="text1"/>
        </w:rPr>
      </w:pPr>
      <w:r w:rsidRPr="0066749F">
        <w:rPr>
          <w:color w:val="000000" w:themeColor="text1"/>
        </w:rPr>
        <w:t>нормативов состава сточных вод, включенных</w:t>
      </w:r>
    </w:p>
    <w:p w:rsidR="00D86C9F" w:rsidRPr="0066749F" w:rsidRDefault="00D86C9F" w:rsidP="00D86C9F">
      <w:pPr>
        <w:jc w:val="center"/>
        <w:rPr>
          <w:color w:val="000000" w:themeColor="text1"/>
        </w:rPr>
      </w:pPr>
      <w:r w:rsidRPr="0066749F">
        <w:rPr>
          <w:color w:val="000000" w:themeColor="text1"/>
        </w:rPr>
        <w:t>в план снижения сбросов</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пунктами 130 - 130(3) и 198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D86C9F" w:rsidRPr="0066749F" w:rsidRDefault="00D86C9F" w:rsidP="00D86C9F">
      <w:pPr>
        <w:ind w:firstLine="540"/>
        <w:jc w:val="both"/>
        <w:rPr>
          <w:color w:val="000000" w:themeColor="text1"/>
        </w:rPr>
      </w:pPr>
      <w:r w:rsidRPr="0066749F">
        <w:rPr>
          <w:color w:val="000000" w:themeColor="text1"/>
        </w:rP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D86C9F" w:rsidRPr="0066749F" w:rsidRDefault="00D86C9F" w:rsidP="00D86C9F">
      <w:pPr>
        <w:ind w:firstLine="540"/>
        <w:jc w:val="both"/>
        <w:rPr>
          <w:color w:val="000000" w:themeColor="text1"/>
        </w:rPr>
      </w:pPr>
      <w:r w:rsidRPr="0066749F">
        <w:rPr>
          <w:color w:val="000000" w:themeColor="text1"/>
        </w:rPr>
        <w:t>197. Плата за сброс загрязняющих веществ в составе сточных вод сверх установленных нормативов состава сточных вод (П</w:t>
      </w:r>
      <w:r w:rsidRPr="0066749F">
        <w:rPr>
          <w:color w:val="000000" w:themeColor="text1"/>
          <w:vertAlign w:val="subscript"/>
        </w:rPr>
        <w:t>норм. сост.</w:t>
      </w:r>
      <w:r w:rsidRPr="0066749F">
        <w:rPr>
          <w:color w:val="000000" w:themeColor="text1"/>
        </w:rP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П</w:t>
      </w:r>
      <w:r w:rsidRPr="0066749F">
        <w:rPr>
          <w:color w:val="000000" w:themeColor="text1"/>
          <w:vertAlign w:val="subscript"/>
        </w:rPr>
        <w:t>норм. сост.</w:t>
      </w:r>
      <w:r w:rsidRPr="0066749F">
        <w:rPr>
          <w:color w:val="000000" w:themeColor="text1"/>
        </w:rPr>
        <w:t xml:space="preserve"> = </w:t>
      </w:r>
      <w:r w:rsidRPr="0066749F">
        <w:rPr>
          <w:noProof/>
          <w:color w:val="000000" w:themeColor="text1"/>
          <w:lang w:eastAsia="ru-RU"/>
        </w:rPr>
        <mc:AlternateContent>
          <mc:Choice Requires="wps">
            <w:drawing>
              <wp:inline distT="0" distB="0" distL="0" distR="0" wp14:anchorId="7C931257" wp14:editId="31339562">
                <wp:extent cx="308610" cy="308610"/>
                <wp:effectExtent l="0" t="0" r="0" b="0"/>
                <wp:docPr id="7" name="Прямоугольник 7" descr="Рисунок 32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Рисунок 3279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Pv+DP/vAgAA5Q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(М</w:t>
      </w:r>
      <w:r w:rsidRPr="0066749F">
        <w:rPr>
          <w:color w:val="000000" w:themeColor="text1"/>
          <w:vertAlign w:val="subscript"/>
        </w:rPr>
        <w:t>баз</w:t>
      </w:r>
      <w:r w:rsidRPr="0066749F">
        <w:rPr>
          <w:color w:val="000000" w:themeColor="text1"/>
        </w:rPr>
        <w:t xml:space="preserve"> x Н x k</w:t>
      </w:r>
      <w:r w:rsidRPr="0066749F">
        <w:rPr>
          <w:color w:val="000000" w:themeColor="text1"/>
          <w:vertAlign w:val="subscript"/>
        </w:rPr>
        <w:t>1</w:t>
      </w:r>
      <w:r w:rsidRPr="0066749F">
        <w:rPr>
          <w:color w:val="000000" w:themeColor="text1"/>
        </w:rPr>
        <w:t xml:space="preserve"> x k</w:t>
      </w:r>
      <w:r w:rsidRPr="0066749F">
        <w:rPr>
          <w:color w:val="000000" w:themeColor="text1"/>
          <w:vertAlign w:val="subscript"/>
        </w:rPr>
        <w:t>2</w:t>
      </w:r>
      <w:r w:rsidRPr="0066749F">
        <w:rPr>
          <w:color w:val="000000" w:themeColor="text1"/>
        </w:rPr>
        <w:t xml:space="preserve"> x k</w:t>
      </w:r>
      <w:r w:rsidRPr="0066749F">
        <w:rPr>
          <w:color w:val="000000" w:themeColor="text1"/>
          <w:vertAlign w:val="subscript"/>
        </w:rPr>
        <w:t>3</w:t>
      </w:r>
      <w:r w:rsidRPr="0066749F">
        <w:rPr>
          <w:color w:val="000000" w:themeColor="text1"/>
        </w:rPr>
        <w:t xml:space="preserve"> x k</w:t>
      </w:r>
      <w:r w:rsidRPr="0066749F">
        <w:rPr>
          <w:color w:val="000000" w:themeColor="text1"/>
          <w:vertAlign w:val="subscript"/>
        </w:rPr>
        <w:t>4</w:t>
      </w:r>
      <w:r w:rsidRPr="0066749F">
        <w:rPr>
          <w:color w:val="000000" w:themeColor="text1"/>
        </w:rPr>
        <w:t>) + У</w:t>
      </w:r>
      <w:r w:rsidRPr="0066749F">
        <w:rPr>
          <w:color w:val="000000" w:themeColor="text1"/>
          <w:vertAlign w:val="subscript"/>
        </w:rPr>
        <w:t>аб</w:t>
      </w:r>
      <w:r w:rsidRPr="0066749F">
        <w:rPr>
          <w:color w:val="000000" w:themeColor="text1"/>
        </w:rPr>
        <w:t>,</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М</w:t>
      </w:r>
      <w:r w:rsidRPr="0066749F">
        <w:rPr>
          <w:color w:val="000000" w:themeColor="text1"/>
          <w:vertAlign w:val="subscript"/>
        </w:rPr>
        <w:t>баз</w:t>
      </w:r>
      <w:r w:rsidRPr="0066749F">
        <w:rPr>
          <w:color w:val="000000" w:themeColor="text1"/>
        </w:rP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пунктом 198 настоящих Правил (тонн);</w:t>
      </w:r>
    </w:p>
    <w:p w:rsidR="00D86C9F" w:rsidRPr="0066749F" w:rsidRDefault="00D86C9F" w:rsidP="00D86C9F">
      <w:pPr>
        <w:ind w:firstLine="540"/>
        <w:jc w:val="both"/>
        <w:rPr>
          <w:color w:val="000000" w:themeColor="text1"/>
        </w:rPr>
      </w:pPr>
      <w:r w:rsidRPr="0066749F">
        <w:rPr>
          <w:color w:val="000000" w:themeColor="text1"/>
        </w:rPr>
        <w:t>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законом "Об охране окружающей среды" (руб./т);</w:t>
      </w:r>
    </w:p>
    <w:p w:rsidR="00D86C9F" w:rsidRPr="0066749F" w:rsidRDefault="00D86C9F" w:rsidP="00D86C9F">
      <w:pPr>
        <w:ind w:firstLine="540"/>
        <w:jc w:val="both"/>
        <w:rPr>
          <w:color w:val="000000" w:themeColor="text1"/>
        </w:rPr>
      </w:pPr>
      <w:r w:rsidRPr="0066749F">
        <w:rPr>
          <w:color w:val="000000" w:themeColor="text1"/>
        </w:rPr>
        <w:t>k</w:t>
      </w:r>
      <w:r w:rsidRPr="0066749F">
        <w:rPr>
          <w:color w:val="000000" w:themeColor="text1"/>
          <w:vertAlign w:val="subscript"/>
        </w:rPr>
        <w:t>1</w:t>
      </w:r>
      <w:r w:rsidRPr="0066749F">
        <w:rPr>
          <w:color w:val="000000" w:themeColor="text1"/>
        </w:rP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D86C9F" w:rsidRPr="0066749F" w:rsidRDefault="00D86C9F" w:rsidP="00D86C9F">
      <w:pPr>
        <w:ind w:firstLine="540"/>
        <w:jc w:val="both"/>
        <w:rPr>
          <w:color w:val="000000" w:themeColor="text1"/>
        </w:rPr>
      </w:pPr>
      <w:r w:rsidRPr="0066749F">
        <w:rPr>
          <w:color w:val="000000" w:themeColor="text1"/>
        </w:rP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D86C9F" w:rsidRPr="0066749F" w:rsidRDefault="00D86C9F" w:rsidP="00D86C9F">
      <w:pPr>
        <w:ind w:firstLine="540"/>
        <w:jc w:val="both"/>
        <w:rPr>
          <w:color w:val="000000" w:themeColor="text1"/>
        </w:rPr>
      </w:pPr>
      <w:r w:rsidRPr="0066749F">
        <w:rPr>
          <w:color w:val="000000" w:themeColor="text1"/>
        </w:rP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D86C9F" w:rsidRPr="0066749F" w:rsidRDefault="00D86C9F" w:rsidP="00D86C9F">
      <w:pPr>
        <w:ind w:firstLine="540"/>
        <w:jc w:val="both"/>
        <w:rPr>
          <w:color w:val="000000" w:themeColor="text1"/>
        </w:rPr>
      </w:pPr>
      <w:r w:rsidRPr="0066749F">
        <w:rPr>
          <w:color w:val="000000" w:themeColor="text1"/>
        </w:rPr>
        <w:t>k</w:t>
      </w:r>
      <w:r w:rsidRPr="0066749F">
        <w:rPr>
          <w:color w:val="000000" w:themeColor="text1"/>
          <w:vertAlign w:val="subscript"/>
        </w:rPr>
        <w:t>2</w:t>
      </w:r>
      <w:r w:rsidRPr="0066749F">
        <w:rPr>
          <w:color w:val="000000" w:themeColor="text1"/>
        </w:rP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D86C9F" w:rsidRPr="0066749F" w:rsidRDefault="00D86C9F" w:rsidP="00D86C9F">
      <w:pPr>
        <w:ind w:firstLine="540"/>
        <w:jc w:val="both"/>
        <w:rPr>
          <w:color w:val="000000" w:themeColor="text1"/>
        </w:rPr>
      </w:pPr>
      <w:r w:rsidRPr="0066749F">
        <w:rPr>
          <w:color w:val="000000" w:themeColor="text1"/>
        </w:rPr>
        <w:t>k</w:t>
      </w:r>
      <w:r w:rsidRPr="0066749F">
        <w:rPr>
          <w:color w:val="000000" w:themeColor="text1"/>
          <w:vertAlign w:val="subscript"/>
        </w:rPr>
        <w:t>3</w:t>
      </w:r>
      <w:r w:rsidRPr="0066749F">
        <w:rPr>
          <w:color w:val="000000" w:themeColor="text1"/>
        </w:rP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D86C9F" w:rsidRPr="0066749F" w:rsidRDefault="00D86C9F" w:rsidP="00D86C9F">
      <w:pPr>
        <w:ind w:firstLine="540"/>
        <w:jc w:val="both"/>
        <w:rPr>
          <w:color w:val="000000" w:themeColor="text1"/>
        </w:rPr>
      </w:pPr>
      <w:r w:rsidRPr="0066749F">
        <w:rPr>
          <w:color w:val="000000" w:themeColor="text1"/>
        </w:rPr>
        <w:t>k</w:t>
      </w:r>
      <w:r w:rsidRPr="0066749F">
        <w:rPr>
          <w:color w:val="000000" w:themeColor="text1"/>
          <w:vertAlign w:val="subscript"/>
        </w:rPr>
        <w:t>4</w:t>
      </w:r>
      <w:r w:rsidRPr="0066749F">
        <w:rPr>
          <w:color w:val="000000" w:themeColor="text1"/>
        </w:rP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D86C9F" w:rsidRPr="0066749F" w:rsidRDefault="00D86C9F" w:rsidP="00D86C9F">
      <w:pPr>
        <w:ind w:firstLine="540"/>
        <w:jc w:val="both"/>
        <w:rPr>
          <w:color w:val="000000" w:themeColor="text1"/>
        </w:rPr>
      </w:pPr>
      <w:r w:rsidRPr="0066749F">
        <w:rPr>
          <w:color w:val="000000" w:themeColor="text1"/>
        </w:rPr>
        <w:t>У</w:t>
      </w:r>
      <w:r w:rsidRPr="0066749F">
        <w:rPr>
          <w:color w:val="000000" w:themeColor="text1"/>
          <w:vertAlign w:val="subscript"/>
        </w:rPr>
        <w:t>аб</w:t>
      </w:r>
      <w:r w:rsidRPr="0066749F">
        <w:rPr>
          <w:color w:val="000000" w:themeColor="text1"/>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пунктом 199 настоящих Правил (рублей).</w:t>
      </w:r>
    </w:p>
    <w:p w:rsidR="00D86C9F" w:rsidRPr="0066749F" w:rsidRDefault="00D86C9F" w:rsidP="00D86C9F">
      <w:pPr>
        <w:ind w:firstLine="540"/>
        <w:jc w:val="both"/>
        <w:rPr>
          <w:color w:val="000000" w:themeColor="text1"/>
        </w:rPr>
      </w:pPr>
      <w:r w:rsidRPr="0066749F">
        <w:rPr>
          <w:color w:val="000000" w:themeColor="text1"/>
        </w:rPr>
        <w:t>198. Масса сбросов загрязняющих веществ (платежная база) по каждому загрязняющему веществу, для которого установлен норматив состава сточных вод (М</w:t>
      </w:r>
      <w:r w:rsidRPr="0066749F">
        <w:rPr>
          <w:color w:val="000000" w:themeColor="text1"/>
          <w:vertAlign w:val="subscript"/>
        </w:rPr>
        <w:t>баз</w:t>
      </w:r>
      <w:r w:rsidRPr="0066749F">
        <w:rPr>
          <w:color w:val="000000" w:themeColor="text1"/>
        </w:rPr>
        <w:t>) (тонн), определяется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noProof/>
          <w:color w:val="000000" w:themeColor="text1"/>
          <w:lang w:eastAsia="ru-RU"/>
        </w:rPr>
        <mc:AlternateContent>
          <mc:Choice Requires="wps">
            <w:drawing>
              <wp:inline distT="0" distB="0" distL="0" distR="0" wp14:anchorId="22F69B28" wp14:editId="69AB1D1A">
                <wp:extent cx="308610" cy="308610"/>
                <wp:effectExtent l="0" t="0" r="0" b="0"/>
                <wp:docPr id="6" name="Прямоугольник 6" descr="Рисунок 32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Рисунок 3279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HX7wIAAOU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AzKAdfvAgAA5QUAAA4A&#10;AAAAAAAAAAAAAAAALgIAAGRycy9lMm9Eb2MueG1sUEsBAi0AFAAGAAgAAAAhAJj2bA3ZAAAAAwEA&#10;AA8AAAAAAAAAAAAAAAAASQUAAGRycy9kb3ducmV2LnhtbFBLBQYAAAAABAAEAPMAAABPBgAAAAA=&#10;" filled="f" stroked="f">
                <o:lock v:ext="edit" aspectratio="t"/>
                <w10:anchorlock/>
              </v:rect>
            </w:pict>
          </mc:Fallback>
        </mc:AlternateConten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ФКi</w:t>
      </w:r>
      <w:r w:rsidRPr="0066749F">
        <w:rPr>
          <w:color w:val="000000" w:themeColor="text1"/>
          <w:vertAlign w:val="subscript"/>
        </w:rPr>
        <w:t>1</w:t>
      </w:r>
      <w:r w:rsidRPr="0066749F">
        <w:rPr>
          <w:color w:val="000000" w:themeColor="text1"/>
        </w:rP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sidRPr="0066749F">
        <w:rPr>
          <w:color w:val="000000" w:themeColor="text1"/>
          <w:vertAlign w:val="superscript"/>
        </w:rPr>
        <w:t>3</w:t>
      </w:r>
      <w:r w:rsidRPr="0066749F">
        <w:rPr>
          <w:color w:val="000000" w:themeColor="text1"/>
        </w:rP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sidRPr="0066749F">
        <w:rPr>
          <w:color w:val="000000" w:themeColor="text1"/>
          <w:vertAlign w:val="subscript"/>
        </w:rPr>
        <w:t>1</w:t>
      </w:r>
      <w:r w:rsidRPr="0066749F">
        <w:rPr>
          <w:color w:val="000000" w:themeColor="text1"/>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sidRPr="0066749F">
        <w:rPr>
          <w:color w:val="000000" w:themeColor="text1"/>
          <w:vertAlign w:val="subscript"/>
        </w:rPr>
        <w:t>1</w:t>
      </w:r>
      <w:r w:rsidRPr="0066749F">
        <w:rPr>
          <w:color w:val="000000" w:themeColor="text1"/>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D86C9F" w:rsidRPr="0066749F" w:rsidRDefault="00D86C9F" w:rsidP="00D86C9F">
      <w:pPr>
        <w:ind w:firstLine="540"/>
        <w:jc w:val="both"/>
        <w:rPr>
          <w:color w:val="000000" w:themeColor="text1"/>
        </w:rPr>
      </w:pPr>
      <w:r w:rsidRPr="0066749F">
        <w:rPr>
          <w:noProof/>
          <w:color w:val="000000" w:themeColor="text1"/>
          <w:lang w:eastAsia="ru-RU"/>
        </w:rPr>
        <mc:AlternateContent>
          <mc:Choice Requires="wps">
            <w:drawing>
              <wp:inline distT="0" distB="0" distL="0" distR="0" wp14:anchorId="64886AE6" wp14:editId="6079EE71">
                <wp:extent cx="308610" cy="308610"/>
                <wp:effectExtent l="0" t="0" r="0" b="0"/>
                <wp:docPr id="5" name="Прямоугольник 5" descr="Рисунок 32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Рисунок 3279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ur7wIAAOU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B15+6vvAgAA5Q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sidRPr="0066749F">
        <w:rPr>
          <w:color w:val="000000" w:themeColor="text1"/>
          <w:vertAlign w:val="superscript"/>
        </w:rPr>
        <w:t>3</w:t>
      </w:r>
      <w:r w:rsidRPr="0066749F">
        <w:rPr>
          <w:color w:val="000000" w:themeColor="text1"/>
        </w:rPr>
        <w:t>);</w:t>
      </w:r>
    </w:p>
    <w:p w:rsidR="00D86C9F" w:rsidRPr="0066749F" w:rsidRDefault="00D86C9F" w:rsidP="00D86C9F">
      <w:pPr>
        <w:ind w:firstLine="540"/>
        <w:jc w:val="both"/>
        <w:rPr>
          <w:color w:val="000000" w:themeColor="text1"/>
        </w:rPr>
      </w:pPr>
      <w:r w:rsidRPr="0066749F">
        <w:rPr>
          <w:color w:val="000000" w:themeColor="text1"/>
        </w:rPr>
        <w:t>Q</w:t>
      </w:r>
      <w:r w:rsidRPr="0066749F">
        <w:rPr>
          <w:color w:val="000000" w:themeColor="text1"/>
          <w:vertAlign w:val="subscript"/>
        </w:rPr>
        <w:t>пр2</w:t>
      </w:r>
      <w:r w:rsidRPr="0066749F">
        <w:rPr>
          <w:color w:val="000000" w:themeColor="text1"/>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r w:rsidR="00F521DA" w:rsidRPr="0066749F">
        <w:rPr>
          <w:color w:val="000000" w:themeColor="text1"/>
        </w:rPr>
        <w:t xml:space="preserve">Правилами </w:t>
      </w:r>
      <w:r w:rsidRPr="0066749F">
        <w:rPr>
          <w:color w:val="000000" w:themeColor="text1"/>
        </w:rPr>
        <w:t>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66749F">
        <w:rPr>
          <w:color w:val="000000" w:themeColor="text1"/>
          <w:vertAlign w:val="subscript"/>
        </w:rPr>
        <w:t>пр2</w:t>
      </w:r>
      <w:r w:rsidRPr="0066749F">
        <w:rPr>
          <w:color w:val="000000" w:themeColor="text1"/>
        </w:rP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D86C9F" w:rsidRPr="0066749F" w:rsidRDefault="00D86C9F" w:rsidP="00D86C9F">
      <w:pPr>
        <w:ind w:firstLine="540"/>
        <w:jc w:val="both"/>
        <w:rPr>
          <w:color w:val="000000" w:themeColor="text1"/>
        </w:rPr>
      </w:pPr>
      <w:r w:rsidRPr="0066749F">
        <w:rPr>
          <w:color w:val="000000" w:themeColor="text1"/>
        </w:rPr>
        <w:t>В случае если значение ФКi</w:t>
      </w:r>
      <w:r w:rsidRPr="0066749F">
        <w:rPr>
          <w:color w:val="000000" w:themeColor="text1"/>
          <w:vertAlign w:val="subscript"/>
        </w:rPr>
        <w:t>1</w:t>
      </w:r>
      <w:r w:rsidRPr="0066749F">
        <w:rPr>
          <w:color w:val="000000" w:themeColor="text1"/>
        </w:rPr>
        <w:t xml:space="preserve"> меньше установленного значения </w:t>
      </w:r>
      <w:r w:rsidRPr="0066749F">
        <w:rPr>
          <w:noProof/>
          <w:color w:val="000000" w:themeColor="text1"/>
          <w:lang w:eastAsia="ru-RU"/>
        </w:rPr>
        <mc:AlternateContent>
          <mc:Choice Requires="wps">
            <w:drawing>
              <wp:inline distT="0" distB="0" distL="0" distR="0" wp14:anchorId="40BD4CAD" wp14:editId="39336AB4">
                <wp:extent cx="308610" cy="308610"/>
                <wp:effectExtent l="0" t="0" r="0" b="0"/>
                <wp:docPr id="4" name="Прямоугольник 4" descr="Рисунок 32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Рисунок 3279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CB7wIAAOU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O66gIHvAgAA5Q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66749F">
        <w:rPr>
          <w:color w:val="000000" w:themeColor="text1"/>
        </w:rPr>
        <w:t>, то значение М</w:t>
      </w:r>
      <w:r w:rsidRPr="0066749F">
        <w:rPr>
          <w:color w:val="000000" w:themeColor="text1"/>
          <w:vertAlign w:val="subscript"/>
        </w:rPr>
        <w:t>баз</w:t>
      </w:r>
      <w:r w:rsidRPr="0066749F">
        <w:rPr>
          <w:color w:val="000000" w:themeColor="text1"/>
        </w:rPr>
        <w:t xml:space="preserve"> по данному загрязняющему веществу принимается равным нулю.</w:t>
      </w:r>
    </w:p>
    <w:p w:rsidR="00D86C9F" w:rsidRPr="0066749F" w:rsidRDefault="00D86C9F" w:rsidP="00D86C9F">
      <w:pPr>
        <w:ind w:firstLine="540"/>
        <w:jc w:val="both"/>
        <w:rPr>
          <w:color w:val="000000" w:themeColor="text1"/>
        </w:rPr>
      </w:pPr>
      <w:r w:rsidRPr="0066749F">
        <w:rPr>
          <w:color w:val="000000" w:themeColor="text1"/>
        </w:rP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66749F">
        <w:rPr>
          <w:noProof/>
          <w:color w:val="000000" w:themeColor="text1"/>
          <w:lang w:eastAsia="ru-RU"/>
        </w:rPr>
        <mc:AlternateContent>
          <mc:Choice Requires="wps">
            <w:drawing>
              <wp:inline distT="0" distB="0" distL="0" distR="0" wp14:anchorId="04915DC7" wp14:editId="57C73B5C">
                <wp:extent cx="308610" cy="308610"/>
                <wp:effectExtent l="0" t="0" r="0" b="0"/>
                <wp:docPr id="3" name="Прямоугольник 3" descr="Рисунок 32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Рисунок 3279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Px8OUu4CAADl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66749F">
        <w:rPr>
          <w:color w:val="000000" w:themeColor="text1"/>
        </w:rPr>
        <w:t>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D86C9F" w:rsidRPr="0066749F" w:rsidRDefault="00D86C9F" w:rsidP="00D86C9F">
      <w:pPr>
        <w:ind w:firstLine="540"/>
        <w:jc w:val="both"/>
        <w:rPr>
          <w:color w:val="000000" w:themeColor="text1"/>
        </w:rPr>
      </w:pPr>
      <w:r w:rsidRPr="0066749F">
        <w:rPr>
          <w:color w:val="000000" w:themeColor="text1"/>
        </w:rP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sidRPr="0066749F">
        <w:rPr>
          <w:color w:val="000000" w:themeColor="text1"/>
          <w:vertAlign w:val="subscript"/>
        </w:rPr>
        <w:t>аб</w:t>
      </w:r>
      <w:r w:rsidRPr="0066749F">
        <w:rPr>
          <w:color w:val="000000" w:themeColor="text1"/>
        </w:rPr>
        <w:t>) (рублей), определяется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У</w:t>
      </w:r>
      <w:r w:rsidRPr="0066749F">
        <w:rPr>
          <w:color w:val="000000" w:themeColor="text1"/>
          <w:vertAlign w:val="subscript"/>
        </w:rPr>
        <w:t>аб</w:t>
      </w:r>
      <w:r w:rsidRPr="0066749F">
        <w:rPr>
          <w:color w:val="000000" w:themeColor="text1"/>
        </w:rPr>
        <w:t xml:space="preserve"> = У</w:t>
      </w:r>
      <w:r w:rsidRPr="0066749F">
        <w:rPr>
          <w:color w:val="000000" w:themeColor="text1"/>
          <w:vertAlign w:val="subscript"/>
        </w:rPr>
        <w:t>аб1</w:t>
      </w:r>
      <w:r w:rsidRPr="0066749F">
        <w:rPr>
          <w:color w:val="000000" w:themeColor="text1"/>
        </w:rPr>
        <w:t xml:space="preserve"> + У</w:t>
      </w:r>
      <w:r w:rsidRPr="0066749F">
        <w:rPr>
          <w:color w:val="000000" w:themeColor="text1"/>
          <w:vertAlign w:val="subscript"/>
        </w:rPr>
        <w:t>аб2</w:t>
      </w:r>
      <w:r w:rsidRPr="0066749F">
        <w:rPr>
          <w:color w:val="000000" w:themeColor="text1"/>
        </w:rPr>
        <w:t>,</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У</w:t>
      </w:r>
      <w:r w:rsidRPr="0066749F">
        <w:rPr>
          <w:color w:val="000000" w:themeColor="text1"/>
          <w:vertAlign w:val="subscript"/>
        </w:rPr>
        <w:t>аб1</w:t>
      </w:r>
      <w:r w:rsidRPr="0066749F">
        <w:rPr>
          <w:color w:val="000000" w:themeColor="text1"/>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пункте 200 настоящих Правил (рублей);</w:t>
      </w:r>
    </w:p>
    <w:p w:rsidR="00D86C9F" w:rsidRPr="0066749F" w:rsidRDefault="00D86C9F" w:rsidP="00D86C9F">
      <w:pPr>
        <w:ind w:firstLine="540"/>
        <w:jc w:val="both"/>
        <w:rPr>
          <w:color w:val="000000" w:themeColor="text1"/>
        </w:rPr>
      </w:pPr>
      <w:r w:rsidRPr="0066749F">
        <w:rPr>
          <w:color w:val="000000" w:themeColor="text1"/>
        </w:rPr>
        <w:t>У</w:t>
      </w:r>
      <w:r w:rsidRPr="0066749F">
        <w:rPr>
          <w:color w:val="000000" w:themeColor="text1"/>
          <w:vertAlign w:val="subscript"/>
        </w:rPr>
        <w:t>аб2</w:t>
      </w:r>
      <w:r w:rsidRPr="0066749F">
        <w:rPr>
          <w:color w:val="000000" w:themeColor="text1"/>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пункте 201 настоящих Правил (рублей).</w:t>
      </w:r>
    </w:p>
    <w:p w:rsidR="00D86C9F" w:rsidRPr="0066749F" w:rsidRDefault="00D86C9F" w:rsidP="00D86C9F">
      <w:pPr>
        <w:ind w:firstLine="540"/>
        <w:jc w:val="both"/>
        <w:rPr>
          <w:color w:val="000000" w:themeColor="text1"/>
        </w:rPr>
      </w:pPr>
      <w:r w:rsidRPr="0066749F">
        <w:rPr>
          <w:color w:val="000000" w:themeColor="text1"/>
        </w:rPr>
        <w:t>200. Значение У</w:t>
      </w:r>
      <w:r w:rsidRPr="0066749F">
        <w:rPr>
          <w:color w:val="000000" w:themeColor="text1"/>
          <w:vertAlign w:val="subscript"/>
        </w:rPr>
        <w:t>аб1</w:t>
      </w:r>
      <w:r w:rsidRPr="0066749F">
        <w:rPr>
          <w:color w:val="000000" w:themeColor="text1"/>
        </w:rPr>
        <w:t xml:space="preserve"> определяется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У</w:t>
      </w:r>
      <w:r w:rsidRPr="0066749F">
        <w:rPr>
          <w:color w:val="000000" w:themeColor="text1"/>
          <w:vertAlign w:val="subscript"/>
        </w:rPr>
        <w:t>аб1</w:t>
      </w:r>
      <w:r w:rsidRPr="0066749F">
        <w:rPr>
          <w:color w:val="000000" w:themeColor="text1"/>
        </w:rPr>
        <w:t xml:space="preserve"> = У</w:t>
      </w:r>
      <w:r w:rsidRPr="0066749F">
        <w:rPr>
          <w:color w:val="000000" w:themeColor="text1"/>
          <w:vertAlign w:val="subscript"/>
        </w:rPr>
        <w:t>общ</w:t>
      </w:r>
      <w:r w:rsidRPr="0066749F">
        <w:rPr>
          <w:color w:val="000000" w:themeColor="text1"/>
        </w:rPr>
        <w:t xml:space="preserve"> x M</w:t>
      </w:r>
      <w:r w:rsidRPr="0066749F">
        <w:rPr>
          <w:color w:val="000000" w:themeColor="text1"/>
          <w:vertAlign w:val="subscript"/>
        </w:rPr>
        <w:t>абi</w:t>
      </w:r>
      <w:r w:rsidRPr="0066749F">
        <w:rPr>
          <w:color w:val="000000" w:themeColor="text1"/>
        </w:rPr>
        <w:t xml:space="preserve"> / M</w:t>
      </w:r>
      <w:r w:rsidRPr="0066749F">
        <w:rPr>
          <w:color w:val="000000" w:themeColor="text1"/>
          <w:vertAlign w:val="subscript"/>
        </w:rPr>
        <w:t>обi</w:t>
      </w:r>
      <w:r w:rsidRPr="0066749F">
        <w:rPr>
          <w:color w:val="000000" w:themeColor="text1"/>
        </w:rPr>
        <w:t>,</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У</w:t>
      </w:r>
      <w:r w:rsidRPr="0066749F">
        <w:rPr>
          <w:color w:val="000000" w:themeColor="text1"/>
          <w:vertAlign w:val="subscript"/>
        </w:rPr>
        <w:t>общ</w:t>
      </w:r>
      <w:r w:rsidRPr="0066749F">
        <w:rPr>
          <w:color w:val="000000" w:themeColor="text1"/>
        </w:rP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D86C9F" w:rsidRPr="0066749F" w:rsidRDefault="00D86C9F" w:rsidP="00D86C9F">
      <w:pPr>
        <w:ind w:firstLine="540"/>
        <w:jc w:val="both"/>
        <w:rPr>
          <w:color w:val="000000" w:themeColor="text1"/>
        </w:rPr>
      </w:pPr>
      <w:r w:rsidRPr="0066749F">
        <w:rPr>
          <w:color w:val="000000" w:themeColor="text1"/>
        </w:rPr>
        <w:t>M</w:t>
      </w:r>
      <w:r w:rsidRPr="0066749F">
        <w:rPr>
          <w:color w:val="000000" w:themeColor="text1"/>
          <w:vertAlign w:val="subscript"/>
        </w:rPr>
        <w:t>абi</w:t>
      </w:r>
      <w:r w:rsidRPr="0066749F">
        <w:rPr>
          <w:color w:val="000000" w:themeColor="text1"/>
        </w:rP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пункте 198 настоящих Правил значений ФКi</w:t>
      </w:r>
      <w:r w:rsidRPr="0066749F">
        <w:rPr>
          <w:color w:val="000000" w:themeColor="text1"/>
          <w:vertAlign w:val="subscript"/>
        </w:rPr>
        <w:t>1</w:t>
      </w:r>
      <w:r w:rsidRPr="0066749F">
        <w:rPr>
          <w:color w:val="000000" w:themeColor="text1"/>
        </w:rPr>
        <w:t xml:space="preserve"> (при значении ФКi</w:t>
      </w:r>
      <w:r w:rsidRPr="0066749F">
        <w:rPr>
          <w:color w:val="000000" w:themeColor="text1"/>
          <w:vertAlign w:val="subscript"/>
        </w:rPr>
        <w:t>1</w:t>
      </w:r>
      <w:r w:rsidRPr="0066749F">
        <w:rPr>
          <w:color w:val="000000" w:themeColor="text1"/>
        </w:rPr>
        <w:t xml:space="preserve"> больше установленного значения </w:t>
      </w:r>
      <w:r w:rsidRPr="0066749F">
        <w:rPr>
          <w:noProof/>
          <w:color w:val="000000" w:themeColor="text1"/>
          <w:lang w:eastAsia="ru-RU"/>
        </w:rPr>
        <mc:AlternateContent>
          <mc:Choice Requires="wps">
            <w:drawing>
              <wp:inline distT="0" distB="0" distL="0" distR="0" wp14:anchorId="113D2EBD" wp14:editId="7336B4DD">
                <wp:extent cx="308610" cy="308610"/>
                <wp:effectExtent l="0" t="0" r="0" b="0"/>
                <wp:docPr id="2" name="Прямоугольник 2" descr="Рисунок 32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Рисунок 3279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5+7gIAAOU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wMXufu4CAADl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66749F">
        <w:rPr>
          <w:color w:val="000000" w:themeColor="text1"/>
        </w:rPr>
        <w:t>) и Q</w:t>
      </w:r>
      <w:r w:rsidRPr="0066749F">
        <w:rPr>
          <w:color w:val="000000" w:themeColor="text1"/>
          <w:vertAlign w:val="subscript"/>
        </w:rPr>
        <w:t>пр2</w:t>
      </w:r>
      <w:r w:rsidRPr="0066749F">
        <w:rPr>
          <w:color w:val="000000" w:themeColor="text1"/>
        </w:rP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D86C9F" w:rsidRPr="0066749F" w:rsidRDefault="00D86C9F" w:rsidP="00D86C9F">
      <w:pPr>
        <w:ind w:firstLine="540"/>
        <w:jc w:val="both"/>
        <w:rPr>
          <w:color w:val="000000" w:themeColor="text1"/>
        </w:rPr>
      </w:pPr>
      <w:r w:rsidRPr="0066749F">
        <w:rPr>
          <w:color w:val="000000" w:themeColor="text1"/>
        </w:rPr>
        <w:t>M</w:t>
      </w:r>
      <w:r w:rsidRPr="0066749F">
        <w:rPr>
          <w:color w:val="000000" w:themeColor="text1"/>
          <w:vertAlign w:val="subscript"/>
        </w:rPr>
        <w:t>обi</w:t>
      </w:r>
      <w:r w:rsidRPr="0066749F">
        <w:rPr>
          <w:color w:val="000000" w:themeColor="text1"/>
        </w:rPr>
        <w:t xml:space="preserve"> - сумма значений M</w:t>
      </w:r>
      <w:r w:rsidRPr="0066749F">
        <w:rPr>
          <w:color w:val="000000" w:themeColor="text1"/>
          <w:vertAlign w:val="subscript"/>
        </w:rPr>
        <w:t>абi</w:t>
      </w:r>
      <w:r w:rsidRPr="0066749F">
        <w:rPr>
          <w:color w:val="000000" w:themeColor="text1"/>
        </w:rP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D86C9F" w:rsidRPr="0066749F" w:rsidRDefault="00D86C9F" w:rsidP="00D86C9F">
      <w:pPr>
        <w:ind w:firstLine="540"/>
        <w:jc w:val="both"/>
        <w:rPr>
          <w:color w:val="000000" w:themeColor="text1"/>
        </w:rPr>
      </w:pPr>
      <w:r w:rsidRPr="0066749F">
        <w:rPr>
          <w:color w:val="000000" w:themeColor="text1"/>
        </w:rPr>
        <w:t>201. Значение У</w:t>
      </w:r>
      <w:r w:rsidRPr="0066749F">
        <w:rPr>
          <w:color w:val="000000" w:themeColor="text1"/>
          <w:vertAlign w:val="subscript"/>
        </w:rPr>
        <w:t>аб2</w:t>
      </w:r>
      <w:r w:rsidRPr="0066749F">
        <w:rPr>
          <w:color w:val="000000" w:themeColor="text1"/>
        </w:rPr>
        <w:t xml:space="preserve"> определяется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У</w:t>
      </w:r>
      <w:r w:rsidRPr="0066749F">
        <w:rPr>
          <w:color w:val="000000" w:themeColor="text1"/>
          <w:vertAlign w:val="subscript"/>
        </w:rPr>
        <w:t>аб2</w:t>
      </w:r>
      <w:r w:rsidRPr="0066749F">
        <w:rPr>
          <w:color w:val="000000" w:themeColor="text1"/>
        </w:rPr>
        <w:t xml:space="preserve"> = У</w:t>
      </w:r>
      <w:r w:rsidRPr="0066749F">
        <w:rPr>
          <w:color w:val="000000" w:themeColor="text1"/>
          <w:vertAlign w:val="subscript"/>
        </w:rPr>
        <w:t>общ</w:t>
      </w:r>
      <w:r w:rsidRPr="0066749F">
        <w:rPr>
          <w:color w:val="000000" w:themeColor="text1"/>
        </w:rPr>
        <w:t xml:space="preserve"> x Q</w:t>
      </w:r>
      <w:r w:rsidRPr="0066749F">
        <w:rPr>
          <w:color w:val="000000" w:themeColor="text1"/>
          <w:vertAlign w:val="subscript"/>
        </w:rPr>
        <w:t>аб</w:t>
      </w:r>
      <w:r w:rsidRPr="0066749F">
        <w:rPr>
          <w:color w:val="000000" w:themeColor="text1"/>
        </w:rPr>
        <w:t xml:space="preserve"> / Q</w:t>
      </w:r>
      <w:r w:rsidRPr="0066749F">
        <w:rPr>
          <w:color w:val="000000" w:themeColor="text1"/>
          <w:vertAlign w:val="subscript"/>
        </w:rPr>
        <w:t>об</w:t>
      </w:r>
      <w:r w:rsidRPr="0066749F">
        <w:rPr>
          <w:color w:val="000000" w:themeColor="text1"/>
        </w:rPr>
        <w:t>,</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где:</w:t>
      </w:r>
    </w:p>
    <w:p w:rsidR="00D86C9F" w:rsidRPr="0066749F" w:rsidRDefault="00D86C9F" w:rsidP="00D86C9F">
      <w:pPr>
        <w:ind w:firstLine="540"/>
        <w:jc w:val="both"/>
        <w:rPr>
          <w:color w:val="000000" w:themeColor="text1"/>
        </w:rPr>
      </w:pPr>
      <w:r w:rsidRPr="0066749F">
        <w:rPr>
          <w:color w:val="000000" w:themeColor="text1"/>
        </w:rPr>
        <w:t>Q</w:t>
      </w:r>
      <w:r w:rsidRPr="0066749F">
        <w:rPr>
          <w:color w:val="000000" w:themeColor="text1"/>
          <w:vertAlign w:val="subscript"/>
        </w:rPr>
        <w:t>аб</w:t>
      </w:r>
      <w:r w:rsidRPr="0066749F">
        <w:rPr>
          <w:color w:val="000000" w:themeColor="text1"/>
        </w:rP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D86C9F" w:rsidRPr="0066749F" w:rsidRDefault="00D86C9F" w:rsidP="00D86C9F">
      <w:pPr>
        <w:ind w:firstLine="540"/>
        <w:jc w:val="both"/>
        <w:rPr>
          <w:color w:val="000000" w:themeColor="text1"/>
        </w:rPr>
      </w:pPr>
      <w:r w:rsidRPr="0066749F">
        <w:rPr>
          <w:color w:val="000000" w:themeColor="text1"/>
        </w:rPr>
        <w:t>Q</w:t>
      </w:r>
      <w:r w:rsidRPr="0066749F">
        <w:rPr>
          <w:color w:val="000000" w:themeColor="text1"/>
          <w:vertAlign w:val="subscript"/>
        </w:rPr>
        <w:t>об</w:t>
      </w:r>
      <w:r w:rsidRPr="0066749F">
        <w:rPr>
          <w:color w:val="000000" w:themeColor="text1"/>
        </w:rPr>
        <w:t xml:space="preserve"> - сумма значений Q</w:t>
      </w:r>
      <w:r w:rsidRPr="0066749F">
        <w:rPr>
          <w:color w:val="000000" w:themeColor="text1"/>
          <w:vertAlign w:val="subscript"/>
        </w:rPr>
        <w:t>аб</w:t>
      </w:r>
      <w:r w:rsidRPr="0066749F">
        <w:rPr>
          <w:color w:val="000000" w:themeColor="text1"/>
        </w:rPr>
        <w:t xml:space="preserve"> всех абонентов в календарном году, в котором зафиксирован факт причинения вреда водному объекту (куб. метров).</w:t>
      </w:r>
    </w:p>
    <w:p w:rsidR="00D86C9F" w:rsidRPr="0066749F" w:rsidRDefault="00D86C9F" w:rsidP="00D86C9F">
      <w:pPr>
        <w:ind w:firstLine="540"/>
        <w:jc w:val="both"/>
        <w:rPr>
          <w:color w:val="000000" w:themeColor="text1"/>
        </w:rPr>
      </w:pPr>
      <w:r w:rsidRPr="0066749F">
        <w:rPr>
          <w:color w:val="000000" w:themeColor="text1"/>
        </w:rPr>
        <w:t>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пунктах 199 - 201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пунктами 199 - 201 настоящих Правил. При этом значения У</w:t>
      </w:r>
      <w:r w:rsidRPr="0066749F">
        <w:rPr>
          <w:color w:val="000000" w:themeColor="text1"/>
          <w:vertAlign w:val="subscript"/>
        </w:rPr>
        <w:t>общ</w:t>
      </w:r>
      <w:r w:rsidRPr="0066749F">
        <w:rPr>
          <w:color w:val="000000" w:themeColor="text1"/>
        </w:rPr>
        <w:t>, M</w:t>
      </w:r>
      <w:r w:rsidRPr="0066749F">
        <w:rPr>
          <w:color w:val="000000" w:themeColor="text1"/>
          <w:vertAlign w:val="subscript"/>
        </w:rPr>
        <w:t>обi</w:t>
      </w:r>
      <w:r w:rsidRPr="0066749F">
        <w:rPr>
          <w:color w:val="000000" w:themeColor="text1"/>
        </w:rPr>
        <w:t xml:space="preserve"> и Q</w:t>
      </w:r>
      <w:r w:rsidRPr="0066749F">
        <w:rPr>
          <w:color w:val="000000" w:themeColor="text1"/>
          <w:vertAlign w:val="subscript"/>
        </w:rPr>
        <w:t>об</w:t>
      </w:r>
      <w:r w:rsidRPr="0066749F">
        <w:rPr>
          <w:color w:val="000000" w:themeColor="text1"/>
        </w:rPr>
        <w:t xml:space="preserve"> принимаются равными соответственно значениям У</w:t>
      </w:r>
      <w:r w:rsidRPr="0066749F">
        <w:rPr>
          <w:color w:val="000000" w:themeColor="text1"/>
          <w:vertAlign w:val="subscript"/>
        </w:rPr>
        <w:t>аб</w:t>
      </w:r>
      <w:r w:rsidRPr="0066749F">
        <w:rPr>
          <w:color w:val="000000" w:themeColor="text1"/>
        </w:rPr>
        <w:t>, M</w:t>
      </w:r>
      <w:r w:rsidRPr="0066749F">
        <w:rPr>
          <w:color w:val="000000" w:themeColor="text1"/>
          <w:vertAlign w:val="subscript"/>
        </w:rPr>
        <w:t>абi</w:t>
      </w:r>
      <w:r w:rsidRPr="0066749F">
        <w:rPr>
          <w:color w:val="000000" w:themeColor="text1"/>
        </w:rPr>
        <w:t xml:space="preserve"> и Q</w:t>
      </w:r>
      <w:r w:rsidRPr="0066749F">
        <w:rPr>
          <w:color w:val="000000" w:themeColor="text1"/>
          <w:vertAlign w:val="subscript"/>
        </w:rPr>
        <w:t>аб</w:t>
      </w:r>
      <w:r w:rsidRPr="0066749F">
        <w:rPr>
          <w:color w:val="000000" w:themeColor="text1"/>
        </w:rP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D86C9F" w:rsidRPr="0066749F" w:rsidRDefault="00D86C9F" w:rsidP="00D86C9F">
      <w:pPr>
        <w:ind w:firstLine="540"/>
        <w:jc w:val="both"/>
        <w:rPr>
          <w:color w:val="000000" w:themeColor="text1"/>
        </w:rPr>
      </w:pPr>
      <w:r w:rsidRPr="0066749F">
        <w:rPr>
          <w:color w:val="000000" w:themeColor="text1"/>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sidRPr="0066749F">
        <w:rPr>
          <w:color w:val="000000" w:themeColor="text1"/>
          <w:vertAlign w:val="subscript"/>
        </w:rPr>
        <w:t>пр2</w:t>
      </w:r>
      <w:r w:rsidRPr="0066749F">
        <w:rPr>
          <w:color w:val="000000" w:themeColor="text1"/>
        </w:rPr>
        <w:t xml:space="preserve"> или Q</w:t>
      </w:r>
      <w:r w:rsidRPr="0066749F">
        <w:rPr>
          <w:color w:val="000000" w:themeColor="text1"/>
          <w:vertAlign w:val="subscript"/>
        </w:rPr>
        <w:t>аб</w:t>
      </w:r>
      <w:r w:rsidRPr="0066749F">
        <w:rPr>
          <w:color w:val="000000" w:themeColor="text1"/>
        </w:rP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D86C9F" w:rsidRPr="0066749F" w:rsidRDefault="00D86C9F" w:rsidP="00D86C9F">
      <w:pPr>
        <w:ind w:firstLine="540"/>
        <w:jc w:val="both"/>
        <w:rPr>
          <w:color w:val="000000" w:themeColor="text1"/>
        </w:rPr>
      </w:pPr>
      <w:r w:rsidRPr="0066749F">
        <w:rPr>
          <w:color w:val="000000" w:themeColor="text1"/>
        </w:rPr>
        <w:t>203. Для объектов абонентов (при наличии любого из условий):</w:t>
      </w:r>
    </w:p>
    <w:p w:rsidR="00D86C9F" w:rsidRPr="0066749F" w:rsidRDefault="00D86C9F" w:rsidP="00D86C9F">
      <w:pPr>
        <w:ind w:firstLine="540"/>
        <w:jc w:val="both"/>
        <w:rPr>
          <w:color w:val="000000" w:themeColor="text1"/>
        </w:rPr>
      </w:pPr>
      <w:r w:rsidRPr="0066749F">
        <w:rPr>
          <w:color w:val="000000" w:themeColor="text1"/>
        </w:rPr>
        <w:t>среднесуточный объем сбрасываемых сточных вод с которых менее указанного в абзаце первом пункта 124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D86C9F" w:rsidRPr="0066749F" w:rsidRDefault="00D86C9F" w:rsidP="00D86C9F">
      <w:pPr>
        <w:ind w:firstLine="540"/>
        <w:jc w:val="both"/>
        <w:rPr>
          <w:color w:val="000000" w:themeColor="text1"/>
        </w:rPr>
      </w:pPr>
      <w:r w:rsidRPr="0066749F">
        <w:rPr>
          <w:color w:val="000000" w:themeColor="text1"/>
        </w:rP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D86C9F" w:rsidRPr="0066749F" w:rsidRDefault="00D86C9F" w:rsidP="00D86C9F">
      <w:pPr>
        <w:ind w:firstLine="540"/>
        <w:jc w:val="both"/>
        <w:rPr>
          <w:color w:val="000000" w:themeColor="text1"/>
        </w:rPr>
      </w:pPr>
      <w:r w:rsidRPr="0066749F">
        <w:rPr>
          <w:color w:val="000000" w:themeColor="text1"/>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D86C9F" w:rsidRPr="0066749F" w:rsidRDefault="00D86C9F" w:rsidP="00D86C9F">
      <w:pPr>
        <w:ind w:firstLine="540"/>
        <w:jc w:val="both"/>
        <w:rPr>
          <w:color w:val="000000" w:themeColor="text1"/>
        </w:rPr>
      </w:pPr>
      <w:r w:rsidRPr="0066749F">
        <w:rPr>
          <w:color w:val="000000" w:themeColor="text1"/>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D86C9F" w:rsidRPr="0066749F" w:rsidRDefault="00D86C9F" w:rsidP="00D86C9F">
      <w:pPr>
        <w:ind w:firstLine="540"/>
        <w:jc w:val="both"/>
        <w:rPr>
          <w:color w:val="000000" w:themeColor="text1"/>
        </w:rPr>
      </w:pPr>
      <w:r w:rsidRPr="0066749F">
        <w:rPr>
          <w:color w:val="000000" w:themeColor="text1"/>
        </w:rPr>
        <w:t>расчет платы за сброс загрязняющих веществ в составе сточных вод сверх установленных нормативов состава сточных вод (П</w:t>
      </w:r>
      <w:r w:rsidRPr="0066749F">
        <w:rPr>
          <w:color w:val="000000" w:themeColor="text1"/>
          <w:vertAlign w:val="subscript"/>
        </w:rPr>
        <w:t>норм. сост.</w:t>
      </w:r>
      <w:r w:rsidRPr="0066749F">
        <w:rPr>
          <w:color w:val="000000" w:themeColor="text1"/>
        </w:rPr>
        <w:t>) (рублей) определяется по формуле: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П</w:t>
      </w:r>
      <w:r w:rsidRPr="0066749F">
        <w:rPr>
          <w:color w:val="000000" w:themeColor="text1"/>
          <w:vertAlign w:val="subscript"/>
        </w:rPr>
        <w:t>норм. сост.</w:t>
      </w:r>
      <w:r w:rsidRPr="0066749F">
        <w:rPr>
          <w:color w:val="000000" w:themeColor="text1"/>
        </w:rPr>
        <w:t xml:space="preserve"> = 2 x Т x Q</w:t>
      </w:r>
      <w:r w:rsidRPr="0066749F">
        <w:rPr>
          <w:color w:val="000000" w:themeColor="text1"/>
          <w:vertAlign w:val="subscript"/>
        </w:rPr>
        <w:t>пр1</w:t>
      </w:r>
      <w:r w:rsidRPr="0066749F">
        <w:rPr>
          <w:color w:val="000000" w:themeColor="text1"/>
        </w:rPr>
        <w:t>.</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 xml:space="preserve">В случае если организацией, осуществляющей водоотведение, в соответствии с </w:t>
      </w:r>
      <w:hyperlink w:anchor="p32" w:history="1">
        <w:r w:rsidRPr="0066749F">
          <w:rPr>
            <w:rStyle w:val="a3"/>
            <w:color w:val="000000" w:themeColor="text1"/>
          </w:rPr>
          <w:t>Правилами</w:t>
        </w:r>
      </w:hyperlink>
      <w:r w:rsidRPr="0066749F">
        <w:rPr>
          <w:color w:val="000000" w:themeColor="text1"/>
        </w:rPr>
        <w:t xml:space="preserve"> осуществления контроля состава и свойств сточных вод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пунктом 197 настоящих Правил.</w:t>
      </w:r>
    </w:p>
    <w:p w:rsidR="00D86C9F" w:rsidRPr="0066749F" w:rsidRDefault="00D86C9F" w:rsidP="00D86C9F">
      <w:pPr>
        <w:ind w:firstLine="540"/>
        <w:jc w:val="both"/>
        <w:rPr>
          <w:color w:val="000000" w:themeColor="text1"/>
        </w:rPr>
      </w:pPr>
      <w:r w:rsidRPr="0066749F">
        <w:rPr>
          <w:color w:val="000000" w:themeColor="text1"/>
        </w:rP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D86C9F" w:rsidRPr="0066749F" w:rsidRDefault="00D86C9F" w:rsidP="00D86C9F">
      <w:pPr>
        <w:ind w:firstLine="540"/>
        <w:jc w:val="both"/>
        <w:rPr>
          <w:color w:val="000000" w:themeColor="text1"/>
        </w:rPr>
      </w:pPr>
      <w:r w:rsidRPr="0066749F">
        <w:rPr>
          <w:color w:val="000000" w:themeColor="text1"/>
        </w:rP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D86C9F" w:rsidRPr="0066749F" w:rsidRDefault="00D86C9F" w:rsidP="00D86C9F">
      <w:pPr>
        <w:ind w:firstLine="540"/>
        <w:jc w:val="both"/>
        <w:rPr>
          <w:color w:val="000000" w:themeColor="text1"/>
        </w:rPr>
      </w:pPr>
      <w:r w:rsidRPr="0066749F">
        <w:rPr>
          <w:color w:val="000000" w:themeColor="text1"/>
        </w:rP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D86C9F" w:rsidRPr="0066749F" w:rsidRDefault="00D86C9F" w:rsidP="00D86C9F">
      <w:pPr>
        <w:ind w:firstLine="540"/>
        <w:jc w:val="both"/>
        <w:rPr>
          <w:color w:val="000000" w:themeColor="text1"/>
        </w:rPr>
      </w:pPr>
      <w:r w:rsidRPr="0066749F">
        <w:rPr>
          <w:color w:val="000000" w:themeColor="text1"/>
        </w:rP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D86C9F" w:rsidRPr="0066749F" w:rsidRDefault="00D86C9F" w:rsidP="00D86C9F">
      <w:pPr>
        <w:ind w:firstLine="540"/>
        <w:jc w:val="both"/>
        <w:rPr>
          <w:color w:val="000000" w:themeColor="text1"/>
        </w:rPr>
      </w:pPr>
      <w:r w:rsidRPr="0066749F">
        <w:rPr>
          <w:color w:val="000000" w:themeColor="text1"/>
        </w:rP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D86C9F" w:rsidRPr="0066749F" w:rsidRDefault="00D86C9F" w:rsidP="00D86C9F">
      <w:pPr>
        <w:ind w:firstLine="540"/>
        <w:jc w:val="both"/>
        <w:rPr>
          <w:color w:val="000000" w:themeColor="text1"/>
        </w:rPr>
      </w:pPr>
      <w:r w:rsidRPr="0066749F">
        <w:rPr>
          <w:color w:val="000000" w:themeColor="text1"/>
        </w:rP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D86C9F" w:rsidRPr="0066749F" w:rsidRDefault="00D86C9F" w:rsidP="00D86C9F">
      <w:pPr>
        <w:ind w:firstLine="540"/>
        <w:jc w:val="both"/>
        <w:rPr>
          <w:color w:val="000000" w:themeColor="text1"/>
        </w:rPr>
      </w:pPr>
      <w:r w:rsidRPr="0066749F">
        <w:rPr>
          <w:color w:val="000000" w:themeColor="text1"/>
        </w:rPr>
        <w:t>а) план снижения сбросов и отчет о ходе его исполнения;</w:t>
      </w:r>
    </w:p>
    <w:p w:rsidR="00D86C9F" w:rsidRPr="0066749F" w:rsidRDefault="00D86C9F" w:rsidP="00D86C9F">
      <w:pPr>
        <w:ind w:firstLine="540"/>
        <w:jc w:val="both"/>
        <w:rPr>
          <w:color w:val="000000" w:themeColor="text1"/>
        </w:rPr>
      </w:pPr>
      <w:r w:rsidRPr="0066749F">
        <w:rPr>
          <w:color w:val="000000" w:themeColor="text1"/>
        </w:rP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D86C9F" w:rsidRPr="0066749F" w:rsidRDefault="00D86C9F" w:rsidP="00D86C9F">
      <w:pPr>
        <w:ind w:firstLine="540"/>
        <w:jc w:val="both"/>
        <w:rPr>
          <w:color w:val="000000" w:themeColor="text1"/>
        </w:rPr>
      </w:pPr>
      <w:r w:rsidRPr="0066749F">
        <w:rPr>
          <w:color w:val="000000" w:themeColor="text1"/>
        </w:rP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D86C9F" w:rsidRPr="0066749F" w:rsidRDefault="00D86C9F" w:rsidP="00D86C9F">
      <w:pPr>
        <w:ind w:firstLine="540"/>
        <w:jc w:val="both"/>
        <w:rPr>
          <w:color w:val="000000" w:themeColor="text1"/>
        </w:rPr>
      </w:pPr>
      <w:r w:rsidRPr="0066749F">
        <w:rPr>
          <w:color w:val="000000" w:themeColor="text1"/>
        </w:rP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D86C9F" w:rsidRPr="0066749F" w:rsidRDefault="00D86C9F" w:rsidP="00D86C9F">
      <w:pPr>
        <w:ind w:firstLine="540"/>
        <w:jc w:val="both"/>
        <w:rPr>
          <w:color w:val="000000" w:themeColor="text1"/>
        </w:rPr>
      </w:pPr>
      <w:r w:rsidRPr="0066749F">
        <w:rPr>
          <w:color w:val="000000" w:themeColor="text1"/>
        </w:rPr>
        <w:t>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пункте 207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D86C9F" w:rsidRPr="0066749F" w:rsidRDefault="00D86C9F" w:rsidP="00D86C9F">
      <w:pPr>
        <w:ind w:firstLine="540"/>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приложение N 1 к указанным Правилам изложить в следующей редакции: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1</w:t>
      </w:r>
    </w:p>
    <w:p w:rsidR="00D86C9F" w:rsidRPr="0066749F" w:rsidRDefault="00D86C9F" w:rsidP="00D86C9F">
      <w:pPr>
        <w:jc w:val="right"/>
        <w:rPr>
          <w:color w:val="000000" w:themeColor="text1"/>
        </w:rPr>
      </w:pPr>
      <w:r w:rsidRPr="0066749F">
        <w:rPr>
          <w:color w:val="000000" w:themeColor="text1"/>
        </w:rPr>
        <w:t>к Правилам холодного водоснабжения</w:t>
      </w:r>
    </w:p>
    <w:p w:rsidR="00D86C9F" w:rsidRPr="0066749F" w:rsidRDefault="00D86C9F" w:rsidP="00D86C9F">
      <w:pPr>
        <w:jc w:val="right"/>
        <w:rPr>
          <w:color w:val="000000" w:themeColor="text1"/>
        </w:rPr>
      </w:pPr>
      <w:r w:rsidRPr="0066749F">
        <w:rPr>
          <w:color w:val="000000" w:themeColor="text1"/>
        </w:rPr>
        <w:t>и водоотведения</w:t>
      </w:r>
    </w:p>
    <w:p w:rsidR="00D86C9F" w:rsidRPr="0066749F" w:rsidRDefault="00D86C9F" w:rsidP="00D86C9F">
      <w:pPr>
        <w:jc w:val="right"/>
        <w:rPr>
          <w:color w:val="000000" w:themeColor="text1"/>
        </w:rPr>
      </w:pPr>
      <w:r w:rsidRPr="0066749F">
        <w:rPr>
          <w:color w:val="000000" w:themeColor="text1"/>
        </w:rPr>
        <w:t>(в редакции постановления</w:t>
      </w:r>
    </w:p>
    <w:p w:rsidR="00D86C9F" w:rsidRPr="0066749F" w:rsidRDefault="00D86C9F" w:rsidP="00D86C9F">
      <w:pPr>
        <w:jc w:val="right"/>
        <w:rPr>
          <w:color w:val="000000" w:themeColor="text1"/>
        </w:rPr>
      </w:pPr>
      <w:r w:rsidRPr="0066749F">
        <w:rPr>
          <w:color w:val="000000" w:themeColor="text1"/>
        </w:rPr>
        <w:t>Правительства Российской Федерации</w:t>
      </w:r>
    </w:p>
    <w:p w:rsidR="00D86C9F" w:rsidRPr="0066749F" w:rsidRDefault="00D86C9F" w:rsidP="00D86C9F">
      <w:pPr>
        <w:jc w:val="right"/>
        <w:rPr>
          <w:color w:val="000000" w:themeColor="text1"/>
        </w:rPr>
      </w:pPr>
      <w:r w:rsidRPr="0066749F">
        <w:rPr>
          <w:color w:val="000000" w:themeColor="text1"/>
        </w:rPr>
        <w:t>от 22 мая 2020 г. N 728)</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(форма)</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Акт разграничения балансовой принадлежности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и эксплуатационной ответственности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 лице 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должности, фамилия, имя, отчество)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действующего на основании 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(положение, устав, доверенность - указать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нужное)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 одной стороны, и 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 лице 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должности, фамилия, имя, отчество)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действующего на основании 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(положение, устав, доверенность - указать нужное)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 другой стороны, именуемые в дальнейшем сторонами, составили настоящий акт</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о том, что: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границей балансовой принадлежности объектов централизованных систем</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(холодного водоснабжения, водоотведения - указать нужное)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являются 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(указать объекты, сооружения, устройства, являющиеся границей)</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границей эксплуатационной ответственности объектов централизованных  систем</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(холодного водоснабжения, водоотведения - указать нужное)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являются 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(указать объекты, сооружения, устройства, являющиеся границей)</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Подписи сторон</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4263"/>
        <w:gridCol w:w="84"/>
        <w:gridCol w:w="4693"/>
      </w:tblGrid>
      <w:tr w:rsidR="00765492" w:rsidRPr="0066749F" w:rsidTr="00D86C9F">
        <w:tc>
          <w:tcPr>
            <w:tcW w:w="0" w:type="auto"/>
            <w:tcBorders>
              <w:bottom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nil"/>
              <w:bottom w:val="single" w:sz="8" w:space="0" w:color="000000"/>
              <w:right w:val="nil"/>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nil"/>
              <w:bottom w:val="single" w:sz="8" w:space="0" w:color="000000"/>
              <w:right w:val="nil"/>
            </w:tcBorders>
            <w:vAlign w:val="center"/>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nil"/>
              <w:bottom w:val="single" w:sz="8" w:space="0" w:color="000000"/>
              <w:right w:val="nil"/>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nil"/>
              <w:bottom w:val="single" w:sz="8" w:space="0" w:color="000000"/>
              <w:right w:val="nil"/>
            </w:tcBorders>
            <w:vAlign w:val="center"/>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tcBorders>
            <w:hideMark/>
          </w:tcPr>
          <w:p w:rsidR="00D86C9F" w:rsidRPr="0066749F" w:rsidRDefault="00D86C9F" w:rsidP="00D86C9F">
            <w:pPr>
              <w:jc w:val="both"/>
              <w:rPr>
                <w:color w:val="000000" w:themeColor="text1"/>
              </w:rPr>
            </w:pPr>
            <w:r w:rsidRPr="0066749F">
              <w:rPr>
                <w:color w:val="000000" w:themeColor="text1"/>
              </w:rPr>
              <w:t>"__" _____________ 20__ г.</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jc w:val="both"/>
              <w:rPr>
                <w:color w:val="000000" w:themeColor="text1"/>
              </w:rPr>
            </w:pPr>
            <w:r w:rsidRPr="0066749F">
              <w:rPr>
                <w:color w:val="000000" w:themeColor="text1"/>
              </w:rPr>
              <w:t>"__" ______________ 20__ г.";</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дополнить приложениями N 1(1) и 1(2) следующего содержания: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1(1)</w:t>
      </w:r>
    </w:p>
    <w:p w:rsidR="00D86C9F" w:rsidRPr="0066749F" w:rsidRDefault="00D86C9F" w:rsidP="00D86C9F">
      <w:pPr>
        <w:jc w:val="right"/>
        <w:rPr>
          <w:color w:val="000000" w:themeColor="text1"/>
        </w:rPr>
      </w:pPr>
      <w:r w:rsidRPr="0066749F">
        <w:rPr>
          <w:color w:val="000000" w:themeColor="text1"/>
        </w:rPr>
        <w:t>к Правилам холодного водоснабжения</w:t>
      </w:r>
    </w:p>
    <w:p w:rsidR="00D86C9F" w:rsidRPr="0066749F" w:rsidRDefault="00D86C9F" w:rsidP="00D86C9F">
      <w:pPr>
        <w:jc w:val="right"/>
        <w:rPr>
          <w:color w:val="000000" w:themeColor="text1"/>
        </w:rPr>
      </w:pPr>
      <w:r w:rsidRPr="0066749F">
        <w:rPr>
          <w:color w:val="000000" w:themeColor="text1"/>
        </w:rPr>
        <w:t>и водоотведения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ФОРМА ДЕКЛАРАЦИИ О СОСТАВЕ И СВОЙСТВАХ СТОЧНЫХ ВОД</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6213"/>
        <w:gridCol w:w="433"/>
        <w:gridCol w:w="432"/>
        <w:gridCol w:w="133"/>
        <w:gridCol w:w="548"/>
        <w:gridCol w:w="548"/>
        <w:gridCol w:w="133"/>
        <w:gridCol w:w="150"/>
        <w:gridCol w:w="150"/>
        <w:gridCol w:w="150"/>
        <w:gridCol w:w="150"/>
      </w:tblGrid>
      <w:tr w:rsidR="00765492" w:rsidRPr="0066749F" w:rsidTr="00D86C9F">
        <w:tc>
          <w:tcPr>
            <w:tcW w:w="0" w:type="auto"/>
            <w:tcBorders>
              <w:right w:val="single" w:sz="8" w:space="0" w:color="000000"/>
            </w:tcBorders>
            <w:vAlign w:val="center"/>
            <w:hideMark/>
          </w:tcPr>
          <w:p w:rsidR="00D86C9F" w:rsidRPr="0066749F" w:rsidRDefault="00D86C9F" w:rsidP="00D86C9F">
            <w:pPr>
              <w:jc w:val="both"/>
              <w:rPr>
                <w:color w:val="000000" w:themeColor="text1"/>
              </w:rPr>
            </w:pPr>
            <w:r w:rsidRPr="0066749F">
              <w:rPr>
                <w:color w:val="000000" w:themeColor="text1"/>
              </w:rPr>
              <w:t>Декларация принята для контроля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nil"/>
              <w:left w:val="single" w:sz="8" w:space="0" w:color="000000"/>
              <w:bottom w:val="nil"/>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nil"/>
              <w:left w:val="single" w:sz="8" w:space="0" w:color="000000"/>
              <w:bottom w:val="nil"/>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2"/>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день</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2"/>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месяц</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4"/>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год</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 осуществляющей водоотведение)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Зарегистрирована за N 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(ф.и.о., должность работника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осуществляющей водоотведение, подпись)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Вид документа (нужное отметить):</w:t>
      </w:r>
    </w:p>
    <w:p w:rsidR="00D86C9F" w:rsidRPr="0066749F" w:rsidRDefault="00D86C9F" w:rsidP="00D86C9F">
      <w:pPr>
        <w:jc w:val="both"/>
        <w:rPr>
          <w:color w:val="000000" w:themeColor="text1"/>
        </w:rPr>
      </w:pPr>
      <w:r w:rsidRPr="0066749F">
        <w:rPr>
          <w:color w:val="000000" w:themeColor="text1"/>
        </w:rPr>
        <w:t> </w:t>
      </w:r>
    </w:p>
    <w:tbl>
      <w:tblPr>
        <w:tblW w:w="3860" w:type="dxa"/>
        <w:tblInd w:w="20" w:type="dxa"/>
        <w:tblCellMar>
          <w:left w:w="0" w:type="dxa"/>
          <w:right w:w="0" w:type="dxa"/>
        </w:tblCellMar>
        <w:tblLook w:val="04A0" w:firstRow="1" w:lastRow="0" w:firstColumn="1" w:lastColumn="0" w:noHBand="0" w:noVBand="1"/>
      </w:tblPr>
      <w:tblGrid>
        <w:gridCol w:w="3722"/>
        <w:gridCol w:w="138"/>
      </w:tblGrid>
      <w:tr w:rsidR="00765492" w:rsidRPr="0066749F" w:rsidTr="00D86C9F">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both"/>
              <w:rPr>
                <w:color w:val="000000" w:themeColor="text1"/>
              </w:rPr>
            </w:pPr>
            <w:r w:rsidRPr="0066749F">
              <w:rPr>
                <w:color w:val="000000" w:themeColor="text1"/>
              </w:rPr>
              <w:t>ПЕРВИЧНЫЙ</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both"/>
              <w:rPr>
                <w:color w:val="000000" w:themeColor="text1"/>
              </w:rPr>
            </w:pPr>
            <w:r w:rsidRPr="0066749F">
              <w:rPr>
                <w:color w:val="000000" w:themeColor="text1"/>
              </w:rPr>
              <w:t>КОРРЕКТИРУЮЩИЙ</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ДЕКЛАРАЦИЯ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 составе и свойствах сточных вод на 20__ год</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 приложениями на ____ листах)</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1. Полное и сокращенное наименование абонента 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2. Фактический адрес объекта 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3.  Реквизиты договора, на основании которого осуществляется водоотведение: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договор N _____________________ от 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4. Ф.И.О. (полностью) и должность руководителя абонента 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Ф.И.О. (полностью), должность, реквизиты доверенности лица, уполномоченного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на подписание по доверенности 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Контактный телефон, факс и адрес электронной почты абонента 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5.  Код  организации  по Общероссийскому классификатору видов экономической</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деятельности 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Виды  деятельности  по  Общероссийскому  классификатору видов экономической</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деятельности 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6. Фактические концентрации загрязняющих веществ в сточных водах абонента 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фактические показатели свойств сточных вод абонента _______________________</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394"/>
        <w:gridCol w:w="2323"/>
        <w:gridCol w:w="1373"/>
        <w:gridCol w:w="4950"/>
      </w:tblGrid>
      <w:tr w:rsidR="00765492" w:rsidRPr="0066749F" w:rsidTr="00D86C9F">
        <w:tc>
          <w:tcPr>
            <w:tcW w:w="0" w:type="auto"/>
            <w:tcBorders>
              <w:top w:val="single" w:sz="8" w:space="0" w:color="000000"/>
              <w:left w:val="nil"/>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Наименование вещества или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Единица измерения</w:t>
            </w:r>
          </w:p>
        </w:tc>
        <w:tc>
          <w:tcPr>
            <w:tcW w:w="0" w:type="auto"/>
            <w:tcBorders>
              <w:top w:val="single" w:sz="8" w:space="0" w:color="000000"/>
              <w:left w:val="single" w:sz="8" w:space="0" w:color="000000"/>
              <w:bottom w:val="single" w:sz="8" w:space="0" w:color="000000"/>
              <w:right w:val="nil"/>
            </w:tcBorders>
            <w:hideMark/>
          </w:tcPr>
          <w:p w:rsidR="00D86C9F" w:rsidRPr="0066749F" w:rsidRDefault="00D86C9F" w:rsidP="00D86C9F">
            <w:pPr>
              <w:jc w:val="center"/>
              <w:rPr>
                <w:color w:val="000000" w:themeColor="text1"/>
              </w:rPr>
            </w:pPr>
            <w:r w:rsidRPr="0066749F">
              <w:rPr>
                <w:color w:val="000000" w:themeColor="text1"/>
              </w:rPr>
              <w:t>Фактическая концентрация i-го загрязняющего вещества или фактический показатель свойств сточных вод абонента</w:t>
            </w:r>
          </w:p>
        </w:tc>
      </w:tr>
      <w:tr w:rsidR="00765492" w:rsidRPr="0066749F" w:rsidTr="00D86C9F">
        <w:tc>
          <w:tcPr>
            <w:tcW w:w="0" w:type="auto"/>
            <w:gridSpan w:val="4"/>
            <w:tcBorders>
              <w:top w:val="single" w:sz="8" w:space="0" w:color="000000"/>
            </w:tcBorders>
            <w:vAlign w:val="center"/>
            <w:hideMark/>
          </w:tcPr>
          <w:p w:rsidR="00D86C9F" w:rsidRPr="0066749F" w:rsidRDefault="00D86C9F" w:rsidP="00D86C9F">
            <w:pPr>
              <w:jc w:val="center"/>
              <w:rPr>
                <w:color w:val="000000" w:themeColor="text1"/>
              </w:rPr>
            </w:pPr>
            <w:r w:rsidRPr="0066749F">
              <w:rPr>
                <w:color w:val="000000" w:themeColor="text1"/>
              </w:rPr>
              <w:t>Канализационный выпуск N 1 (технологическая зона водоотведения)</w:t>
            </w:r>
          </w:p>
        </w:tc>
      </w:tr>
      <w:tr w:rsidR="00765492" w:rsidRPr="0066749F" w:rsidTr="00D86C9F">
        <w:tc>
          <w:tcPr>
            <w:tcW w:w="0" w:type="auto"/>
            <w:vAlign w:val="center"/>
            <w:hideMark/>
          </w:tcPr>
          <w:p w:rsidR="00D86C9F" w:rsidRPr="0066749F" w:rsidRDefault="00D86C9F" w:rsidP="00D86C9F">
            <w:pPr>
              <w:jc w:val="center"/>
              <w:rPr>
                <w:color w:val="000000" w:themeColor="text1"/>
              </w:rPr>
            </w:pPr>
            <w:r w:rsidRPr="0066749F">
              <w:rPr>
                <w:color w:val="000000" w:themeColor="text1"/>
              </w:rPr>
              <w:t>1.</w:t>
            </w:r>
          </w:p>
        </w:tc>
        <w:tc>
          <w:tcPr>
            <w:tcW w:w="0" w:type="auto"/>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gridSpan w:val="4"/>
            <w:vAlign w:val="center"/>
            <w:hideMark/>
          </w:tcPr>
          <w:p w:rsidR="00D86C9F" w:rsidRPr="0066749F" w:rsidRDefault="00D86C9F" w:rsidP="00D86C9F">
            <w:pPr>
              <w:jc w:val="center"/>
              <w:rPr>
                <w:color w:val="000000" w:themeColor="text1"/>
              </w:rPr>
            </w:pPr>
            <w:r w:rsidRPr="0066749F">
              <w:rPr>
                <w:color w:val="000000" w:themeColor="text1"/>
              </w:rPr>
              <w:t>Канализационный выпуск N... (технологическая зона водоотведения)</w:t>
            </w:r>
          </w:p>
        </w:tc>
      </w:tr>
      <w:tr w:rsidR="00765492" w:rsidRPr="0066749F" w:rsidTr="00D86C9F">
        <w:tc>
          <w:tcPr>
            <w:tcW w:w="0" w:type="auto"/>
            <w:tcBorders>
              <w:bottom w:val="single" w:sz="8" w:space="0" w:color="000000"/>
            </w:tcBorders>
            <w:vAlign w:val="center"/>
            <w:hideMark/>
          </w:tcPr>
          <w:p w:rsidR="00D86C9F" w:rsidRPr="0066749F" w:rsidRDefault="00D86C9F" w:rsidP="00D86C9F">
            <w:pPr>
              <w:jc w:val="center"/>
              <w:rPr>
                <w:color w:val="000000" w:themeColor="text1"/>
              </w:rPr>
            </w:pPr>
            <w:r w:rsidRPr="0066749F">
              <w:rPr>
                <w:color w:val="000000" w:themeColor="text1"/>
              </w:rPr>
              <w:t>1.</w:t>
            </w:r>
          </w:p>
        </w:tc>
        <w:tc>
          <w:tcPr>
            <w:tcW w:w="0" w:type="auto"/>
            <w:tcBorders>
              <w:bottom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Примечания: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1.  Значение  фактической  концентрации i-го загрязняющего вещества или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фактического  показателя  сточных  вод  абонента  определяется  по валовому</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содержанию в натуральной пробе сточных вод.</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2.   Фактические   концентрации   загрязняющих  веществ  и  фактические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показатели свойств сточных вод характеризуют состав и свойства сточных вод,</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которые  абонент  сбрасывает  в  централизованную  систему  водоотведения 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значения  которых  обязуется соблюдать в течение срока действия декларации.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Фактические  концентрации  могут  содержать  превышения  нормативов состава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сточных вод и максимально допустимых значений показателей и концентраций по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перечню, приведенному в приложении N 5 к Правилам холодного водоснабжения 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водоотведения,   утвержденным   постановлением   Правительства   Российской</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Федерации  от  29  июля  2013  г.  N  644  "Об утверждении Правил холодного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водоснабжения  и  водоотведения  и  о  внесении  изменений в некоторые акты</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Правительства   Российской   Федерации".  Указанный  перечень  загрязняющих</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веществ  не  может  предусматривать  вещества,  материалы,  отходы  и (или)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сточные   воды,   запрещенные   к   сбросу   в   централизованную   систему</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водоотведения.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3. Наличие локальных очистных сооружений 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4. Год постройки локальных очистных сооружений 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5. Состав локальных очистных сооружений 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6.   Среднесуточный  фактический  объем  сбрасываемых  сточных  вод  за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истекший календарный год _______ </w:t>
      </w:r>
      <w:r w:rsidRPr="0066749F">
        <w:rPr>
          <w:rFonts w:asciiTheme="minorHAnsi" w:hAnsiTheme="minorHAnsi" w:cs="Times New Roman"/>
          <w:noProof/>
          <w:color w:val="000000" w:themeColor="text1"/>
          <w:sz w:val="22"/>
          <w:szCs w:val="22"/>
        </w:rPr>
        <mc:AlternateContent>
          <mc:Choice Requires="wps">
            <w:drawing>
              <wp:inline distT="0" distB="0" distL="0" distR="0" wp14:anchorId="14C588EF" wp14:editId="7922FC08">
                <wp:extent cx="308610" cy="308610"/>
                <wp:effectExtent l="0" t="0" r="0" b="0"/>
                <wp:docPr id="1" name="Прямоугольник 1" descr="Рисунок 32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Рисунок 3279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QC7QIAAOU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DRdhQC7QIAAOUFAAAOAAAA&#10;AAAAAAAAAAAAAC4CAABkcnMvZTJvRG9jLnhtbFBLAQItABQABgAIAAAAIQCY9mwN2QAAAAMBAAAP&#10;AAAAAAAAAAAAAAAAAEcFAABkcnMvZG93bnJldi54bWxQSwUGAAAAAAQABADzAAAATQYAAAAA&#10;" filled="f" stroked="f">
                <o:lock v:ext="edit" aspectratio="t"/>
                <w10:anchorlock/>
              </v:rect>
            </w:pict>
          </mc:Fallback>
        </mc:AlternateConten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К декларации прилагаются: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схема   внутриплощадочных  канализационных  сетей  объекта  абонента  с</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указанием колодцев присоединения к централизованной системе водоотведения 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канализационных  колодцев,  предназначенных  для контроля состава и свойств</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сточных  вод,  заверенная  печатью  абонента  (при  наличии) и подписью его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представителя (приложение N 1);</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копия  доверенности  лица,  уполномоченного на подписание декларации по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доверенности (приложение N 2).</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Срок  действия  декларации  (заполняется  организацией,  осуществляющей</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водоотведение,  определяется по заявке абонента, не может быть менее одного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года):</w:t>
      </w:r>
    </w:p>
    <w:p w:rsidR="00D86C9F" w:rsidRPr="0066749F" w:rsidRDefault="00D86C9F" w:rsidP="00D86C9F">
      <w:pPr>
        <w:jc w:val="both"/>
        <w:rPr>
          <w:color w:val="000000" w:themeColor="text1"/>
        </w:rPr>
      </w:pPr>
      <w:r w:rsidRPr="0066749F">
        <w:rPr>
          <w:color w:val="000000" w:themeColor="text1"/>
        </w:rPr>
        <w:t> </w:t>
      </w:r>
    </w:p>
    <w:tbl>
      <w:tblPr>
        <w:tblW w:w="8880" w:type="dxa"/>
        <w:tblInd w:w="20" w:type="dxa"/>
        <w:tblCellMar>
          <w:left w:w="0" w:type="dxa"/>
          <w:right w:w="0" w:type="dxa"/>
        </w:tblCellMar>
        <w:tblLook w:val="04A0" w:firstRow="1" w:lastRow="0" w:firstColumn="1" w:lastColumn="0" w:noHBand="0" w:noVBand="1"/>
      </w:tblPr>
      <w:tblGrid>
        <w:gridCol w:w="5350"/>
        <w:gridCol w:w="460"/>
        <w:gridCol w:w="258"/>
        <w:gridCol w:w="459"/>
        <w:gridCol w:w="258"/>
        <w:gridCol w:w="1156"/>
        <w:gridCol w:w="258"/>
        <w:gridCol w:w="681"/>
      </w:tblGrid>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Начало</w:t>
            </w:r>
          </w:p>
        </w:tc>
        <w:tc>
          <w:tcPr>
            <w:tcW w:w="0" w:type="auto"/>
            <w:vAlign w:val="center"/>
            <w:hideMark/>
          </w:tcPr>
          <w:p w:rsidR="00D86C9F" w:rsidRPr="0066749F" w:rsidRDefault="00D86C9F" w:rsidP="00D86C9F">
            <w:pPr>
              <w:jc w:val="right"/>
              <w:rPr>
                <w:color w:val="000000" w:themeColor="text1"/>
              </w:rPr>
            </w:pPr>
            <w:r w:rsidRPr="0066749F">
              <w:rPr>
                <w:color w:val="000000" w:themeColor="text1"/>
              </w:rPr>
              <w:t>"</w:t>
            </w:r>
          </w:p>
        </w:tc>
        <w:tc>
          <w:tcPr>
            <w:tcW w:w="0" w:type="auto"/>
            <w:tcBorders>
              <w:bottom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jc w:val="both"/>
              <w:rPr>
                <w:color w:val="000000" w:themeColor="text1"/>
              </w:rPr>
            </w:pPr>
            <w:r w:rsidRPr="0066749F">
              <w:rPr>
                <w:color w:val="000000" w:themeColor="text1"/>
              </w:rPr>
              <w:t>"</w:t>
            </w:r>
          </w:p>
        </w:tc>
        <w:tc>
          <w:tcPr>
            <w:tcW w:w="0" w:type="auto"/>
            <w:tcBorders>
              <w:bottom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jc w:val="right"/>
              <w:rPr>
                <w:color w:val="000000" w:themeColor="text1"/>
              </w:rPr>
            </w:pPr>
            <w:r w:rsidRPr="0066749F">
              <w:rPr>
                <w:color w:val="000000" w:themeColor="text1"/>
              </w:rPr>
              <w:t>20</w:t>
            </w:r>
          </w:p>
        </w:tc>
        <w:tc>
          <w:tcPr>
            <w:tcW w:w="0" w:type="auto"/>
            <w:tcBorders>
              <w:bottom w:val="single" w:sz="8" w:space="0" w:color="000000"/>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jc w:val="both"/>
              <w:rPr>
                <w:color w:val="000000" w:themeColor="text1"/>
              </w:rPr>
            </w:pPr>
            <w:r w:rsidRPr="0066749F">
              <w:rPr>
                <w:color w:val="000000" w:themeColor="text1"/>
              </w:rPr>
              <w:t>г.</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Окончание</w:t>
            </w:r>
          </w:p>
        </w:tc>
        <w:tc>
          <w:tcPr>
            <w:tcW w:w="0" w:type="auto"/>
            <w:vAlign w:val="center"/>
            <w:hideMark/>
          </w:tcPr>
          <w:p w:rsidR="00D86C9F" w:rsidRPr="0066749F" w:rsidRDefault="00D86C9F" w:rsidP="00D86C9F">
            <w:pPr>
              <w:jc w:val="right"/>
              <w:rPr>
                <w:color w:val="000000" w:themeColor="text1"/>
              </w:rPr>
            </w:pPr>
            <w:r w:rsidRPr="0066749F">
              <w:rPr>
                <w:color w:val="000000" w:themeColor="text1"/>
              </w:rPr>
              <w:t>"</w:t>
            </w:r>
          </w:p>
        </w:tc>
        <w:tc>
          <w:tcPr>
            <w:tcW w:w="0" w:type="auto"/>
            <w:tcBorders>
              <w:top w:val="single" w:sz="8" w:space="0" w:color="000000"/>
              <w:left w:val="nil"/>
              <w:bottom w:val="single" w:sz="8" w:space="0" w:color="000000"/>
              <w:right w:val="nil"/>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jc w:val="both"/>
              <w:rPr>
                <w:color w:val="000000" w:themeColor="text1"/>
              </w:rPr>
            </w:pPr>
            <w:r w:rsidRPr="0066749F">
              <w:rPr>
                <w:color w:val="000000" w:themeColor="text1"/>
              </w:rPr>
              <w:t>"</w:t>
            </w:r>
          </w:p>
        </w:tc>
        <w:tc>
          <w:tcPr>
            <w:tcW w:w="0" w:type="auto"/>
            <w:tcBorders>
              <w:top w:val="single" w:sz="8" w:space="0" w:color="000000"/>
              <w:left w:val="nil"/>
              <w:bottom w:val="single" w:sz="8" w:space="0" w:color="000000"/>
              <w:right w:val="nil"/>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jc w:val="right"/>
              <w:rPr>
                <w:color w:val="000000" w:themeColor="text1"/>
              </w:rPr>
            </w:pPr>
            <w:r w:rsidRPr="0066749F">
              <w:rPr>
                <w:color w:val="000000" w:themeColor="text1"/>
              </w:rPr>
              <w:t>20</w:t>
            </w:r>
          </w:p>
        </w:tc>
        <w:tc>
          <w:tcPr>
            <w:tcW w:w="0" w:type="auto"/>
            <w:tcBorders>
              <w:top w:val="single" w:sz="8" w:space="0" w:color="000000"/>
              <w:left w:val="nil"/>
              <w:bottom w:val="single" w:sz="8" w:space="0" w:color="000000"/>
              <w:right w:val="nil"/>
            </w:tcBorders>
            <w:vAlign w:val="center"/>
            <w:hideMark/>
          </w:tcPr>
          <w:p w:rsidR="00D86C9F" w:rsidRPr="0066749F" w:rsidRDefault="00D86C9F" w:rsidP="00D86C9F">
            <w:pPr>
              <w:rPr>
                <w:color w:val="000000" w:themeColor="text1"/>
              </w:rPr>
            </w:pPr>
            <w:r w:rsidRPr="0066749F">
              <w:rPr>
                <w:color w:val="000000" w:themeColor="text1"/>
              </w:rPr>
              <w:t> </w:t>
            </w:r>
          </w:p>
        </w:tc>
        <w:tc>
          <w:tcPr>
            <w:tcW w:w="0" w:type="auto"/>
            <w:vAlign w:val="center"/>
            <w:hideMark/>
          </w:tcPr>
          <w:p w:rsidR="00D86C9F" w:rsidRPr="0066749F" w:rsidRDefault="00D86C9F" w:rsidP="00D86C9F">
            <w:pPr>
              <w:jc w:val="both"/>
              <w:rPr>
                <w:color w:val="000000" w:themeColor="text1"/>
              </w:rPr>
            </w:pPr>
            <w:r w:rsidRPr="0066749F">
              <w:rPr>
                <w:color w:val="000000" w:themeColor="text1"/>
              </w:rPr>
              <w:t>г.</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Достоверность  и  полноту  сведений,  указанных в настоящей декларации,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подтверждаю:</w:t>
      </w:r>
    </w:p>
    <w:p w:rsidR="00D86C9F" w:rsidRPr="0066749F" w:rsidRDefault="00D86C9F" w:rsidP="00D86C9F">
      <w:pPr>
        <w:jc w:val="both"/>
        <w:rPr>
          <w:color w:val="000000" w:themeColor="text1"/>
        </w:rPr>
      </w:pPr>
      <w:r w:rsidRPr="0066749F">
        <w:rPr>
          <w:color w:val="000000" w:themeColor="text1"/>
        </w:rPr>
        <w:t> </w:t>
      </w:r>
    </w:p>
    <w:tbl>
      <w:tblPr>
        <w:tblW w:w="9020" w:type="dxa"/>
        <w:tblInd w:w="20" w:type="dxa"/>
        <w:tblCellMar>
          <w:left w:w="0" w:type="dxa"/>
          <w:right w:w="0" w:type="dxa"/>
        </w:tblCellMar>
        <w:tblLook w:val="04A0" w:firstRow="1" w:lastRow="0" w:firstColumn="1" w:lastColumn="0" w:noHBand="0" w:noVBand="1"/>
      </w:tblPr>
      <w:tblGrid>
        <w:gridCol w:w="6917"/>
        <w:gridCol w:w="149"/>
        <w:gridCol w:w="1805"/>
        <w:gridCol w:w="149"/>
      </w:tblGrid>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Представитель абонента</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center"/>
              <w:rPr>
                <w:color w:val="000000" w:themeColor="text1"/>
              </w:rPr>
            </w:pPr>
            <w:r w:rsidRPr="0066749F">
              <w:rPr>
                <w:color w:val="000000" w:themeColor="text1"/>
              </w:rPr>
              <w:t>Ф.И.О.</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Контактный телефон представителя абонента 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Подпись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Дата            М.П.</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1(2)</w:t>
      </w:r>
    </w:p>
    <w:p w:rsidR="00D86C9F" w:rsidRPr="0066749F" w:rsidRDefault="00D86C9F" w:rsidP="00D86C9F">
      <w:pPr>
        <w:jc w:val="right"/>
        <w:rPr>
          <w:color w:val="000000" w:themeColor="text1"/>
        </w:rPr>
      </w:pPr>
      <w:r w:rsidRPr="0066749F">
        <w:rPr>
          <w:color w:val="000000" w:themeColor="text1"/>
        </w:rPr>
        <w:t>к Правилам холодного водоснабжения</w:t>
      </w:r>
    </w:p>
    <w:p w:rsidR="00D86C9F" w:rsidRPr="0066749F" w:rsidRDefault="00D86C9F" w:rsidP="00D86C9F">
      <w:pPr>
        <w:jc w:val="right"/>
        <w:rPr>
          <w:color w:val="000000" w:themeColor="text1"/>
        </w:rPr>
      </w:pPr>
      <w:r w:rsidRPr="0066749F">
        <w:rPr>
          <w:color w:val="000000" w:themeColor="text1"/>
        </w:rPr>
        <w:t>и водоотведения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ФОРМА ПЛАНА СНИЖЕНИЯ СБРОСОВ</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2117"/>
        <w:gridCol w:w="50"/>
        <w:gridCol w:w="5012"/>
        <w:gridCol w:w="50"/>
        <w:gridCol w:w="1811"/>
      </w:tblGrid>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СОГЛАСОВАНО:</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center"/>
              <w:rPr>
                <w:color w:val="000000" w:themeColor="text1"/>
              </w:rPr>
            </w:pPr>
            <w:r w:rsidRPr="0066749F">
              <w:rPr>
                <w:color w:val="000000" w:themeColor="text1"/>
              </w:rPr>
              <w:t>СОГЛАСОВАНО:</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center"/>
              <w:rPr>
                <w:color w:val="000000" w:themeColor="text1"/>
              </w:rPr>
            </w:pPr>
            <w:r w:rsidRPr="0066749F">
              <w:rPr>
                <w:color w:val="000000" w:themeColor="text1"/>
              </w:rPr>
              <w:t>УТВЕРЖДАЮ:</w:t>
            </w:r>
          </w:p>
        </w:tc>
      </w:tr>
      <w:tr w:rsidR="00765492" w:rsidRPr="0066749F" w:rsidTr="00D86C9F">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vMerge w:val="restart"/>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(наименование организации, осуществляющей водоотведение)</w:t>
            </w:r>
          </w:p>
        </w:tc>
        <w:tc>
          <w:tcPr>
            <w:tcW w:w="0" w:type="auto"/>
            <w:vMerge w:val="restart"/>
            <w:hideMark/>
          </w:tcPr>
          <w:p w:rsidR="00D86C9F" w:rsidRPr="0066749F" w:rsidRDefault="00D86C9F" w:rsidP="00D86C9F">
            <w:pPr>
              <w:rPr>
                <w:color w:val="000000" w:themeColor="text1"/>
              </w:rPr>
            </w:pPr>
            <w:r w:rsidRPr="0066749F">
              <w:rPr>
                <w:color w:val="000000" w:themeColor="text1"/>
              </w:rPr>
              <w:t> </w:t>
            </w:r>
          </w:p>
        </w:tc>
        <w:tc>
          <w:tcPr>
            <w:tcW w:w="0" w:type="auto"/>
            <w:vMerge w:val="restart"/>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D86C9F" w:rsidRPr="0066749F" w:rsidRDefault="00D86C9F" w:rsidP="00D86C9F">
            <w:pPr>
              <w:jc w:val="center"/>
              <w:rPr>
                <w:color w:val="000000" w:themeColor="text1"/>
              </w:rPr>
            </w:pPr>
            <w:r w:rsidRPr="0066749F">
              <w:rPr>
                <w:color w:val="000000" w:themeColor="text1"/>
              </w:rPr>
              <w:t>(в иных случаях)</w:t>
            </w:r>
          </w:p>
        </w:tc>
        <w:tc>
          <w:tcPr>
            <w:tcW w:w="0" w:type="auto"/>
            <w:vMerge w:val="restart"/>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(наименование абонента)</w:t>
            </w:r>
          </w:p>
        </w:tc>
      </w:tr>
      <w:tr w:rsidR="00765492" w:rsidRPr="0066749F" w:rsidTr="00D86C9F">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vMerge w:val="restart"/>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(должность и ф.и.о. руководителя, подпись, дата)</w:t>
            </w:r>
          </w:p>
        </w:tc>
      </w:tr>
      <w:tr w:rsidR="00765492" w:rsidRPr="0066749F" w:rsidTr="00D86C9F">
        <w:trPr>
          <w:trHeight w:val="450"/>
        </w:trPr>
        <w:tc>
          <w:tcPr>
            <w:tcW w:w="0" w:type="auto"/>
            <w:vMerge w:val="restart"/>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(должность и ф.и.о. руководителя, подпись, дата)</w:t>
            </w: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r>
      <w:tr w:rsidR="00765492" w:rsidRPr="0066749F" w:rsidTr="00D86C9F">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r>
      <w:tr w:rsidR="00765492" w:rsidRPr="0066749F" w:rsidTr="00D86C9F">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r>
      <w:tr w:rsidR="00765492" w:rsidRPr="0066749F" w:rsidTr="00D86C9F">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r>
      <w:tr w:rsidR="00765492" w:rsidRPr="0066749F" w:rsidTr="00D86C9F">
        <w:tc>
          <w:tcPr>
            <w:tcW w:w="0" w:type="auto"/>
            <w:vMerge/>
            <w:tcBorders>
              <w:top w:val="single" w:sz="8" w:space="0" w:color="000000"/>
            </w:tcBorders>
            <w:vAlign w:val="center"/>
            <w:hideMark/>
          </w:tcPr>
          <w:p w:rsidR="00D86C9F" w:rsidRPr="0066749F" w:rsidRDefault="00D86C9F">
            <w:pPr>
              <w:rPr>
                <w:color w:val="000000" w:themeColor="text1"/>
              </w:rPr>
            </w:pPr>
          </w:p>
        </w:tc>
        <w:tc>
          <w:tcPr>
            <w:tcW w:w="0" w:type="auto"/>
            <w:vMerge/>
            <w:vAlign w:val="center"/>
            <w:hideMark/>
          </w:tcPr>
          <w:p w:rsidR="00D86C9F" w:rsidRPr="0066749F" w:rsidRDefault="00D86C9F">
            <w:pPr>
              <w:rPr>
                <w:color w:val="000000" w:themeColor="text1"/>
              </w:rPr>
            </w:pP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(должность и ф.и.о. руководителя, подпись, дата)</w:t>
            </w:r>
          </w:p>
        </w:tc>
        <w:tc>
          <w:tcPr>
            <w:tcW w:w="0" w:type="auto"/>
            <w:vMerge/>
            <w:vAlign w:val="center"/>
            <w:hideMark/>
          </w:tcPr>
          <w:p w:rsidR="00D86C9F" w:rsidRPr="0066749F" w:rsidRDefault="00D86C9F">
            <w:pPr>
              <w:rPr>
                <w:color w:val="000000" w:themeColor="text1"/>
              </w:rPr>
            </w:pPr>
          </w:p>
        </w:tc>
        <w:tc>
          <w:tcPr>
            <w:tcW w:w="0" w:type="auto"/>
            <w:vMerge/>
            <w:tcBorders>
              <w:top w:val="single" w:sz="8" w:space="0" w:color="000000"/>
            </w:tcBorders>
            <w:vAlign w:val="center"/>
            <w:hideMark/>
          </w:tcPr>
          <w:p w:rsidR="00D86C9F" w:rsidRPr="0066749F" w:rsidRDefault="00D86C9F">
            <w:pPr>
              <w:rPr>
                <w:color w:val="000000" w:themeColor="text1"/>
              </w:rPr>
            </w:pPr>
          </w:p>
        </w:tc>
      </w:tr>
    </w:tbl>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9040"/>
      </w:tblGrid>
      <w:tr w:rsidR="00765492" w:rsidRPr="0066749F" w:rsidTr="00D86C9F">
        <w:tc>
          <w:tcPr>
            <w:tcW w:w="0" w:type="auto"/>
            <w:hideMark/>
          </w:tcPr>
          <w:p w:rsidR="00D86C9F" w:rsidRPr="0066749F" w:rsidRDefault="00D86C9F">
            <w:pPr>
              <w:jc w:val="center"/>
              <w:divId w:val="1598368028"/>
              <w:rPr>
                <w:color w:val="000000" w:themeColor="text1"/>
              </w:rPr>
            </w:pPr>
            <w:r w:rsidRPr="0066749F">
              <w:rPr>
                <w:color w:val="000000" w:themeColor="text1"/>
              </w:rPr>
              <w:t>ПЛАН СНИЖЕНИЯ СБРОСОВ</w:t>
            </w:r>
          </w:p>
        </w:tc>
      </w:tr>
      <w:tr w:rsidR="00765492" w:rsidRPr="0066749F" w:rsidTr="00D86C9F">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nil"/>
              <w:bottom w:val="single" w:sz="8" w:space="0" w:color="000000"/>
              <w:right w:val="nil"/>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(наименование, адрес объекта абонента)</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Срок реализации плана с ___________ г. по ____________ г.</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278"/>
        <w:gridCol w:w="1341"/>
        <w:gridCol w:w="1493"/>
        <w:gridCol w:w="973"/>
        <w:gridCol w:w="1409"/>
        <w:gridCol w:w="1340"/>
        <w:gridCol w:w="1192"/>
        <w:gridCol w:w="1188"/>
        <w:gridCol w:w="991"/>
      </w:tblGrid>
      <w:tr w:rsidR="00765492" w:rsidRPr="0066749F" w:rsidTr="00D86C9F">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Наименование мероприятия (этапа мероприятия, по которому планируется предотвращение превышений нормативов состава сточных вод)</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Номер канализационного выпуска в централизованную систему водоотведения</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Срок выполнения</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Ориентировочная стоимость мероприятий (тыс. рублей)</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Перечень загрязняющих веществ, по которым планируется предотвращение превышений нормативов состава сточных вод</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Концентрация загрязняющих веществ в сточных водах после осуществления мероприятия (этапа мероприятия) (мг/дм</w:t>
            </w:r>
            <w:r w:rsidRPr="0066749F">
              <w:rPr>
                <w:color w:val="000000" w:themeColor="text1"/>
                <w:vertAlign w:val="superscript"/>
              </w:rPr>
              <w:t>3</w:t>
            </w:r>
            <w:r w:rsidRPr="0066749F">
              <w:rPr>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Ответственный исполнитель</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Примечание</w:t>
            </w:r>
          </w:p>
        </w:tc>
      </w:tr>
      <w:tr w:rsidR="00765492" w:rsidRPr="0066749F" w:rsidTr="00D86C9F">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1.</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2.</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3.</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rPr>
                <w:color w:val="000000" w:themeColor="text1"/>
              </w:rPr>
            </w:pPr>
            <w:r w:rsidRPr="0066749F">
              <w:rPr>
                <w:color w:val="000000" w:themeColor="text1"/>
              </w:rPr>
              <w:t> </w:t>
            </w:r>
          </w:p>
        </w:tc>
      </w:tr>
    </w:tbl>
    <w:p w:rsidR="00D86C9F" w:rsidRPr="0066749F" w:rsidRDefault="00D86C9F" w:rsidP="00D86C9F">
      <w:pPr>
        <w:jc w:val="both"/>
        <w:rPr>
          <w:color w:val="000000" w:themeColor="text1"/>
        </w:rPr>
      </w:pPr>
      <w:r w:rsidRPr="0066749F">
        <w:rPr>
          <w:color w:val="000000" w:themeColor="text1"/>
        </w:rPr>
        <w:t> </w:t>
      </w:r>
    </w:p>
    <w:tbl>
      <w:tblPr>
        <w:tblW w:w="9080" w:type="dxa"/>
        <w:tblInd w:w="20" w:type="dxa"/>
        <w:tblCellMar>
          <w:left w:w="0" w:type="dxa"/>
          <w:right w:w="0" w:type="dxa"/>
        </w:tblCellMar>
        <w:tblLook w:val="04A0" w:firstRow="1" w:lastRow="0" w:firstColumn="1" w:lastColumn="0" w:noHBand="0" w:noVBand="1"/>
      </w:tblPr>
      <w:tblGrid>
        <w:gridCol w:w="2122"/>
        <w:gridCol w:w="86"/>
        <w:gridCol w:w="1999"/>
        <w:gridCol w:w="87"/>
        <w:gridCol w:w="1591"/>
        <w:gridCol w:w="87"/>
        <w:gridCol w:w="1168"/>
        <w:gridCol w:w="87"/>
        <w:gridCol w:w="1853"/>
      </w:tblGrid>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Исполнитель</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(должность)</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(подпись)</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(ф.и.о.)</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(телефон)";</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в приложении N 4 к указанным Правилам:</w:t>
      </w:r>
    </w:p>
    <w:p w:rsidR="00D86C9F" w:rsidRPr="0066749F" w:rsidRDefault="00D86C9F" w:rsidP="00D86C9F">
      <w:pPr>
        <w:ind w:firstLine="540"/>
        <w:jc w:val="both"/>
        <w:rPr>
          <w:color w:val="000000" w:themeColor="text1"/>
        </w:rPr>
      </w:pPr>
      <w:r w:rsidRPr="0066749F">
        <w:rPr>
          <w:color w:val="000000" w:themeColor="text1"/>
        </w:rPr>
        <w:t>пункт 1 после слова "синтеза" дополнить словами "(в том числе метилакрилат, метил-третбутиловый эфир)";</w:t>
      </w:r>
    </w:p>
    <w:p w:rsidR="00D86C9F" w:rsidRPr="0066749F" w:rsidRDefault="00D86C9F" w:rsidP="00D86C9F">
      <w:pPr>
        <w:ind w:firstLine="540"/>
        <w:jc w:val="both"/>
        <w:rPr>
          <w:color w:val="000000" w:themeColor="text1"/>
        </w:rPr>
      </w:pPr>
      <w:r w:rsidRPr="0066749F">
        <w:rPr>
          <w:color w:val="000000" w:themeColor="text1"/>
        </w:rPr>
        <w:t>пункт 4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приложении N 5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приложении N 5).";</w:t>
      </w:r>
    </w:p>
    <w:p w:rsidR="00D86C9F" w:rsidRPr="0066749F" w:rsidRDefault="00D86C9F" w:rsidP="00D86C9F">
      <w:pPr>
        <w:ind w:firstLine="540"/>
        <w:jc w:val="both"/>
        <w:rPr>
          <w:color w:val="000000" w:themeColor="text1"/>
        </w:rPr>
      </w:pPr>
      <w:r w:rsidRPr="0066749F">
        <w:rPr>
          <w:color w:val="000000" w:themeColor="text1"/>
        </w:rPr>
        <w:t>дополнить приложением N 4(1) следующего содержания: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4(1)</w:t>
      </w:r>
    </w:p>
    <w:p w:rsidR="00D86C9F" w:rsidRPr="0066749F" w:rsidRDefault="00D86C9F" w:rsidP="00D86C9F">
      <w:pPr>
        <w:jc w:val="right"/>
        <w:rPr>
          <w:color w:val="000000" w:themeColor="text1"/>
        </w:rPr>
      </w:pPr>
      <w:r w:rsidRPr="0066749F">
        <w:rPr>
          <w:color w:val="000000" w:themeColor="text1"/>
        </w:rPr>
        <w:t>к Правилам холодного водоснабжения</w:t>
      </w:r>
    </w:p>
    <w:p w:rsidR="00D86C9F" w:rsidRPr="0066749F" w:rsidRDefault="00D86C9F" w:rsidP="00D86C9F">
      <w:pPr>
        <w:jc w:val="right"/>
        <w:rPr>
          <w:color w:val="000000" w:themeColor="text1"/>
        </w:rPr>
      </w:pPr>
      <w:r w:rsidRPr="0066749F">
        <w:rPr>
          <w:color w:val="000000" w:themeColor="text1"/>
        </w:rPr>
        <w:t>и водоотведения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ПЕРЕЧЕНЬ</w:t>
      </w:r>
    </w:p>
    <w:p w:rsidR="00D86C9F" w:rsidRPr="0066749F" w:rsidRDefault="00D86C9F" w:rsidP="00D86C9F">
      <w:pPr>
        <w:jc w:val="center"/>
        <w:rPr>
          <w:color w:val="000000" w:themeColor="text1"/>
        </w:rPr>
      </w:pPr>
      <w:r w:rsidRPr="0066749F">
        <w:rPr>
          <w:color w:val="000000" w:themeColor="text1"/>
        </w:rPr>
        <w:t>ЗАГРЯЗНЯЮЩИХ ВЕЩЕСТВ, РЕКОМЕНДУЕМЫХ К ОПРЕДЕЛЕНИЮ В СТОЧНЫХ</w:t>
      </w:r>
    </w:p>
    <w:p w:rsidR="00D86C9F" w:rsidRPr="0066749F" w:rsidRDefault="00D86C9F" w:rsidP="00D86C9F">
      <w:pPr>
        <w:jc w:val="center"/>
        <w:rPr>
          <w:color w:val="000000" w:themeColor="text1"/>
        </w:rPr>
      </w:pPr>
      <w:r w:rsidRPr="0066749F">
        <w:rPr>
          <w:color w:val="000000" w:themeColor="text1"/>
        </w:rPr>
        <w:t>ВОДАХ АБОНЕНТОВ В ЦЕЛЯХ ОСУЩЕСТВЛЕНИЯ КОНТРОЛЯ ЗА СБРОСОМ</w:t>
      </w:r>
    </w:p>
    <w:p w:rsidR="00D86C9F" w:rsidRPr="0066749F" w:rsidRDefault="00D86C9F" w:rsidP="00D86C9F">
      <w:pPr>
        <w:jc w:val="center"/>
        <w:rPr>
          <w:color w:val="000000" w:themeColor="text1"/>
        </w:rPr>
      </w:pPr>
      <w:r w:rsidRPr="0066749F">
        <w:rPr>
          <w:color w:val="000000" w:themeColor="text1"/>
        </w:rPr>
        <w:t>ЗАПРЕЩЕННЫХ ВЕЩЕСТВ СОГЛАСНО ПУНКТУ 4 ПРИЛОЖЕНИЯ N 4</w:t>
      </w:r>
    </w:p>
    <w:p w:rsidR="00D86C9F" w:rsidRPr="0066749F" w:rsidRDefault="00D86C9F" w:rsidP="00D86C9F">
      <w:pPr>
        <w:jc w:val="center"/>
        <w:rPr>
          <w:color w:val="000000" w:themeColor="text1"/>
        </w:rPr>
      </w:pPr>
      <w:r w:rsidRPr="0066749F">
        <w:rPr>
          <w:color w:val="000000" w:themeColor="text1"/>
        </w:rPr>
        <w:t>К ПРАВИЛАМ ХОЛОДНОГО ВОДОСНАБЖЕНИЯ И ВОДООТВЕДЕНИЯ</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375"/>
        <w:gridCol w:w="4536"/>
        <w:gridCol w:w="1287"/>
        <w:gridCol w:w="2842"/>
      </w:tblGrid>
      <w:tr w:rsidR="00765492" w:rsidRPr="0066749F" w:rsidTr="00D86C9F">
        <w:tc>
          <w:tcPr>
            <w:tcW w:w="0" w:type="auto"/>
            <w:tcBorders>
              <w:top w:val="single" w:sz="8" w:space="0" w:color="000000"/>
              <w:left w:val="nil"/>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Загрязняющие вещества &lt;*&gt;</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Единица измерения</w:t>
            </w:r>
          </w:p>
        </w:tc>
        <w:tc>
          <w:tcPr>
            <w:tcW w:w="0" w:type="auto"/>
            <w:tcBorders>
              <w:top w:val="single" w:sz="8" w:space="0" w:color="000000"/>
              <w:left w:val="single" w:sz="8" w:space="0" w:color="000000"/>
              <w:bottom w:val="single" w:sz="8" w:space="0" w:color="000000"/>
              <w:right w:val="nil"/>
            </w:tcBorders>
            <w:hideMark/>
          </w:tcPr>
          <w:p w:rsidR="00D86C9F" w:rsidRPr="0066749F" w:rsidRDefault="00D86C9F" w:rsidP="00D86C9F">
            <w:pPr>
              <w:jc w:val="center"/>
              <w:rPr>
                <w:color w:val="000000" w:themeColor="text1"/>
              </w:rPr>
            </w:pPr>
            <w:r w:rsidRPr="0066749F">
              <w:rPr>
                <w:color w:val="000000" w:themeColor="text1"/>
              </w:rPr>
              <w:t>Концентрация, при превышении которой сброс является запрещенным</w:t>
            </w:r>
          </w:p>
        </w:tc>
      </w:tr>
      <w:tr w:rsidR="00765492" w:rsidRPr="0066749F" w:rsidTr="00D86C9F">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1.</w:t>
            </w:r>
          </w:p>
        </w:tc>
        <w:tc>
          <w:tcPr>
            <w:tcW w:w="0" w:type="auto"/>
            <w:tcBorders>
              <w:top w:val="single" w:sz="8" w:space="0" w:color="000000"/>
            </w:tcBorders>
            <w:hideMark/>
          </w:tcPr>
          <w:p w:rsidR="00D86C9F" w:rsidRPr="0066749F" w:rsidRDefault="00D86C9F" w:rsidP="00D86C9F">
            <w:pPr>
              <w:rPr>
                <w:color w:val="000000" w:themeColor="text1"/>
              </w:rPr>
            </w:pPr>
            <w:r w:rsidRPr="0066749F">
              <w:rPr>
                <w:color w:val="000000" w:themeColor="text1"/>
              </w:rPr>
              <w:t>1,1,2,2-Тетрахлорэтан</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0,2</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2.</w:t>
            </w:r>
          </w:p>
        </w:tc>
        <w:tc>
          <w:tcPr>
            <w:tcW w:w="0" w:type="auto"/>
            <w:hideMark/>
          </w:tcPr>
          <w:p w:rsidR="00D86C9F" w:rsidRPr="0066749F" w:rsidRDefault="00D86C9F" w:rsidP="00D86C9F">
            <w:pPr>
              <w:rPr>
                <w:color w:val="000000" w:themeColor="text1"/>
              </w:rPr>
            </w:pPr>
            <w:r w:rsidRPr="0066749F">
              <w:rPr>
                <w:color w:val="000000" w:themeColor="text1"/>
              </w:rPr>
              <w:t>Тетрахлорэтилен (перхлорэтилен)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0,02</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3.</w:t>
            </w:r>
          </w:p>
        </w:tc>
        <w:tc>
          <w:tcPr>
            <w:tcW w:w="0" w:type="auto"/>
            <w:hideMark/>
          </w:tcPr>
          <w:p w:rsidR="00D86C9F" w:rsidRPr="0066749F" w:rsidRDefault="00D86C9F" w:rsidP="00D86C9F">
            <w:pPr>
              <w:rPr>
                <w:color w:val="000000" w:themeColor="text1"/>
              </w:rPr>
            </w:pPr>
            <w:r w:rsidRPr="0066749F">
              <w:rPr>
                <w:color w:val="000000" w:themeColor="text1"/>
              </w:rPr>
              <w:t>1,2-Дихлорпропан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0,08</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4.</w:t>
            </w:r>
          </w:p>
        </w:tc>
        <w:tc>
          <w:tcPr>
            <w:tcW w:w="0" w:type="auto"/>
            <w:hideMark/>
          </w:tcPr>
          <w:p w:rsidR="00D86C9F" w:rsidRPr="0066749F" w:rsidRDefault="00D86C9F" w:rsidP="00D86C9F">
            <w:pPr>
              <w:rPr>
                <w:color w:val="000000" w:themeColor="text1"/>
              </w:rPr>
            </w:pPr>
            <w:r w:rsidRPr="0066749F">
              <w:rPr>
                <w:color w:val="000000" w:themeColor="text1"/>
              </w:rPr>
              <w:t>1,2-Дихлорэтан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0,012</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5.</w:t>
            </w:r>
          </w:p>
        </w:tc>
        <w:tc>
          <w:tcPr>
            <w:tcW w:w="0" w:type="auto"/>
            <w:hideMark/>
          </w:tcPr>
          <w:p w:rsidR="00D86C9F" w:rsidRPr="0066749F" w:rsidRDefault="00D86C9F" w:rsidP="00D86C9F">
            <w:pPr>
              <w:rPr>
                <w:color w:val="000000" w:themeColor="text1"/>
              </w:rPr>
            </w:pPr>
            <w:r w:rsidRPr="0066749F">
              <w:rPr>
                <w:color w:val="000000" w:themeColor="text1"/>
              </w:rPr>
              <w:t>Дихлорметан (хлористый метилен)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0,08</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6.</w:t>
            </w:r>
          </w:p>
        </w:tc>
        <w:tc>
          <w:tcPr>
            <w:tcW w:w="0" w:type="auto"/>
            <w:hideMark/>
          </w:tcPr>
          <w:p w:rsidR="00D86C9F" w:rsidRPr="0066749F" w:rsidRDefault="00D86C9F" w:rsidP="00D86C9F">
            <w:pPr>
              <w:rPr>
                <w:color w:val="000000" w:themeColor="text1"/>
              </w:rPr>
            </w:pPr>
            <w:r w:rsidRPr="0066749F">
              <w:rPr>
                <w:color w:val="000000" w:themeColor="text1"/>
              </w:rPr>
              <w:t>Тетрахлорметан (четыреххлористый углерод)</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0,004</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7.</w:t>
            </w:r>
          </w:p>
        </w:tc>
        <w:tc>
          <w:tcPr>
            <w:tcW w:w="0" w:type="auto"/>
            <w:hideMark/>
          </w:tcPr>
          <w:p w:rsidR="00D86C9F" w:rsidRPr="0066749F" w:rsidRDefault="00D86C9F" w:rsidP="00D86C9F">
            <w:pPr>
              <w:rPr>
                <w:color w:val="000000" w:themeColor="text1"/>
              </w:rPr>
            </w:pPr>
            <w:r w:rsidRPr="0066749F">
              <w:rPr>
                <w:color w:val="000000" w:themeColor="text1"/>
              </w:rPr>
              <w:t>Цис-1,3-дихлорпропен, транс-1,3-дихлорпропен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0,02</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8.</w:t>
            </w:r>
          </w:p>
        </w:tc>
        <w:tc>
          <w:tcPr>
            <w:tcW w:w="0" w:type="auto"/>
            <w:hideMark/>
          </w:tcPr>
          <w:p w:rsidR="00D86C9F" w:rsidRPr="0066749F" w:rsidRDefault="00D86C9F" w:rsidP="00D86C9F">
            <w:pPr>
              <w:rPr>
                <w:color w:val="000000" w:themeColor="text1"/>
              </w:rPr>
            </w:pPr>
            <w:r w:rsidRPr="0066749F">
              <w:rPr>
                <w:color w:val="000000" w:themeColor="text1"/>
              </w:rPr>
              <w:t>Бензапирен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0,00002</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9.</w:t>
            </w:r>
          </w:p>
        </w:tc>
        <w:tc>
          <w:tcPr>
            <w:tcW w:w="0" w:type="auto"/>
            <w:hideMark/>
          </w:tcPr>
          <w:p w:rsidR="00D86C9F" w:rsidRPr="0066749F" w:rsidRDefault="00D86C9F" w:rsidP="00D86C9F">
            <w:pPr>
              <w:rPr>
                <w:color w:val="000000" w:themeColor="text1"/>
              </w:rPr>
            </w:pPr>
            <w:r w:rsidRPr="0066749F">
              <w:rPr>
                <w:color w:val="000000" w:themeColor="text1"/>
              </w:rPr>
              <w:t>Нафталин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0,016</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10.</w:t>
            </w:r>
          </w:p>
        </w:tc>
        <w:tc>
          <w:tcPr>
            <w:tcW w:w="0" w:type="auto"/>
            <w:hideMark/>
          </w:tcPr>
          <w:p w:rsidR="00D86C9F" w:rsidRPr="0066749F" w:rsidRDefault="00D86C9F" w:rsidP="00D86C9F">
            <w:pPr>
              <w:rPr>
                <w:color w:val="000000" w:themeColor="text1"/>
              </w:rPr>
            </w:pPr>
            <w:r w:rsidRPr="0066749F">
              <w:rPr>
                <w:color w:val="000000" w:themeColor="text1"/>
              </w:rPr>
              <w:t>Нитробензол</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0,04</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11.</w:t>
            </w:r>
          </w:p>
        </w:tc>
        <w:tc>
          <w:tcPr>
            <w:tcW w:w="0" w:type="auto"/>
            <w:hideMark/>
          </w:tcPr>
          <w:p w:rsidR="00D86C9F" w:rsidRPr="0066749F" w:rsidRDefault="00D86C9F" w:rsidP="00D86C9F">
            <w:pPr>
              <w:rPr>
                <w:color w:val="000000" w:themeColor="text1"/>
              </w:rPr>
            </w:pPr>
            <w:r w:rsidRPr="0066749F">
              <w:rPr>
                <w:color w:val="000000" w:themeColor="text1"/>
              </w:rPr>
              <w:t>Анилин (аминобензол, фениламин)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0,0004</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12.</w:t>
            </w:r>
          </w:p>
        </w:tc>
        <w:tc>
          <w:tcPr>
            <w:tcW w:w="0" w:type="auto"/>
            <w:hideMark/>
          </w:tcPr>
          <w:p w:rsidR="00D86C9F" w:rsidRPr="0066749F" w:rsidRDefault="00D86C9F" w:rsidP="00D86C9F">
            <w:pPr>
              <w:rPr>
                <w:color w:val="000000" w:themeColor="text1"/>
              </w:rPr>
            </w:pPr>
            <w:r w:rsidRPr="0066749F">
              <w:rPr>
                <w:color w:val="000000" w:themeColor="text1"/>
              </w:rPr>
              <w:t>Трихлорбензол (сумма изомеров)</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0,004</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13.</w:t>
            </w:r>
          </w:p>
        </w:tc>
        <w:tc>
          <w:tcPr>
            <w:tcW w:w="0" w:type="auto"/>
            <w:hideMark/>
          </w:tcPr>
          <w:p w:rsidR="00D86C9F" w:rsidRPr="0066749F" w:rsidRDefault="00D86C9F" w:rsidP="00D86C9F">
            <w:pPr>
              <w:rPr>
                <w:color w:val="000000" w:themeColor="text1"/>
              </w:rPr>
            </w:pPr>
            <w:r w:rsidRPr="0066749F">
              <w:rPr>
                <w:color w:val="000000" w:themeColor="text1"/>
              </w:rPr>
              <w:t>Дибутилфталат</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0,004</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14.</w:t>
            </w:r>
          </w:p>
        </w:tc>
        <w:tc>
          <w:tcPr>
            <w:tcW w:w="0" w:type="auto"/>
            <w:hideMark/>
          </w:tcPr>
          <w:p w:rsidR="00D86C9F" w:rsidRPr="0066749F" w:rsidRDefault="00D86C9F" w:rsidP="00D86C9F">
            <w:pPr>
              <w:rPr>
                <w:color w:val="000000" w:themeColor="text1"/>
              </w:rPr>
            </w:pPr>
            <w:r w:rsidRPr="0066749F">
              <w:rPr>
                <w:color w:val="000000" w:themeColor="text1"/>
              </w:rPr>
              <w:t>о-Диметилфталат (диметилбензол-1,2-дикарбонат)</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1,2</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15.</w:t>
            </w:r>
          </w:p>
        </w:tc>
        <w:tc>
          <w:tcPr>
            <w:tcW w:w="0" w:type="auto"/>
            <w:hideMark/>
          </w:tcPr>
          <w:p w:rsidR="00D86C9F" w:rsidRPr="0066749F" w:rsidRDefault="00D86C9F" w:rsidP="00D86C9F">
            <w:pPr>
              <w:rPr>
                <w:color w:val="000000" w:themeColor="text1"/>
              </w:rPr>
            </w:pPr>
            <w:r w:rsidRPr="0066749F">
              <w:rPr>
                <w:color w:val="000000" w:themeColor="text1"/>
              </w:rPr>
              <w:t>Диметилформамид</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1</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16.</w:t>
            </w:r>
          </w:p>
        </w:tc>
        <w:tc>
          <w:tcPr>
            <w:tcW w:w="0" w:type="auto"/>
            <w:hideMark/>
          </w:tcPr>
          <w:p w:rsidR="00D86C9F" w:rsidRPr="0066749F" w:rsidRDefault="00D86C9F" w:rsidP="00D86C9F">
            <w:pPr>
              <w:rPr>
                <w:color w:val="000000" w:themeColor="text1"/>
              </w:rPr>
            </w:pPr>
            <w:r w:rsidRPr="0066749F">
              <w:rPr>
                <w:color w:val="000000" w:themeColor="text1"/>
              </w:rPr>
              <w:t>Акрилонитрил (нитрил акриловой кислоты)</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0,04</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17.</w:t>
            </w:r>
          </w:p>
        </w:tc>
        <w:tc>
          <w:tcPr>
            <w:tcW w:w="0" w:type="auto"/>
            <w:hideMark/>
          </w:tcPr>
          <w:p w:rsidR="00D86C9F" w:rsidRPr="0066749F" w:rsidRDefault="00D86C9F" w:rsidP="00D86C9F">
            <w:pPr>
              <w:rPr>
                <w:color w:val="000000" w:themeColor="text1"/>
              </w:rPr>
            </w:pPr>
            <w:r w:rsidRPr="0066749F">
              <w:rPr>
                <w:color w:val="000000" w:themeColor="text1"/>
              </w:rPr>
              <w:t>Бромдихлорметан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0,12</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18.</w:t>
            </w:r>
          </w:p>
        </w:tc>
        <w:tc>
          <w:tcPr>
            <w:tcW w:w="0" w:type="auto"/>
            <w:hideMark/>
          </w:tcPr>
          <w:p w:rsidR="00D86C9F" w:rsidRPr="0066749F" w:rsidRDefault="00D86C9F" w:rsidP="00D86C9F">
            <w:pPr>
              <w:rPr>
                <w:color w:val="000000" w:themeColor="text1"/>
              </w:rPr>
            </w:pPr>
            <w:r w:rsidRPr="0066749F">
              <w:rPr>
                <w:color w:val="000000" w:themeColor="text1"/>
              </w:rPr>
              <w:t>2,4-Дихлорфенол</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0,0004</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19.</w:t>
            </w:r>
          </w:p>
        </w:tc>
        <w:tc>
          <w:tcPr>
            <w:tcW w:w="0" w:type="auto"/>
            <w:hideMark/>
          </w:tcPr>
          <w:p w:rsidR="00D86C9F" w:rsidRPr="0066749F" w:rsidRDefault="00D86C9F" w:rsidP="00D86C9F">
            <w:pPr>
              <w:rPr>
                <w:color w:val="000000" w:themeColor="text1"/>
              </w:rPr>
            </w:pPr>
            <w:r w:rsidRPr="0066749F">
              <w:rPr>
                <w:color w:val="000000" w:themeColor="text1"/>
              </w:rPr>
              <w:t>Трихлорэтилен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0,02</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20.</w:t>
            </w:r>
          </w:p>
        </w:tc>
        <w:tc>
          <w:tcPr>
            <w:tcW w:w="0" w:type="auto"/>
            <w:hideMark/>
          </w:tcPr>
          <w:p w:rsidR="00D86C9F" w:rsidRPr="0066749F" w:rsidRDefault="00D86C9F" w:rsidP="00D86C9F">
            <w:pPr>
              <w:rPr>
                <w:color w:val="000000" w:themeColor="text1"/>
              </w:rPr>
            </w:pPr>
            <w:r w:rsidRPr="0066749F">
              <w:rPr>
                <w:color w:val="000000" w:themeColor="text1"/>
              </w:rPr>
              <w:t>Диметилмеркаптан (диметилсульфид)</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0,00002</w:t>
            </w:r>
          </w:p>
        </w:tc>
      </w:tr>
      <w:tr w:rsidR="00765492" w:rsidRPr="0066749F" w:rsidTr="00D86C9F">
        <w:tc>
          <w:tcPr>
            <w:tcW w:w="0" w:type="auto"/>
            <w:tcBorders>
              <w:bottom w:val="single" w:sz="8" w:space="0" w:color="000000"/>
            </w:tcBorders>
            <w:hideMark/>
          </w:tcPr>
          <w:p w:rsidR="00D86C9F" w:rsidRPr="0066749F" w:rsidRDefault="00D86C9F" w:rsidP="00D86C9F">
            <w:pPr>
              <w:jc w:val="center"/>
              <w:rPr>
                <w:color w:val="000000" w:themeColor="text1"/>
              </w:rPr>
            </w:pPr>
            <w:r w:rsidRPr="0066749F">
              <w:rPr>
                <w:color w:val="000000" w:themeColor="text1"/>
              </w:rPr>
              <w:t>21.</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Полихлорированные бифенилы (дифенилы) (ПХБ 28, ПХБ 52, ПХБ 74, ПХБ 99, ПХБ 101, ПХБ 105, ПХБ 110, ПХБ 153, ПХБ 170)</w:t>
            </w:r>
          </w:p>
        </w:tc>
        <w:tc>
          <w:tcPr>
            <w:tcW w:w="0" w:type="auto"/>
            <w:tcBorders>
              <w:bottom w:val="single" w:sz="8" w:space="0" w:color="000000"/>
            </w:tcBorders>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tcBorders>
              <w:bottom w:val="single" w:sz="8" w:space="0" w:color="000000"/>
            </w:tcBorders>
            <w:hideMark/>
          </w:tcPr>
          <w:p w:rsidR="00D86C9F" w:rsidRPr="0066749F" w:rsidRDefault="00D86C9F" w:rsidP="00D86C9F">
            <w:pPr>
              <w:jc w:val="center"/>
              <w:rPr>
                <w:color w:val="000000" w:themeColor="text1"/>
              </w:rPr>
            </w:pPr>
            <w:r w:rsidRPr="0066749F">
              <w:rPr>
                <w:color w:val="000000" w:themeColor="text1"/>
              </w:rPr>
              <w:t>0,00002</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w:t>
      </w:r>
    </w:p>
    <w:p w:rsidR="00D86C9F" w:rsidRPr="0066749F" w:rsidRDefault="00D86C9F" w:rsidP="00D86C9F">
      <w:pPr>
        <w:ind w:firstLine="540"/>
        <w:jc w:val="both"/>
        <w:rPr>
          <w:color w:val="000000" w:themeColor="text1"/>
        </w:rPr>
      </w:pPr>
      <w:r w:rsidRPr="0066749F">
        <w:rPr>
          <w:color w:val="000000" w:themeColor="text1"/>
        </w:rPr>
        <w:t>&lt;*&gt;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подпунктом "а" пункта 113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в приложении N 5 к указанным Правилам:</w:t>
      </w:r>
    </w:p>
    <w:p w:rsidR="00D86C9F" w:rsidRPr="0066749F" w:rsidRDefault="00D86C9F" w:rsidP="00D86C9F">
      <w:pPr>
        <w:ind w:firstLine="540"/>
        <w:jc w:val="both"/>
        <w:rPr>
          <w:color w:val="000000" w:themeColor="text1"/>
        </w:rPr>
      </w:pPr>
      <w:r w:rsidRPr="0066749F">
        <w:rPr>
          <w:color w:val="000000" w:themeColor="text1"/>
        </w:rPr>
        <w:t>в разделе I:</w:t>
      </w:r>
    </w:p>
    <w:p w:rsidR="00D86C9F" w:rsidRPr="0066749F" w:rsidRDefault="00D86C9F" w:rsidP="00D86C9F">
      <w:pPr>
        <w:ind w:firstLine="540"/>
        <w:jc w:val="both"/>
        <w:rPr>
          <w:color w:val="000000" w:themeColor="text1"/>
        </w:rPr>
      </w:pPr>
      <w:r w:rsidRPr="0066749F">
        <w:rPr>
          <w:color w:val="000000" w:themeColor="text1"/>
        </w:rPr>
        <w:t>в пункте 8 цифры "2,5 &lt;4&gt;" заменить словами "не более 2,5 &lt;4&gt;";</w:t>
      </w:r>
    </w:p>
    <w:p w:rsidR="00D86C9F" w:rsidRPr="0066749F" w:rsidRDefault="00D86C9F" w:rsidP="00D86C9F">
      <w:pPr>
        <w:ind w:firstLine="540"/>
        <w:jc w:val="both"/>
        <w:rPr>
          <w:color w:val="000000" w:themeColor="text1"/>
        </w:rPr>
      </w:pPr>
      <w:r w:rsidRPr="0066749F">
        <w:rPr>
          <w:color w:val="000000" w:themeColor="text1"/>
        </w:rPr>
        <w:t>в пункте 28 наименование вещества (показателя)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"Летучие органические соединения (ЛОС) (толуол, бензол, ацетон, метанол, этанол, бутанол-1, бутанол-2, пропанол-1, пропанол-2 - по сумме ЛОС)";</w:t>
      </w:r>
    </w:p>
    <w:p w:rsidR="00D86C9F" w:rsidRPr="0066749F" w:rsidRDefault="00D86C9F" w:rsidP="00D86C9F">
      <w:pPr>
        <w:ind w:firstLine="540"/>
        <w:jc w:val="both"/>
        <w:rPr>
          <w:color w:val="000000" w:themeColor="text1"/>
        </w:rPr>
      </w:pPr>
      <w:r w:rsidRPr="0066749F">
        <w:rPr>
          <w:color w:val="000000" w:themeColor="text1"/>
        </w:rPr>
        <w:t>пункт 31 исключить;</w:t>
      </w:r>
    </w:p>
    <w:p w:rsidR="00D86C9F" w:rsidRPr="0066749F" w:rsidRDefault="00D86C9F" w:rsidP="00D86C9F">
      <w:pPr>
        <w:ind w:firstLine="540"/>
        <w:jc w:val="both"/>
        <w:rPr>
          <w:color w:val="000000" w:themeColor="text1"/>
        </w:rPr>
      </w:pPr>
      <w:r w:rsidRPr="0066749F">
        <w:rPr>
          <w:color w:val="000000" w:themeColor="text1"/>
        </w:rPr>
        <w:t>в примечании 1:</w:t>
      </w:r>
    </w:p>
    <w:p w:rsidR="00D86C9F" w:rsidRPr="0066749F" w:rsidRDefault="00D86C9F" w:rsidP="00D86C9F">
      <w:pPr>
        <w:ind w:firstLine="540"/>
        <w:jc w:val="both"/>
        <w:rPr>
          <w:color w:val="000000" w:themeColor="text1"/>
        </w:rPr>
      </w:pPr>
      <w:r w:rsidRPr="0066749F">
        <w:rPr>
          <w:color w:val="000000" w:themeColor="text1"/>
        </w:rPr>
        <w:t>слова "заявленные абонентом в декларации либо зафиксированные в контрольной пробе сточных вод" заменить словами "указанные абонентом в декларации либо установленные в ходе осуществления контроля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после слова "нескольких" дополнить словом "канализационных";</w:t>
      </w:r>
    </w:p>
    <w:p w:rsidR="00D86C9F" w:rsidRPr="0066749F" w:rsidRDefault="00D86C9F" w:rsidP="00D86C9F">
      <w:pPr>
        <w:ind w:firstLine="540"/>
        <w:jc w:val="both"/>
        <w:rPr>
          <w:color w:val="000000" w:themeColor="text1"/>
        </w:rPr>
      </w:pPr>
      <w:r w:rsidRPr="0066749F">
        <w:rPr>
          <w:color w:val="000000" w:themeColor="text1"/>
        </w:rPr>
        <w:t>слова "по выпускам, на которых было зафиксировано" заменить словами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дополнить приложениями N 6 и 7 следующего содержания: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6</w:t>
      </w:r>
    </w:p>
    <w:p w:rsidR="00D86C9F" w:rsidRPr="0066749F" w:rsidRDefault="00D86C9F" w:rsidP="00D86C9F">
      <w:pPr>
        <w:jc w:val="right"/>
        <w:rPr>
          <w:color w:val="000000" w:themeColor="text1"/>
        </w:rPr>
      </w:pPr>
      <w:r w:rsidRPr="0066749F">
        <w:rPr>
          <w:color w:val="000000" w:themeColor="text1"/>
        </w:rPr>
        <w:t>к Правилам холодного водоснабжения</w:t>
      </w:r>
    </w:p>
    <w:p w:rsidR="00D86C9F" w:rsidRPr="0066749F" w:rsidRDefault="00D86C9F" w:rsidP="00D86C9F">
      <w:pPr>
        <w:jc w:val="right"/>
        <w:rPr>
          <w:color w:val="000000" w:themeColor="text1"/>
        </w:rPr>
      </w:pPr>
      <w:r w:rsidRPr="0066749F">
        <w:rPr>
          <w:color w:val="000000" w:themeColor="text1"/>
        </w:rPr>
        <w:t>и водоотведения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ПЕРИОДИЧНОСТЬ</w:t>
      </w:r>
    </w:p>
    <w:p w:rsidR="00D86C9F" w:rsidRPr="0066749F" w:rsidRDefault="00D86C9F" w:rsidP="00D86C9F">
      <w:pPr>
        <w:jc w:val="center"/>
        <w:rPr>
          <w:color w:val="000000" w:themeColor="text1"/>
        </w:rPr>
      </w:pPr>
      <w:r w:rsidRPr="0066749F">
        <w:rPr>
          <w:color w:val="000000" w:themeColor="text1"/>
        </w:rPr>
        <w:t>ОТБОРА ПРОБ СТОЧНЫХ ВОД, НЕОБХОДИМЫХ ДЛЯ ОПРЕДЕЛЕНИЯ</w:t>
      </w:r>
    </w:p>
    <w:p w:rsidR="00D86C9F" w:rsidRPr="0066749F" w:rsidRDefault="00D86C9F" w:rsidP="00D86C9F">
      <w:pPr>
        <w:jc w:val="center"/>
        <w:rPr>
          <w:color w:val="000000" w:themeColor="text1"/>
        </w:rPr>
      </w:pPr>
      <w:r w:rsidRPr="0066749F">
        <w:rPr>
          <w:color w:val="000000" w:themeColor="text1"/>
        </w:rPr>
        <w:t>УСРЕДНЕННЫХ ЗНАЧЕНИЙ КОНЦЕНТРАЦИИ ЗАГРЯЗНЯЮЩЕГО ВЕЩЕСТВА</w:t>
      </w:r>
    </w:p>
    <w:p w:rsidR="00D86C9F" w:rsidRPr="0066749F" w:rsidRDefault="00D86C9F" w:rsidP="00D86C9F">
      <w:pPr>
        <w:jc w:val="center"/>
        <w:rPr>
          <w:color w:val="000000" w:themeColor="text1"/>
        </w:rPr>
      </w:pPr>
      <w:r w:rsidRPr="0066749F">
        <w:rPr>
          <w:color w:val="000000" w:themeColor="text1"/>
        </w:rPr>
        <w:t>В СТОЧНЫХ ВОДАХ, ПОСТУПАЮЩИХ НА ОЧИСТНЫЕ СООРУЖЕНИЯ</w:t>
      </w:r>
    </w:p>
    <w:p w:rsidR="00D86C9F" w:rsidRPr="0066749F" w:rsidRDefault="00D86C9F" w:rsidP="00D86C9F">
      <w:pPr>
        <w:jc w:val="center"/>
        <w:rPr>
          <w:color w:val="000000" w:themeColor="text1"/>
        </w:rPr>
      </w:pPr>
      <w:r w:rsidRPr="0066749F">
        <w:rPr>
          <w:color w:val="000000" w:themeColor="text1"/>
        </w:rPr>
        <w:t>ОРГАНИЗАЦИИ, ОСУЩЕСТВЛЯЮЩЕЙ ВОДООТВЕДЕНИЕ, И УСРЕДНЕННЫХ</w:t>
      </w:r>
    </w:p>
    <w:p w:rsidR="00D86C9F" w:rsidRPr="0066749F" w:rsidRDefault="00D86C9F" w:rsidP="00D86C9F">
      <w:pPr>
        <w:jc w:val="center"/>
        <w:rPr>
          <w:color w:val="000000" w:themeColor="text1"/>
        </w:rPr>
      </w:pPr>
      <w:r w:rsidRPr="0066749F">
        <w:rPr>
          <w:color w:val="000000" w:themeColor="text1"/>
        </w:rPr>
        <w:t>ЗНАЧЕНИЙ КОНЦЕНТРАЦИИ ДАННОГО ЗАГРЯЗНЯЮЩЕГО ВЕЩЕСТВА</w:t>
      </w:r>
    </w:p>
    <w:p w:rsidR="00D86C9F" w:rsidRPr="0066749F" w:rsidRDefault="00D86C9F" w:rsidP="00D86C9F">
      <w:pPr>
        <w:jc w:val="center"/>
        <w:rPr>
          <w:color w:val="000000" w:themeColor="text1"/>
        </w:rPr>
      </w:pPr>
      <w:r w:rsidRPr="0066749F">
        <w:rPr>
          <w:color w:val="000000" w:themeColor="text1"/>
        </w:rPr>
        <w:t>В СТОЧНЫХ ВОДАХ НА ВЫПУСКЕ СТОЧНЫХ ВОД В ВОДНЫЙ ОБЪЕКТ</w:t>
      </w:r>
    </w:p>
    <w:p w:rsidR="00D86C9F" w:rsidRPr="0066749F" w:rsidRDefault="00D86C9F" w:rsidP="00D86C9F">
      <w:pPr>
        <w:jc w:val="center"/>
        <w:rPr>
          <w:color w:val="000000" w:themeColor="text1"/>
        </w:rPr>
      </w:pPr>
      <w:r w:rsidRPr="0066749F">
        <w:rPr>
          <w:color w:val="000000" w:themeColor="text1"/>
        </w:rPr>
        <w:t>С ОЧИСТНЫХ СООРУЖЕНИЙ ОРГАНИЗАЦИИ, ОСУЩЕСТВЛЯЮЩЕЙ</w:t>
      </w:r>
    </w:p>
    <w:p w:rsidR="00D86C9F" w:rsidRPr="0066749F" w:rsidRDefault="00D86C9F" w:rsidP="00D86C9F">
      <w:pPr>
        <w:jc w:val="center"/>
        <w:rPr>
          <w:color w:val="000000" w:themeColor="text1"/>
        </w:rPr>
      </w:pPr>
      <w:r w:rsidRPr="0066749F">
        <w:rPr>
          <w:color w:val="000000" w:themeColor="text1"/>
        </w:rPr>
        <w:t>ВОДООТВЕДЕНИЕ (В ЦЕЛЯХ ОПРЕДЕЛЕНИЯ ПОКАЗАТЕЛЯ ЭФФЕКТИВНОСТИ</w:t>
      </w:r>
    </w:p>
    <w:p w:rsidR="00D86C9F" w:rsidRPr="0066749F" w:rsidRDefault="00D86C9F" w:rsidP="00D86C9F">
      <w:pPr>
        <w:jc w:val="center"/>
        <w:rPr>
          <w:color w:val="000000" w:themeColor="text1"/>
        </w:rPr>
      </w:pPr>
      <w:r w:rsidRPr="0066749F">
        <w:rPr>
          <w:color w:val="000000" w:themeColor="text1"/>
        </w:rPr>
        <w:t>УДАЛЕНИЯ ЗАГРЯЗНЯЮЩЕГО ВЕЩЕСТВА ОЧИСТНЫМИ СООРУЖЕНИЯМИ</w:t>
      </w:r>
    </w:p>
    <w:p w:rsidR="00D86C9F" w:rsidRPr="0066749F" w:rsidRDefault="00D86C9F" w:rsidP="00D86C9F">
      <w:pPr>
        <w:jc w:val="center"/>
        <w:rPr>
          <w:color w:val="000000" w:themeColor="text1"/>
        </w:rPr>
      </w:pPr>
      <w:r w:rsidRPr="0066749F">
        <w:rPr>
          <w:color w:val="000000" w:themeColor="text1"/>
        </w:rPr>
        <w:t>ОРГАНИЗАЦИИ, ОСУЩЕСТВЛЯЮЩЕЙ ВОДООТВЕДЕНИЕ)</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4118"/>
        <w:gridCol w:w="2659"/>
        <w:gridCol w:w="2263"/>
      </w:tblGrid>
      <w:tr w:rsidR="00765492" w:rsidRPr="0066749F" w:rsidTr="00D86C9F">
        <w:tc>
          <w:tcPr>
            <w:tcW w:w="0" w:type="auto"/>
            <w:vMerge w:val="restart"/>
            <w:tcBorders>
              <w:top w:val="single" w:sz="8" w:space="0" w:color="000000"/>
              <w:left w:val="nil"/>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Категория очистных сооружений по объему сброса сточных вод в водный объект, м</w:t>
            </w:r>
            <w:r w:rsidRPr="0066749F">
              <w:rPr>
                <w:color w:val="000000" w:themeColor="text1"/>
                <w:vertAlign w:val="superscript"/>
              </w:rPr>
              <w:t>3</w:t>
            </w:r>
            <w:r w:rsidRPr="0066749F">
              <w:rPr>
                <w:color w:val="000000" w:themeColor="text1"/>
              </w:rPr>
              <w:t>/сут. &lt;1&gt;</w:t>
            </w:r>
          </w:p>
        </w:tc>
        <w:tc>
          <w:tcPr>
            <w:tcW w:w="0" w:type="auto"/>
            <w:gridSpan w:val="2"/>
            <w:tcBorders>
              <w:top w:val="single" w:sz="8" w:space="0" w:color="000000"/>
              <w:left w:val="single" w:sz="8" w:space="0" w:color="000000"/>
              <w:bottom w:val="single" w:sz="8" w:space="0" w:color="000000"/>
              <w:right w:val="nil"/>
            </w:tcBorders>
            <w:hideMark/>
          </w:tcPr>
          <w:p w:rsidR="00D86C9F" w:rsidRPr="0066749F" w:rsidRDefault="00D86C9F" w:rsidP="00D86C9F">
            <w:pPr>
              <w:jc w:val="center"/>
              <w:rPr>
                <w:color w:val="000000" w:themeColor="text1"/>
              </w:rPr>
            </w:pPr>
            <w:r w:rsidRPr="0066749F">
              <w:rPr>
                <w:color w:val="000000" w:themeColor="text1"/>
              </w:rPr>
              <w:t>Периодичность отбора проб сточных вод</w:t>
            </w:r>
          </w:p>
        </w:tc>
      </w:tr>
      <w:tr w:rsidR="00765492" w:rsidRPr="0066749F" w:rsidTr="00D86C9F">
        <w:tc>
          <w:tcPr>
            <w:tcW w:w="0" w:type="auto"/>
            <w:vMerge/>
            <w:tcBorders>
              <w:top w:val="single" w:sz="8" w:space="0" w:color="000000"/>
              <w:left w:val="nil"/>
              <w:bottom w:val="single" w:sz="8" w:space="0" w:color="000000"/>
              <w:right w:val="single" w:sz="8" w:space="0" w:color="000000"/>
            </w:tcBorders>
            <w:vAlign w:val="center"/>
            <w:hideMark/>
          </w:tcPr>
          <w:p w:rsidR="00D86C9F" w:rsidRPr="0066749F" w:rsidRDefault="00D86C9F">
            <w:pPr>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технологически нормируемые вещества &lt;2&gt;</w:t>
            </w:r>
          </w:p>
        </w:tc>
        <w:tc>
          <w:tcPr>
            <w:tcW w:w="0" w:type="auto"/>
            <w:tcBorders>
              <w:top w:val="single" w:sz="8" w:space="0" w:color="000000"/>
              <w:left w:val="single" w:sz="8" w:space="0" w:color="000000"/>
              <w:bottom w:val="single" w:sz="8" w:space="0" w:color="000000"/>
              <w:right w:val="nil"/>
            </w:tcBorders>
            <w:hideMark/>
          </w:tcPr>
          <w:p w:rsidR="00D86C9F" w:rsidRPr="0066749F" w:rsidRDefault="00D86C9F" w:rsidP="00D86C9F">
            <w:pPr>
              <w:jc w:val="center"/>
              <w:rPr>
                <w:color w:val="000000" w:themeColor="text1"/>
              </w:rPr>
            </w:pPr>
            <w:r w:rsidRPr="0066749F">
              <w:rPr>
                <w:color w:val="000000" w:themeColor="text1"/>
              </w:rPr>
              <w:t>любые загрязняющие вещества &lt;3&gt;</w:t>
            </w:r>
          </w:p>
        </w:tc>
      </w:tr>
      <w:tr w:rsidR="00765492" w:rsidRPr="0066749F" w:rsidTr="00D86C9F">
        <w:tc>
          <w:tcPr>
            <w:tcW w:w="0" w:type="auto"/>
            <w:gridSpan w:val="3"/>
            <w:tcBorders>
              <w:top w:val="single" w:sz="8" w:space="0" w:color="000000"/>
            </w:tcBorders>
            <w:vAlign w:val="center"/>
            <w:hideMark/>
          </w:tcPr>
          <w:p w:rsidR="00D86C9F" w:rsidRPr="0066749F" w:rsidRDefault="00D86C9F" w:rsidP="00D86C9F">
            <w:pPr>
              <w:jc w:val="center"/>
              <w:rPr>
                <w:color w:val="000000" w:themeColor="text1"/>
              </w:rPr>
            </w:pPr>
            <w:r w:rsidRPr="0066749F">
              <w:rPr>
                <w:color w:val="000000" w:themeColor="text1"/>
              </w:rP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765492" w:rsidRPr="0066749F" w:rsidTr="00D86C9F">
        <w:tc>
          <w:tcPr>
            <w:tcW w:w="0" w:type="auto"/>
            <w:vAlign w:val="center"/>
            <w:hideMark/>
          </w:tcPr>
          <w:p w:rsidR="00D86C9F" w:rsidRPr="0066749F" w:rsidRDefault="00D86C9F" w:rsidP="00D86C9F">
            <w:pPr>
              <w:jc w:val="both"/>
              <w:rPr>
                <w:color w:val="000000" w:themeColor="text1"/>
              </w:rPr>
            </w:pPr>
            <w:r w:rsidRPr="0066749F">
              <w:rPr>
                <w:color w:val="000000" w:themeColor="text1"/>
              </w:rPr>
              <w:t>более 4000</w:t>
            </w:r>
          </w:p>
        </w:tc>
        <w:tc>
          <w:tcPr>
            <w:tcW w:w="0" w:type="auto"/>
            <w:vAlign w:val="center"/>
            <w:hideMark/>
          </w:tcPr>
          <w:p w:rsidR="00D86C9F" w:rsidRPr="0066749F" w:rsidRDefault="00D86C9F" w:rsidP="00D86C9F">
            <w:pPr>
              <w:jc w:val="center"/>
              <w:rPr>
                <w:color w:val="000000" w:themeColor="text1"/>
              </w:rPr>
            </w:pPr>
            <w:r w:rsidRPr="0066749F">
              <w:rPr>
                <w:color w:val="000000" w:themeColor="text1"/>
              </w:rPr>
              <w:t>1 раз в месяц</w:t>
            </w:r>
          </w:p>
        </w:tc>
        <w:tc>
          <w:tcPr>
            <w:tcW w:w="0" w:type="auto"/>
            <w:vAlign w:val="center"/>
            <w:hideMark/>
          </w:tcPr>
          <w:p w:rsidR="00D86C9F" w:rsidRPr="0066749F" w:rsidRDefault="00D86C9F" w:rsidP="00D86C9F">
            <w:pPr>
              <w:jc w:val="center"/>
              <w:rPr>
                <w:color w:val="000000" w:themeColor="text1"/>
              </w:rPr>
            </w:pPr>
            <w:r w:rsidRPr="0066749F">
              <w:rPr>
                <w:color w:val="000000" w:themeColor="text1"/>
              </w:rPr>
              <w:t>1 раз в месяц</w:t>
            </w:r>
          </w:p>
        </w:tc>
      </w:tr>
      <w:tr w:rsidR="00765492" w:rsidRPr="0066749F" w:rsidTr="00D86C9F">
        <w:tc>
          <w:tcPr>
            <w:tcW w:w="0" w:type="auto"/>
            <w:vAlign w:val="center"/>
            <w:hideMark/>
          </w:tcPr>
          <w:p w:rsidR="00D86C9F" w:rsidRPr="0066749F" w:rsidRDefault="00D86C9F" w:rsidP="00D86C9F">
            <w:pPr>
              <w:jc w:val="both"/>
              <w:rPr>
                <w:color w:val="000000" w:themeColor="text1"/>
              </w:rPr>
            </w:pPr>
            <w:r w:rsidRPr="0066749F">
              <w:rPr>
                <w:color w:val="000000" w:themeColor="text1"/>
              </w:rPr>
              <w:t>от 100 - до 4000</w:t>
            </w:r>
          </w:p>
        </w:tc>
        <w:tc>
          <w:tcPr>
            <w:tcW w:w="0" w:type="auto"/>
            <w:vAlign w:val="center"/>
            <w:hideMark/>
          </w:tcPr>
          <w:p w:rsidR="00D86C9F" w:rsidRPr="0066749F" w:rsidRDefault="00D86C9F" w:rsidP="00D86C9F">
            <w:pPr>
              <w:jc w:val="center"/>
              <w:rPr>
                <w:color w:val="000000" w:themeColor="text1"/>
              </w:rPr>
            </w:pPr>
            <w:r w:rsidRPr="0066749F">
              <w:rPr>
                <w:color w:val="000000" w:themeColor="text1"/>
              </w:rPr>
              <w:t>1 раз в месяц</w:t>
            </w:r>
          </w:p>
        </w:tc>
        <w:tc>
          <w:tcPr>
            <w:tcW w:w="0" w:type="auto"/>
            <w:vAlign w:val="center"/>
            <w:hideMark/>
          </w:tcPr>
          <w:p w:rsidR="00D86C9F" w:rsidRPr="0066749F" w:rsidRDefault="00D86C9F" w:rsidP="00D86C9F">
            <w:pPr>
              <w:jc w:val="center"/>
              <w:rPr>
                <w:color w:val="000000" w:themeColor="text1"/>
              </w:rPr>
            </w:pPr>
            <w:r w:rsidRPr="0066749F">
              <w:rPr>
                <w:color w:val="000000" w:themeColor="text1"/>
              </w:rPr>
              <w:t>1 раз в 3 месяца</w:t>
            </w:r>
          </w:p>
        </w:tc>
      </w:tr>
      <w:tr w:rsidR="00765492" w:rsidRPr="0066749F" w:rsidTr="00D86C9F">
        <w:tc>
          <w:tcPr>
            <w:tcW w:w="0" w:type="auto"/>
            <w:vAlign w:val="center"/>
            <w:hideMark/>
          </w:tcPr>
          <w:p w:rsidR="00D86C9F" w:rsidRPr="0066749F" w:rsidRDefault="00D86C9F" w:rsidP="00D86C9F">
            <w:pPr>
              <w:jc w:val="both"/>
              <w:rPr>
                <w:color w:val="000000" w:themeColor="text1"/>
              </w:rPr>
            </w:pPr>
            <w:r w:rsidRPr="0066749F">
              <w:rPr>
                <w:color w:val="000000" w:themeColor="text1"/>
              </w:rPr>
              <w:t>менее 100</w:t>
            </w:r>
          </w:p>
        </w:tc>
        <w:tc>
          <w:tcPr>
            <w:tcW w:w="0" w:type="auto"/>
            <w:vAlign w:val="center"/>
            <w:hideMark/>
          </w:tcPr>
          <w:p w:rsidR="00D86C9F" w:rsidRPr="0066749F" w:rsidRDefault="00D86C9F" w:rsidP="00D86C9F">
            <w:pPr>
              <w:jc w:val="center"/>
              <w:rPr>
                <w:color w:val="000000" w:themeColor="text1"/>
              </w:rPr>
            </w:pPr>
            <w:r w:rsidRPr="0066749F">
              <w:rPr>
                <w:color w:val="000000" w:themeColor="text1"/>
              </w:rPr>
              <w:t>1 раз в 3 месяца</w:t>
            </w:r>
          </w:p>
        </w:tc>
        <w:tc>
          <w:tcPr>
            <w:tcW w:w="0" w:type="auto"/>
            <w:vAlign w:val="center"/>
            <w:hideMark/>
          </w:tcPr>
          <w:p w:rsidR="00D86C9F" w:rsidRPr="0066749F" w:rsidRDefault="00D86C9F" w:rsidP="00D86C9F">
            <w:pPr>
              <w:jc w:val="center"/>
              <w:rPr>
                <w:color w:val="000000" w:themeColor="text1"/>
              </w:rPr>
            </w:pPr>
            <w:r w:rsidRPr="0066749F">
              <w:rPr>
                <w:color w:val="000000" w:themeColor="text1"/>
              </w:rPr>
              <w:t>1 раз в 3 месяца</w:t>
            </w:r>
          </w:p>
        </w:tc>
      </w:tr>
      <w:tr w:rsidR="00765492" w:rsidRPr="0066749F" w:rsidTr="00D86C9F">
        <w:tc>
          <w:tcPr>
            <w:tcW w:w="0" w:type="auto"/>
            <w:gridSpan w:val="3"/>
            <w:vAlign w:val="center"/>
            <w:hideMark/>
          </w:tcPr>
          <w:p w:rsidR="00D86C9F" w:rsidRPr="0066749F" w:rsidRDefault="00D86C9F" w:rsidP="00D86C9F">
            <w:pPr>
              <w:jc w:val="center"/>
              <w:rPr>
                <w:color w:val="000000" w:themeColor="text1"/>
              </w:rPr>
            </w:pPr>
            <w:r w:rsidRPr="0066749F">
              <w:rPr>
                <w:color w:val="000000" w:themeColor="text1"/>
              </w:rPr>
              <w:t>II. Для централизованных ливневых систем водоотведения</w:t>
            </w:r>
          </w:p>
        </w:tc>
      </w:tr>
      <w:tr w:rsidR="00765492" w:rsidRPr="0066749F" w:rsidTr="00D86C9F">
        <w:tc>
          <w:tcPr>
            <w:tcW w:w="0" w:type="auto"/>
            <w:vAlign w:val="center"/>
            <w:hideMark/>
          </w:tcPr>
          <w:p w:rsidR="00D86C9F" w:rsidRPr="0066749F" w:rsidRDefault="00D86C9F" w:rsidP="00D86C9F">
            <w:pPr>
              <w:jc w:val="both"/>
              <w:rPr>
                <w:color w:val="000000" w:themeColor="text1"/>
              </w:rPr>
            </w:pPr>
            <w:r w:rsidRPr="0066749F">
              <w:rPr>
                <w:color w:val="000000" w:themeColor="text1"/>
              </w:rPr>
              <w:t>20000 и более</w:t>
            </w:r>
          </w:p>
        </w:tc>
        <w:tc>
          <w:tcPr>
            <w:tcW w:w="0" w:type="auto"/>
            <w:vAlign w:val="center"/>
            <w:hideMark/>
          </w:tcPr>
          <w:p w:rsidR="00D86C9F" w:rsidRPr="0066749F" w:rsidRDefault="00D86C9F" w:rsidP="00D86C9F">
            <w:pPr>
              <w:jc w:val="center"/>
              <w:rPr>
                <w:color w:val="000000" w:themeColor="text1"/>
              </w:rPr>
            </w:pPr>
            <w:r w:rsidRPr="0066749F">
              <w:rPr>
                <w:color w:val="000000" w:themeColor="text1"/>
              </w:rPr>
              <w:t>1 раз в месяц</w:t>
            </w:r>
          </w:p>
        </w:tc>
        <w:tc>
          <w:tcPr>
            <w:tcW w:w="0" w:type="auto"/>
            <w:vAlign w:val="center"/>
            <w:hideMark/>
          </w:tcPr>
          <w:p w:rsidR="00D86C9F" w:rsidRPr="0066749F" w:rsidRDefault="00D86C9F" w:rsidP="00D86C9F">
            <w:pPr>
              <w:jc w:val="center"/>
              <w:rPr>
                <w:color w:val="000000" w:themeColor="text1"/>
              </w:rPr>
            </w:pPr>
            <w:r w:rsidRPr="0066749F">
              <w:rPr>
                <w:color w:val="000000" w:themeColor="text1"/>
              </w:rPr>
              <w:t>1 раз в месяц</w:t>
            </w:r>
          </w:p>
        </w:tc>
      </w:tr>
      <w:tr w:rsidR="00765492" w:rsidRPr="0066749F" w:rsidTr="00D86C9F">
        <w:tc>
          <w:tcPr>
            <w:tcW w:w="0" w:type="auto"/>
            <w:tcBorders>
              <w:bottom w:val="single" w:sz="8" w:space="0" w:color="000000"/>
            </w:tcBorders>
            <w:vAlign w:val="center"/>
            <w:hideMark/>
          </w:tcPr>
          <w:p w:rsidR="00D86C9F" w:rsidRPr="0066749F" w:rsidRDefault="00D86C9F" w:rsidP="00D86C9F">
            <w:pPr>
              <w:jc w:val="both"/>
              <w:rPr>
                <w:color w:val="000000" w:themeColor="text1"/>
              </w:rPr>
            </w:pPr>
            <w:r w:rsidRPr="0066749F">
              <w:rPr>
                <w:color w:val="000000" w:themeColor="text1"/>
              </w:rPr>
              <w:t>менее 20000</w:t>
            </w:r>
          </w:p>
        </w:tc>
        <w:tc>
          <w:tcPr>
            <w:tcW w:w="0" w:type="auto"/>
            <w:tcBorders>
              <w:bottom w:val="single" w:sz="8" w:space="0" w:color="000000"/>
            </w:tcBorders>
            <w:vAlign w:val="center"/>
            <w:hideMark/>
          </w:tcPr>
          <w:p w:rsidR="00D86C9F" w:rsidRPr="0066749F" w:rsidRDefault="00D86C9F" w:rsidP="00D86C9F">
            <w:pPr>
              <w:jc w:val="center"/>
              <w:rPr>
                <w:color w:val="000000" w:themeColor="text1"/>
              </w:rPr>
            </w:pPr>
            <w:r w:rsidRPr="0066749F">
              <w:rPr>
                <w:color w:val="000000" w:themeColor="text1"/>
              </w:rPr>
              <w:t>1 раз в 3 месяца</w:t>
            </w:r>
          </w:p>
        </w:tc>
        <w:tc>
          <w:tcPr>
            <w:tcW w:w="0" w:type="auto"/>
            <w:tcBorders>
              <w:bottom w:val="single" w:sz="8" w:space="0" w:color="000000"/>
            </w:tcBorders>
            <w:vAlign w:val="center"/>
            <w:hideMark/>
          </w:tcPr>
          <w:p w:rsidR="00D86C9F" w:rsidRPr="0066749F" w:rsidRDefault="00D86C9F" w:rsidP="00D86C9F">
            <w:pPr>
              <w:jc w:val="center"/>
              <w:rPr>
                <w:color w:val="000000" w:themeColor="text1"/>
              </w:rPr>
            </w:pPr>
            <w:r w:rsidRPr="0066749F">
              <w:rPr>
                <w:color w:val="000000" w:themeColor="text1"/>
              </w:rPr>
              <w:t>1 раз в 3 месяца</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w:t>
      </w:r>
    </w:p>
    <w:p w:rsidR="00D86C9F" w:rsidRPr="0066749F" w:rsidRDefault="00D86C9F" w:rsidP="00D86C9F">
      <w:pPr>
        <w:ind w:firstLine="540"/>
        <w:jc w:val="both"/>
        <w:rPr>
          <w:color w:val="000000" w:themeColor="text1"/>
        </w:rPr>
      </w:pPr>
      <w:r w:rsidRPr="0066749F">
        <w:rPr>
          <w:color w:val="000000" w:themeColor="text1"/>
        </w:rP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D86C9F" w:rsidRPr="0066749F" w:rsidRDefault="00D86C9F" w:rsidP="00D86C9F">
      <w:pPr>
        <w:ind w:firstLine="540"/>
        <w:jc w:val="both"/>
        <w:rPr>
          <w:color w:val="000000" w:themeColor="text1"/>
        </w:rPr>
      </w:pPr>
      <w:r w:rsidRPr="0066749F">
        <w:rPr>
          <w:color w:val="000000" w:themeColor="text1"/>
        </w:rP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D86C9F" w:rsidRPr="0066749F" w:rsidRDefault="00D86C9F" w:rsidP="00D86C9F">
      <w:pPr>
        <w:ind w:firstLine="540"/>
        <w:jc w:val="both"/>
        <w:rPr>
          <w:color w:val="000000" w:themeColor="text1"/>
        </w:rPr>
      </w:pPr>
      <w:r w:rsidRPr="0066749F">
        <w:rPr>
          <w:color w:val="000000" w:themeColor="text1"/>
        </w:rP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r w:rsidR="002A2856" w:rsidRPr="0066749F">
        <w:rPr>
          <w:color w:val="000000" w:themeColor="text1"/>
        </w:rPr>
        <w:t xml:space="preserve">статьей 67.1 </w:t>
      </w:r>
      <w:r w:rsidRPr="0066749F">
        <w:rPr>
          <w:color w:val="000000" w:themeColor="text1"/>
        </w:rPr>
        <w:t>Федерального закона "Об охране окружающей среды", в отношении таких очистных сооружений.</w:t>
      </w:r>
    </w:p>
    <w:p w:rsidR="00D86C9F" w:rsidRPr="0066749F" w:rsidRDefault="00D86C9F" w:rsidP="00D86C9F">
      <w:pPr>
        <w:ind w:firstLine="540"/>
        <w:jc w:val="both"/>
        <w:rPr>
          <w:color w:val="000000" w:themeColor="text1"/>
        </w:rPr>
      </w:pPr>
      <w:r w:rsidRPr="0066749F">
        <w:rPr>
          <w:color w:val="000000" w:themeColor="text1"/>
        </w:rPr>
        <w:t>&lt;3&gt; За исключением случаев, указанных в примечании 2.</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7</w:t>
      </w:r>
    </w:p>
    <w:p w:rsidR="00D86C9F" w:rsidRPr="0066749F" w:rsidRDefault="00D86C9F" w:rsidP="00D86C9F">
      <w:pPr>
        <w:jc w:val="right"/>
        <w:rPr>
          <w:color w:val="000000" w:themeColor="text1"/>
        </w:rPr>
      </w:pPr>
      <w:r w:rsidRPr="0066749F">
        <w:rPr>
          <w:color w:val="000000" w:themeColor="text1"/>
        </w:rPr>
        <w:t>к Правилам холодного водоснабжения</w:t>
      </w:r>
    </w:p>
    <w:p w:rsidR="00D86C9F" w:rsidRPr="0066749F" w:rsidRDefault="00D86C9F" w:rsidP="00D86C9F">
      <w:pPr>
        <w:jc w:val="right"/>
        <w:rPr>
          <w:color w:val="000000" w:themeColor="text1"/>
        </w:rPr>
      </w:pPr>
      <w:r w:rsidRPr="0066749F">
        <w:rPr>
          <w:color w:val="000000" w:themeColor="text1"/>
        </w:rPr>
        <w:t>и водоотведения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ЗНАЧЕНИЯ</w:t>
      </w:r>
    </w:p>
    <w:p w:rsidR="00D86C9F" w:rsidRPr="0066749F" w:rsidRDefault="00D86C9F" w:rsidP="00D86C9F">
      <w:pPr>
        <w:jc w:val="center"/>
        <w:rPr>
          <w:color w:val="000000" w:themeColor="text1"/>
        </w:rPr>
      </w:pPr>
      <w:r w:rsidRPr="0066749F">
        <w:rPr>
          <w:color w:val="000000" w:themeColor="text1"/>
        </w:rPr>
        <w:t>НОРМАТИВОВ СОСТАВА СТОЧНЫХ ВОД В ОТНОШЕНИИ</w:t>
      </w:r>
    </w:p>
    <w:p w:rsidR="00D86C9F" w:rsidRPr="0066749F" w:rsidRDefault="00D86C9F" w:rsidP="00D86C9F">
      <w:pPr>
        <w:jc w:val="center"/>
        <w:rPr>
          <w:color w:val="000000" w:themeColor="text1"/>
        </w:rPr>
      </w:pPr>
      <w:r w:rsidRPr="0066749F">
        <w:rPr>
          <w:color w:val="000000" w:themeColor="text1"/>
        </w:rPr>
        <w:t>ТЕХНОЛОГИЧЕСКИ НОРМИРУЕМЫХ ВЕЩЕСТВ ПРИ СБРОСЕ СТОЧНЫХ ВОД</w:t>
      </w:r>
    </w:p>
    <w:p w:rsidR="00D86C9F" w:rsidRPr="0066749F" w:rsidRDefault="00D86C9F" w:rsidP="00D86C9F">
      <w:pPr>
        <w:jc w:val="center"/>
        <w:rPr>
          <w:color w:val="000000" w:themeColor="text1"/>
        </w:rPr>
      </w:pPr>
      <w:r w:rsidRPr="0066749F">
        <w:rPr>
          <w:color w:val="000000" w:themeColor="text1"/>
        </w:rPr>
        <w:t>В ЦЕНТРАЛИЗОВАННЫЕ СИСТЕМЫ ВОДООТВЕДЕНИЯ ПОСЕЛЕНИЙ</w:t>
      </w:r>
    </w:p>
    <w:p w:rsidR="00D86C9F" w:rsidRPr="0066749F" w:rsidRDefault="00D86C9F" w:rsidP="00D86C9F">
      <w:pPr>
        <w:jc w:val="center"/>
        <w:rPr>
          <w:color w:val="000000" w:themeColor="text1"/>
        </w:rPr>
      </w:pPr>
      <w:r w:rsidRPr="0066749F">
        <w:rPr>
          <w:color w:val="000000" w:themeColor="text1"/>
        </w:rPr>
        <w:t>ИЛИ ГОРОДСКИХ ОКРУГОВ</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4139"/>
        <w:gridCol w:w="1903"/>
        <w:gridCol w:w="2998"/>
      </w:tblGrid>
      <w:tr w:rsidR="00765492" w:rsidRPr="0066749F" w:rsidTr="00D86C9F">
        <w:tc>
          <w:tcPr>
            <w:tcW w:w="0" w:type="auto"/>
            <w:tcBorders>
              <w:top w:val="single" w:sz="8" w:space="0" w:color="000000"/>
              <w:left w:val="nil"/>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Наименование технологически нормируемого вещества</w:t>
            </w:r>
          </w:p>
        </w:tc>
        <w:tc>
          <w:tcPr>
            <w:tcW w:w="0" w:type="auto"/>
            <w:tcBorders>
              <w:top w:val="single" w:sz="8" w:space="0" w:color="000000"/>
              <w:left w:val="single" w:sz="8" w:space="0" w:color="000000"/>
              <w:bottom w:val="single" w:sz="8" w:space="0" w:color="000000"/>
              <w:right w:val="single" w:sz="8" w:space="0" w:color="000000"/>
            </w:tcBorders>
            <w:hideMark/>
          </w:tcPr>
          <w:p w:rsidR="00D86C9F" w:rsidRPr="0066749F" w:rsidRDefault="00D86C9F" w:rsidP="00D86C9F">
            <w:pPr>
              <w:jc w:val="center"/>
              <w:rPr>
                <w:color w:val="000000" w:themeColor="text1"/>
              </w:rPr>
            </w:pPr>
            <w:r w:rsidRPr="0066749F">
              <w:rPr>
                <w:color w:val="000000" w:themeColor="text1"/>
              </w:rPr>
              <w:t>Единица измерения</w:t>
            </w:r>
          </w:p>
        </w:tc>
        <w:tc>
          <w:tcPr>
            <w:tcW w:w="0" w:type="auto"/>
            <w:tcBorders>
              <w:top w:val="single" w:sz="8" w:space="0" w:color="000000"/>
              <w:left w:val="single" w:sz="8" w:space="0" w:color="000000"/>
              <w:bottom w:val="single" w:sz="8" w:space="0" w:color="000000"/>
              <w:right w:val="nil"/>
            </w:tcBorders>
            <w:hideMark/>
          </w:tcPr>
          <w:p w:rsidR="00D86C9F" w:rsidRPr="0066749F" w:rsidRDefault="00D86C9F" w:rsidP="00D86C9F">
            <w:pPr>
              <w:jc w:val="center"/>
              <w:rPr>
                <w:color w:val="000000" w:themeColor="text1"/>
              </w:rPr>
            </w:pPr>
            <w:r w:rsidRPr="0066749F">
              <w:rPr>
                <w:color w:val="000000" w:themeColor="text1"/>
              </w:rPr>
              <w:t>Значение норматива состава сточных вод</w:t>
            </w:r>
          </w:p>
        </w:tc>
      </w:tr>
      <w:tr w:rsidR="00765492" w:rsidRPr="0066749F" w:rsidTr="00D86C9F">
        <w:tc>
          <w:tcPr>
            <w:tcW w:w="0" w:type="auto"/>
            <w:gridSpan w:val="3"/>
            <w:tcBorders>
              <w:top w:val="single" w:sz="8" w:space="0" w:color="000000"/>
            </w:tcBorders>
            <w:hideMark/>
          </w:tcPr>
          <w:p w:rsidR="00D86C9F" w:rsidRPr="0066749F" w:rsidRDefault="00D86C9F" w:rsidP="00D86C9F">
            <w:pPr>
              <w:jc w:val="center"/>
              <w:rPr>
                <w:color w:val="000000" w:themeColor="text1"/>
              </w:rPr>
            </w:pPr>
            <w:r w:rsidRPr="0066749F">
              <w:rPr>
                <w:color w:val="000000" w:themeColor="text1"/>
              </w:rP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1. Взвешенные вещества</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300</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2. БПК5</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300 (500 &lt;*&gt;)</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3. ХПК</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500 (700 &lt;*&gt;)</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4. Аммоний-ион</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25</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5. Фосфор фосфатов</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12</w:t>
            </w:r>
          </w:p>
        </w:tc>
      </w:tr>
      <w:tr w:rsidR="00765492" w:rsidRPr="0066749F" w:rsidTr="00D86C9F">
        <w:tc>
          <w:tcPr>
            <w:tcW w:w="0" w:type="auto"/>
            <w:gridSpan w:val="3"/>
            <w:hideMark/>
          </w:tcPr>
          <w:p w:rsidR="00D86C9F" w:rsidRPr="0066749F" w:rsidRDefault="00D86C9F" w:rsidP="00D86C9F">
            <w:pPr>
              <w:jc w:val="center"/>
              <w:rPr>
                <w:color w:val="000000" w:themeColor="text1"/>
              </w:rPr>
            </w:pPr>
            <w:r w:rsidRPr="0066749F">
              <w:rPr>
                <w:color w:val="000000" w:themeColor="text1"/>
              </w:rP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1. Взвешенные вещества</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300</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2. ХПК</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100</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3. БПК5</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30</w:t>
            </w:r>
          </w:p>
        </w:tc>
      </w:tr>
      <w:tr w:rsidR="00765492" w:rsidRPr="0066749F" w:rsidTr="00D86C9F">
        <w:tc>
          <w:tcPr>
            <w:tcW w:w="0" w:type="auto"/>
            <w:hideMark/>
          </w:tcPr>
          <w:p w:rsidR="00D86C9F" w:rsidRPr="0066749F" w:rsidRDefault="00D86C9F" w:rsidP="00D86C9F">
            <w:pPr>
              <w:jc w:val="both"/>
              <w:rPr>
                <w:color w:val="000000" w:themeColor="text1"/>
              </w:rPr>
            </w:pPr>
            <w:r w:rsidRPr="0066749F">
              <w:rPr>
                <w:color w:val="000000" w:themeColor="text1"/>
              </w:rPr>
              <w:t>4. Фосфор фосфатов</w:t>
            </w:r>
          </w:p>
        </w:tc>
        <w:tc>
          <w:tcPr>
            <w:tcW w:w="0" w:type="auto"/>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hideMark/>
          </w:tcPr>
          <w:p w:rsidR="00D86C9F" w:rsidRPr="0066749F" w:rsidRDefault="00D86C9F" w:rsidP="00D86C9F">
            <w:pPr>
              <w:jc w:val="center"/>
              <w:rPr>
                <w:color w:val="000000" w:themeColor="text1"/>
              </w:rPr>
            </w:pPr>
            <w:r w:rsidRPr="0066749F">
              <w:rPr>
                <w:color w:val="000000" w:themeColor="text1"/>
              </w:rPr>
              <w:t>1,5</w:t>
            </w:r>
          </w:p>
        </w:tc>
      </w:tr>
      <w:tr w:rsidR="00765492" w:rsidRPr="0066749F" w:rsidTr="00D86C9F">
        <w:tc>
          <w:tcPr>
            <w:tcW w:w="0" w:type="auto"/>
            <w:tcBorders>
              <w:bottom w:val="single" w:sz="8" w:space="0" w:color="000000"/>
            </w:tcBorders>
            <w:hideMark/>
          </w:tcPr>
          <w:p w:rsidR="00D86C9F" w:rsidRPr="0066749F" w:rsidRDefault="00D86C9F" w:rsidP="00D86C9F">
            <w:pPr>
              <w:jc w:val="both"/>
              <w:rPr>
                <w:color w:val="000000" w:themeColor="text1"/>
              </w:rPr>
            </w:pPr>
            <w:r w:rsidRPr="0066749F">
              <w:rPr>
                <w:color w:val="000000" w:themeColor="text1"/>
              </w:rPr>
              <w:t>5. Нефтепродукты</w:t>
            </w:r>
          </w:p>
        </w:tc>
        <w:tc>
          <w:tcPr>
            <w:tcW w:w="0" w:type="auto"/>
            <w:tcBorders>
              <w:bottom w:val="single" w:sz="8" w:space="0" w:color="000000"/>
            </w:tcBorders>
            <w:hideMark/>
          </w:tcPr>
          <w:p w:rsidR="00D86C9F" w:rsidRPr="0066749F" w:rsidRDefault="00D86C9F" w:rsidP="00D86C9F">
            <w:pPr>
              <w:jc w:val="center"/>
              <w:rPr>
                <w:color w:val="000000" w:themeColor="text1"/>
              </w:rPr>
            </w:pPr>
            <w:r w:rsidRPr="0066749F">
              <w:rPr>
                <w:color w:val="000000" w:themeColor="text1"/>
              </w:rPr>
              <w:t>мг/дм</w:t>
            </w:r>
            <w:r w:rsidRPr="0066749F">
              <w:rPr>
                <w:color w:val="000000" w:themeColor="text1"/>
                <w:vertAlign w:val="superscript"/>
              </w:rPr>
              <w:t>3</w:t>
            </w:r>
          </w:p>
        </w:tc>
        <w:tc>
          <w:tcPr>
            <w:tcW w:w="0" w:type="auto"/>
            <w:tcBorders>
              <w:bottom w:val="single" w:sz="8" w:space="0" w:color="000000"/>
            </w:tcBorders>
            <w:hideMark/>
          </w:tcPr>
          <w:p w:rsidR="00D86C9F" w:rsidRPr="0066749F" w:rsidRDefault="00D86C9F" w:rsidP="00D86C9F">
            <w:pPr>
              <w:jc w:val="center"/>
              <w:rPr>
                <w:color w:val="000000" w:themeColor="text1"/>
              </w:rPr>
            </w:pPr>
            <w:r w:rsidRPr="0066749F">
              <w:rPr>
                <w:color w:val="000000" w:themeColor="text1"/>
              </w:rPr>
              <w:t>8</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w:t>
      </w:r>
    </w:p>
    <w:p w:rsidR="00D86C9F" w:rsidRPr="0066749F" w:rsidRDefault="00D86C9F" w:rsidP="00D86C9F">
      <w:pPr>
        <w:ind w:firstLine="540"/>
        <w:jc w:val="both"/>
        <w:rPr>
          <w:color w:val="000000" w:themeColor="text1"/>
        </w:rPr>
      </w:pPr>
      <w:r w:rsidRPr="0066749F">
        <w:rPr>
          <w:color w:val="000000" w:themeColor="text1"/>
        </w:rP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4. В постановлении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w:t>
      </w:r>
    </w:p>
    <w:p w:rsidR="00D86C9F" w:rsidRPr="0066749F" w:rsidRDefault="00D86C9F" w:rsidP="00D86C9F">
      <w:pPr>
        <w:ind w:firstLine="540"/>
        <w:jc w:val="both"/>
        <w:rPr>
          <w:color w:val="000000" w:themeColor="text1"/>
        </w:rPr>
      </w:pPr>
      <w:r w:rsidRPr="0066749F">
        <w:rPr>
          <w:color w:val="000000" w:themeColor="text1"/>
        </w:rPr>
        <w:t>а) в тексте постановления:</w:t>
      </w:r>
    </w:p>
    <w:p w:rsidR="00D86C9F" w:rsidRPr="0066749F" w:rsidRDefault="00D86C9F" w:rsidP="00D86C9F">
      <w:pPr>
        <w:ind w:firstLine="540"/>
        <w:jc w:val="both"/>
        <w:rPr>
          <w:color w:val="000000" w:themeColor="text1"/>
        </w:rPr>
      </w:pPr>
      <w:r w:rsidRPr="0066749F">
        <w:rPr>
          <w:color w:val="000000" w:themeColor="text1"/>
        </w:rPr>
        <w:t>абзац первый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 Утвердить прилагаемые:";</w:t>
      </w:r>
    </w:p>
    <w:p w:rsidR="00D86C9F" w:rsidRPr="0066749F" w:rsidRDefault="00D86C9F" w:rsidP="00D86C9F">
      <w:pPr>
        <w:ind w:firstLine="540"/>
        <w:jc w:val="both"/>
        <w:rPr>
          <w:color w:val="000000" w:themeColor="text1"/>
        </w:rPr>
      </w:pPr>
      <w:r w:rsidRPr="0066749F">
        <w:rPr>
          <w:color w:val="000000" w:themeColor="text1"/>
        </w:rPr>
        <w:t>дополнить пунктами 2 и 3 следующего содержания:</w:t>
      </w:r>
    </w:p>
    <w:p w:rsidR="00D86C9F" w:rsidRPr="0066749F" w:rsidRDefault="00D86C9F" w:rsidP="00D86C9F">
      <w:pPr>
        <w:ind w:firstLine="540"/>
        <w:jc w:val="both"/>
        <w:rPr>
          <w:color w:val="000000" w:themeColor="text1"/>
        </w:rPr>
      </w:pPr>
      <w:r w:rsidRPr="0066749F">
        <w:rPr>
          <w:color w:val="000000" w:themeColor="text1"/>
        </w:rP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D86C9F" w:rsidRPr="0066749F" w:rsidRDefault="00D86C9F" w:rsidP="00D86C9F">
      <w:pPr>
        <w:ind w:firstLine="540"/>
        <w:jc w:val="both"/>
        <w:rPr>
          <w:color w:val="000000" w:themeColor="text1"/>
        </w:rPr>
      </w:pPr>
      <w:r w:rsidRPr="0066749F">
        <w:rPr>
          <w:color w:val="000000" w:themeColor="text1"/>
        </w:rPr>
        <w:t>3. 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ресурсоснабжения, предусмотренных</w:t>
      </w:r>
      <w:r w:rsidR="002A2856" w:rsidRPr="0066749F">
        <w:rPr>
          <w:color w:val="000000" w:themeColor="text1"/>
        </w:rPr>
        <w:t xml:space="preserve"> Правилами</w:t>
      </w:r>
      <w:r w:rsidRPr="0066749F">
        <w:rPr>
          <w:color w:val="000000" w:themeColor="text1"/>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D86C9F" w:rsidRPr="0066749F" w:rsidRDefault="00D86C9F" w:rsidP="00D86C9F">
      <w:pPr>
        <w:ind w:firstLine="540"/>
        <w:jc w:val="both"/>
        <w:rPr>
          <w:color w:val="000000" w:themeColor="text1"/>
        </w:rPr>
      </w:pPr>
      <w:r w:rsidRPr="0066749F">
        <w:rPr>
          <w:color w:val="000000" w:themeColor="text1"/>
        </w:rPr>
        <w:t>б) в типовом договоре холодного водоснабжения, утвержденном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в абзаце четвертом пункта 1 слова "в объеме, определенном" заменить словами "в сроки и порядке, которые определены";</w:t>
      </w:r>
    </w:p>
    <w:p w:rsidR="00D86C9F" w:rsidRPr="0066749F" w:rsidRDefault="00D86C9F" w:rsidP="00D86C9F">
      <w:pPr>
        <w:ind w:firstLine="540"/>
        <w:jc w:val="both"/>
        <w:rPr>
          <w:color w:val="000000" w:themeColor="text1"/>
        </w:rPr>
      </w:pPr>
      <w:r w:rsidRPr="0066749F">
        <w:rPr>
          <w:color w:val="000000" w:themeColor="text1"/>
        </w:rPr>
        <w:t>дополнить пунктом 6(1) следующего содержания:</w:t>
      </w:r>
    </w:p>
    <w:p w:rsidR="00D86C9F" w:rsidRPr="0066749F" w:rsidRDefault="00D86C9F" w:rsidP="00D86C9F">
      <w:pPr>
        <w:ind w:firstLine="540"/>
        <w:jc w:val="both"/>
        <w:rPr>
          <w:color w:val="000000" w:themeColor="text1"/>
        </w:rPr>
      </w:pPr>
      <w:r w:rsidRPr="0066749F">
        <w:rPr>
          <w:color w:val="000000" w:themeColor="text1"/>
        </w:rPr>
        <w:t>"6(1). В случае если настоящий договор заключен с абонентом, осуществляющим закупки услуг по холодному водоснабжению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D86C9F" w:rsidRPr="0066749F" w:rsidRDefault="00D86C9F" w:rsidP="00D86C9F">
      <w:pPr>
        <w:ind w:firstLine="540"/>
        <w:jc w:val="both"/>
        <w:rPr>
          <w:color w:val="000000" w:themeColor="text1"/>
        </w:rPr>
      </w:pPr>
      <w:r w:rsidRPr="0066749F">
        <w:rPr>
          <w:color w:val="000000" w:themeColor="text1"/>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D86C9F" w:rsidRPr="0066749F" w:rsidRDefault="00D86C9F" w:rsidP="00D86C9F">
      <w:pPr>
        <w:ind w:firstLine="540"/>
        <w:jc w:val="both"/>
        <w:rPr>
          <w:color w:val="000000" w:themeColor="text1"/>
        </w:rPr>
      </w:pPr>
      <w:r w:rsidRPr="0066749F">
        <w:rPr>
          <w:color w:val="000000" w:themeColor="text1"/>
        </w:rPr>
        <w:t>б) абонент обязан оплатить принятую холодную воду в полном объеме;</w:t>
      </w:r>
    </w:p>
    <w:p w:rsidR="00D86C9F" w:rsidRPr="0066749F" w:rsidRDefault="00D86C9F" w:rsidP="00D86C9F">
      <w:pPr>
        <w:ind w:firstLine="540"/>
        <w:jc w:val="both"/>
        <w:rPr>
          <w:color w:val="000000" w:themeColor="text1"/>
        </w:rPr>
      </w:pPr>
      <w:r w:rsidRPr="0066749F">
        <w:rPr>
          <w:color w:val="000000" w:themeColor="text1"/>
        </w:rPr>
        <w:t>в) идентификационный код закупки _________________.";</w:t>
      </w:r>
    </w:p>
    <w:p w:rsidR="00D86C9F" w:rsidRPr="0066749F" w:rsidRDefault="00D86C9F" w:rsidP="00D86C9F">
      <w:pPr>
        <w:ind w:firstLine="540"/>
        <w:jc w:val="both"/>
        <w:rPr>
          <w:color w:val="000000" w:themeColor="text1"/>
        </w:rPr>
      </w:pPr>
      <w:r w:rsidRPr="0066749F">
        <w:rPr>
          <w:color w:val="000000" w:themeColor="text1"/>
        </w:rPr>
        <w:t>абзац первый пункта 7 дополнить словами "(далее - Правила холодного водоснабжения и водоотведения)";</w:t>
      </w:r>
    </w:p>
    <w:p w:rsidR="00D86C9F" w:rsidRPr="0066749F" w:rsidRDefault="00D86C9F" w:rsidP="00D86C9F">
      <w:pPr>
        <w:ind w:firstLine="540"/>
        <w:jc w:val="both"/>
        <w:rPr>
          <w:color w:val="000000" w:themeColor="text1"/>
        </w:rPr>
      </w:pPr>
      <w:r w:rsidRPr="0066749F">
        <w:rPr>
          <w:color w:val="000000" w:themeColor="text1"/>
        </w:rPr>
        <w:t>дополнить пунктом 7(1) следующего содержания:</w:t>
      </w:r>
    </w:p>
    <w:p w:rsidR="00D86C9F" w:rsidRPr="0066749F" w:rsidRDefault="00D86C9F" w:rsidP="00D86C9F">
      <w:pPr>
        <w:ind w:firstLine="540"/>
        <w:jc w:val="both"/>
        <w:rPr>
          <w:color w:val="000000" w:themeColor="text1"/>
        </w:rPr>
      </w:pPr>
      <w:r w:rsidRPr="0066749F">
        <w:rPr>
          <w:color w:val="000000" w:themeColor="text1"/>
        </w:rPr>
        <w:t>"7(1). Способом доставки расчетно-платежных документов абоненту является _______________________________________________________.</w:t>
      </w:r>
    </w:p>
    <w:p w:rsidR="00D86C9F" w:rsidRPr="0066749F" w:rsidRDefault="00D86C9F" w:rsidP="00D86C9F">
      <w:pPr>
        <w:ind w:firstLine="540"/>
        <w:jc w:val="both"/>
        <w:rPr>
          <w:color w:val="000000" w:themeColor="text1"/>
        </w:rPr>
      </w:pPr>
      <w:r w:rsidRPr="0066749F">
        <w:rPr>
          <w:color w:val="000000" w:themeColor="text1"/>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D86C9F" w:rsidRPr="0066749F" w:rsidRDefault="00D86C9F" w:rsidP="00D86C9F">
      <w:pPr>
        <w:ind w:firstLine="540"/>
        <w:jc w:val="both"/>
        <w:rPr>
          <w:color w:val="000000" w:themeColor="text1"/>
        </w:rPr>
      </w:pPr>
      <w:r w:rsidRPr="0066749F">
        <w:rPr>
          <w:color w:val="000000" w:themeColor="text1"/>
        </w:rP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86C9F" w:rsidRPr="0066749F" w:rsidRDefault="00D86C9F" w:rsidP="00D86C9F">
      <w:pPr>
        <w:ind w:firstLine="540"/>
        <w:jc w:val="both"/>
        <w:rPr>
          <w:color w:val="000000" w:themeColor="text1"/>
        </w:rPr>
      </w:pPr>
      <w:r w:rsidRPr="0066749F">
        <w:rPr>
          <w:color w:val="000000" w:themeColor="text1"/>
        </w:rPr>
        <w:t>в пункте 10:</w:t>
      </w:r>
    </w:p>
    <w:p w:rsidR="00D86C9F" w:rsidRPr="0066749F" w:rsidRDefault="00D86C9F" w:rsidP="00D86C9F">
      <w:pPr>
        <w:ind w:firstLine="540"/>
        <w:jc w:val="both"/>
        <w:rPr>
          <w:color w:val="000000" w:themeColor="text1"/>
        </w:rPr>
      </w:pPr>
      <w:r w:rsidRPr="0066749F">
        <w:rPr>
          <w:color w:val="000000" w:themeColor="text1"/>
        </w:rPr>
        <w:t>в подпункте "м":</w:t>
      </w:r>
    </w:p>
    <w:p w:rsidR="00D86C9F" w:rsidRPr="0066749F" w:rsidRDefault="00D86C9F" w:rsidP="00D86C9F">
      <w:pPr>
        <w:ind w:firstLine="540"/>
        <w:jc w:val="both"/>
        <w:rPr>
          <w:color w:val="000000" w:themeColor="text1"/>
        </w:rPr>
      </w:pPr>
      <w:r w:rsidRPr="0066749F">
        <w:rPr>
          <w:color w:val="000000" w:themeColor="text1"/>
        </w:rPr>
        <w:t>после слова "установку" дополнить словами "на видных местах указателей пожарных гидрантов или нанесение на видных местах информации о расположении пожарных гидрантов, установленных";</w:t>
      </w:r>
    </w:p>
    <w:p w:rsidR="00D86C9F" w:rsidRPr="0066749F" w:rsidRDefault="00D86C9F" w:rsidP="00D86C9F">
      <w:pPr>
        <w:ind w:firstLine="540"/>
        <w:jc w:val="both"/>
        <w:rPr>
          <w:color w:val="000000" w:themeColor="text1"/>
        </w:rPr>
      </w:pPr>
      <w:r w:rsidRPr="0066749F">
        <w:rPr>
          <w:color w:val="000000" w:themeColor="text1"/>
        </w:rPr>
        <w:t>слова "указателей пожарных гидрантов" исключить;</w:t>
      </w:r>
    </w:p>
    <w:p w:rsidR="00D86C9F" w:rsidRPr="0066749F" w:rsidRDefault="00D86C9F" w:rsidP="00D86C9F">
      <w:pPr>
        <w:ind w:firstLine="540"/>
        <w:jc w:val="both"/>
        <w:rPr>
          <w:color w:val="000000" w:themeColor="text1"/>
        </w:rPr>
      </w:pPr>
      <w:r w:rsidRPr="0066749F">
        <w:rPr>
          <w:color w:val="000000" w:themeColor="text1"/>
        </w:rPr>
        <w:t>подпункт "о"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подпункт "п" дополнить словами ", в случае, если это влечет отключение или ограничение холодного водоснабжения в отношении абонента";</w:t>
      </w:r>
    </w:p>
    <w:p w:rsidR="00D86C9F" w:rsidRPr="0066749F" w:rsidRDefault="00D86C9F" w:rsidP="00D86C9F">
      <w:pPr>
        <w:ind w:firstLine="540"/>
        <w:jc w:val="both"/>
        <w:rPr>
          <w:color w:val="000000" w:themeColor="text1"/>
        </w:rPr>
      </w:pPr>
      <w:r w:rsidRPr="0066749F">
        <w:rPr>
          <w:color w:val="000000" w:themeColor="text1"/>
        </w:rPr>
        <w:t>в пункте 11:</w:t>
      </w:r>
    </w:p>
    <w:p w:rsidR="00D86C9F" w:rsidRPr="0066749F" w:rsidRDefault="00D86C9F" w:rsidP="00D86C9F">
      <w:pPr>
        <w:ind w:firstLine="540"/>
        <w:jc w:val="both"/>
        <w:rPr>
          <w:color w:val="000000" w:themeColor="text1"/>
        </w:rPr>
      </w:pPr>
      <w:r w:rsidRPr="0066749F">
        <w:rPr>
          <w:color w:val="000000" w:themeColor="text1"/>
        </w:rPr>
        <w:t>подпункт "а" дополнить словами ",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D86C9F" w:rsidRPr="0066749F" w:rsidRDefault="00D86C9F" w:rsidP="00D86C9F">
      <w:pPr>
        <w:ind w:firstLine="540"/>
        <w:jc w:val="both"/>
        <w:rPr>
          <w:color w:val="000000" w:themeColor="text1"/>
        </w:rPr>
      </w:pPr>
      <w:r w:rsidRPr="0066749F">
        <w:rPr>
          <w:color w:val="000000" w:themeColor="text1"/>
        </w:rPr>
        <w:t>подпункт "г"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D86C9F" w:rsidRPr="0066749F" w:rsidRDefault="00D86C9F" w:rsidP="00D86C9F">
      <w:pPr>
        <w:ind w:firstLine="540"/>
        <w:jc w:val="both"/>
        <w:rPr>
          <w:color w:val="000000" w:themeColor="text1"/>
        </w:rPr>
      </w:pPr>
      <w:r w:rsidRPr="0066749F">
        <w:rPr>
          <w:color w:val="000000" w:themeColor="text1"/>
        </w:rPr>
        <w:t>дополнить подпунктом "е" следующего содержания:</w:t>
      </w:r>
    </w:p>
    <w:p w:rsidR="00D86C9F" w:rsidRPr="0066749F" w:rsidRDefault="00D86C9F" w:rsidP="00D86C9F">
      <w:pPr>
        <w:ind w:firstLine="540"/>
        <w:jc w:val="both"/>
        <w:rPr>
          <w:color w:val="000000" w:themeColor="text1"/>
        </w:rPr>
      </w:pPr>
      <w:r w:rsidRPr="0066749F">
        <w:rPr>
          <w:color w:val="000000" w:themeColor="text1"/>
        </w:rPr>
        <w:t>"е) прекращать подачу холодной воды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D86C9F" w:rsidRPr="0066749F" w:rsidRDefault="00D86C9F" w:rsidP="00D86C9F">
      <w:pPr>
        <w:ind w:firstLine="540"/>
        <w:jc w:val="both"/>
        <w:rPr>
          <w:color w:val="000000" w:themeColor="text1"/>
        </w:rPr>
      </w:pPr>
      <w:r w:rsidRPr="0066749F">
        <w:rPr>
          <w:color w:val="000000" w:themeColor="text1"/>
        </w:rPr>
        <w:t>в пункте 12:</w:t>
      </w:r>
    </w:p>
    <w:p w:rsidR="00D86C9F" w:rsidRPr="0066749F" w:rsidRDefault="00D86C9F" w:rsidP="00D86C9F">
      <w:pPr>
        <w:ind w:firstLine="540"/>
        <w:jc w:val="both"/>
        <w:rPr>
          <w:color w:val="000000" w:themeColor="text1"/>
        </w:rPr>
      </w:pPr>
      <w:r w:rsidRPr="0066749F">
        <w:rPr>
          <w:color w:val="000000" w:themeColor="text1"/>
        </w:rPr>
        <w:t>в подпункте "б" слова "не допускать хранения предметов, препятствующих доступу к узлам и приборам учета,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
    <w:p w:rsidR="00D86C9F" w:rsidRPr="0066749F" w:rsidRDefault="00D86C9F" w:rsidP="00D86C9F">
      <w:pPr>
        <w:ind w:firstLine="540"/>
        <w:jc w:val="both"/>
        <w:rPr>
          <w:color w:val="000000" w:themeColor="text1"/>
        </w:rPr>
      </w:pPr>
      <w:r w:rsidRPr="0066749F">
        <w:rPr>
          <w:color w:val="000000" w:themeColor="text1"/>
        </w:rPr>
        <w:t>подпункт "е" дополнить словами ",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пунктом 48(1) настоящего договора";</w:t>
      </w:r>
    </w:p>
    <w:p w:rsidR="00D86C9F" w:rsidRPr="0066749F" w:rsidRDefault="00D86C9F" w:rsidP="00D86C9F">
      <w:pPr>
        <w:ind w:firstLine="540"/>
        <w:jc w:val="both"/>
        <w:rPr>
          <w:color w:val="000000" w:themeColor="text1"/>
        </w:rPr>
      </w:pPr>
      <w:r w:rsidRPr="0066749F">
        <w:rPr>
          <w:color w:val="000000" w:themeColor="text1"/>
        </w:rPr>
        <w:t>подпункт "ж"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D86C9F" w:rsidRPr="0066749F" w:rsidRDefault="00D86C9F" w:rsidP="00D86C9F">
      <w:pPr>
        <w:ind w:firstLine="540"/>
        <w:jc w:val="both"/>
        <w:rPr>
          <w:color w:val="000000" w:themeColor="text1"/>
        </w:rPr>
      </w:pPr>
      <w:r w:rsidRPr="0066749F">
        <w:rPr>
          <w:color w:val="000000" w:themeColor="text1"/>
        </w:rPr>
        <w:t>подпункт "к" после слов "осуществляется водоснабжение," дополнить словами "прав на объекты,";</w:t>
      </w:r>
    </w:p>
    <w:p w:rsidR="00D86C9F" w:rsidRPr="0066749F" w:rsidRDefault="00D86C9F" w:rsidP="00D86C9F">
      <w:pPr>
        <w:ind w:firstLine="540"/>
        <w:jc w:val="both"/>
        <w:rPr>
          <w:color w:val="000000" w:themeColor="text1"/>
        </w:rPr>
      </w:pPr>
      <w:r w:rsidRPr="0066749F">
        <w:rPr>
          <w:color w:val="000000" w:themeColor="text1"/>
        </w:rPr>
        <w:t>подпункт "о" дополнить словами ", или расположены в границах земельного участка абонента, или проходят через помещения, принадлежащие абоненту";</w:t>
      </w:r>
    </w:p>
    <w:p w:rsidR="00D86C9F" w:rsidRPr="0066749F" w:rsidRDefault="00D86C9F" w:rsidP="00D86C9F">
      <w:pPr>
        <w:ind w:firstLine="540"/>
        <w:jc w:val="both"/>
        <w:rPr>
          <w:color w:val="000000" w:themeColor="text1"/>
        </w:rPr>
      </w:pPr>
      <w:r w:rsidRPr="0066749F">
        <w:rPr>
          <w:color w:val="000000" w:themeColor="text1"/>
        </w:rPr>
        <w:t>подпункт "р" после слова "ответственности" дополнить словами "и охранных зон таких сетей";</w:t>
      </w:r>
    </w:p>
    <w:p w:rsidR="00D86C9F" w:rsidRPr="0066749F" w:rsidRDefault="00D86C9F" w:rsidP="00D86C9F">
      <w:pPr>
        <w:ind w:firstLine="540"/>
        <w:jc w:val="both"/>
        <w:rPr>
          <w:color w:val="000000" w:themeColor="text1"/>
        </w:rPr>
      </w:pPr>
      <w:r w:rsidRPr="0066749F">
        <w:rPr>
          <w:color w:val="000000" w:themeColor="text1"/>
        </w:rPr>
        <w:t>подпункт "с"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в подпункте "а" пункта 13 слова "Правила производственного контроля качества холодной (питьевой) воды, качества горячей воды" заменить словами "Правила осуществления производственного контроля качества и безопасности питьевой воды, горячей воды";</w:t>
      </w:r>
    </w:p>
    <w:p w:rsidR="00D86C9F" w:rsidRPr="0066749F" w:rsidRDefault="00D86C9F" w:rsidP="00D86C9F">
      <w:pPr>
        <w:ind w:firstLine="540"/>
        <w:jc w:val="both"/>
        <w:rPr>
          <w:color w:val="000000" w:themeColor="text1"/>
        </w:rPr>
      </w:pPr>
      <w:r w:rsidRPr="0066749F">
        <w:rPr>
          <w:color w:val="000000" w:themeColor="text1"/>
        </w:rPr>
        <w:t>в пункте 21:</w:t>
      </w:r>
    </w:p>
    <w:p w:rsidR="00D86C9F" w:rsidRPr="0066749F" w:rsidRDefault="00D86C9F" w:rsidP="00D86C9F">
      <w:pPr>
        <w:ind w:firstLine="540"/>
        <w:jc w:val="both"/>
        <w:rPr>
          <w:color w:val="000000" w:themeColor="text1"/>
        </w:rPr>
      </w:pPr>
      <w:r w:rsidRPr="0066749F">
        <w:rPr>
          <w:color w:val="000000" w:themeColor="text1"/>
        </w:rPr>
        <w:t>абзац первый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86C9F" w:rsidRPr="0066749F" w:rsidRDefault="00D86C9F" w:rsidP="00D86C9F">
      <w:pPr>
        <w:ind w:firstLine="540"/>
        <w:jc w:val="both"/>
        <w:rPr>
          <w:color w:val="000000" w:themeColor="text1"/>
        </w:rPr>
      </w:pPr>
      <w:r w:rsidRPr="0066749F">
        <w:rPr>
          <w:color w:val="000000" w:themeColor="text1"/>
        </w:rPr>
        <w:t>подпункт "а" после слов "отбора проб" дополнить словами "либо начала работ на водопроводных сетях";</w:t>
      </w:r>
    </w:p>
    <w:p w:rsidR="00D86C9F" w:rsidRPr="0066749F" w:rsidRDefault="00D86C9F" w:rsidP="00D86C9F">
      <w:pPr>
        <w:ind w:firstLine="540"/>
        <w:jc w:val="both"/>
        <w:rPr>
          <w:color w:val="000000" w:themeColor="text1"/>
        </w:rPr>
      </w:pPr>
      <w:r w:rsidRPr="0066749F">
        <w:rPr>
          <w:color w:val="000000" w:themeColor="text1"/>
        </w:rPr>
        <w:t>подпункт "г" дополнить словами ", а также присутствовать при проведении организацией водопроводно-канализационного хозяйства работ на водопроводных сетях";</w:t>
      </w:r>
    </w:p>
    <w:p w:rsidR="00D86C9F" w:rsidRPr="0066749F" w:rsidRDefault="00D86C9F" w:rsidP="00D86C9F">
      <w:pPr>
        <w:ind w:firstLine="540"/>
        <w:jc w:val="both"/>
        <w:rPr>
          <w:color w:val="000000" w:themeColor="text1"/>
        </w:rPr>
      </w:pPr>
      <w:r w:rsidRPr="0066749F">
        <w:rPr>
          <w:color w:val="000000" w:themeColor="text1"/>
        </w:rPr>
        <w:t>в пункте 22:</w:t>
      </w:r>
    </w:p>
    <w:p w:rsidR="00D86C9F" w:rsidRPr="0066749F" w:rsidRDefault="00D86C9F" w:rsidP="00D86C9F">
      <w:pPr>
        <w:ind w:firstLine="540"/>
        <w:jc w:val="both"/>
        <w:rPr>
          <w:color w:val="000000" w:themeColor="text1"/>
        </w:rPr>
      </w:pPr>
      <w:r w:rsidRPr="0066749F">
        <w:rPr>
          <w:color w:val="000000" w:themeColor="text1"/>
        </w:rPr>
        <w:t>слова "холодной (питьевой)" заменить словом "питьевой";</w:t>
      </w:r>
    </w:p>
    <w:p w:rsidR="00D86C9F" w:rsidRPr="0066749F" w:rsidRDefault="00D86C9F" w:rsidP="00D86C9F">
      <w:pPr>
        <w:ind w:firstLine="540"/>
        <w:jc w:val="both"/>
        <w:rPr>
          <w:color w:val="000000" w:themeColor="text1"/>
        </w:rPr>
      </w:pPr>
      <w:r w:rsidRPr="0066749F">
        <w:rPr>
          <w:color w:val="000000" w:themeColor="text1"/>
        </w:rPr>
        <w:t>слова ",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исключить;</w:t>
      </w:r>
    </w:p>
    <w:p w:rsidR="00D86C9F" w:rsidRPr="0066749F" w:rsidRDefault="00D86C9F" w:rsidP="00D86C9F">
      <w:pPr>
        <w:ind w:firstLine="540"/>
        <w:jc w:val="both"/>
        <w:rPr>
          <w:color w:val="000000" w:themeColor="text1"/>
        </w:rPr>
      </w:pPr>
      <w:r w:rsidRPr="0066749F">
        <w:rPr>
          <w:color w:val="000000" w:themeColor="text1"/>
        </w:rPr>
        <w:t>в пункте 25 слова ",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исключить;</w:t>
      </w:r>
    </w:p>
    <w:p w:rsidR="00D86C9F" w:rsidRPr="0066749F" w:rsidRDefault="00D86C9F" w:rsidP="00D86C9F">
      <w:pPr>
        <w:ind w:firstLine="540"/>
        <w:jc w:val="both"/>
        <w:rPr>
          <w:color w:val="000000" w:themeColor="text1"/>
        </w:rPr>
      </w:pPr>
      <w:r w:rsidRPr="0066749F">
        <w:rPr>
          <w:color w:val="000000" w:themeColor="text1"/>
        </w:rPr>
        <w:t>в пункте 26:</w:t>
      </w:r>
    </w:p>
    <w:p w:rsidR="00D86C9F" w:rsidRPr="0066749F" w:rsidRDefault="00D86C9F" w:rsidP="00D86C9F">
      <w:pPr>
        <w:ind w:firstLine="540"/>
        <w:jc w:val="both"/>
        <w:rPr>
          <w:color w:val="000000" w:themeColor="text1"/>
        </w:rPr>
      </w:pPr>
      <w:r w:rsidRPr="0066749F">
        <w:rPr>
          <w:color w:val="000000" w:themeColor="text1"/>
        </w:rPr>
        <w:t>подпункты "б" - "г"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"б) орган местного самоуправления;</w:t>
      </w:r>
    </w:p>
    <w:p w:rsidR="00D86C9F" w:rsidRPr="0066749F" w:rsidRDefault="00D86C9F" w:rsidP="00D86C9F">
      <w:pPr>
        <w:ind w:firstLine="540"/>
        <w:jc w:val="both"/>
        <w:rPr>
          <w:color w:val="000000" w:themeColor="text1"/>
        </w:rPr>
      </w:pPr>
      <w:r w:rsidRPr="0066749F">
        <w:rPr>
          <w:color w:val="000000" w:themeColor="text1"/>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86C9F" w:rsidRPr="0066749F" w:rsidRDefault="00D86C9F" w:rsidP="00D86C9F">
      <w:pPr>
        <w:ind w:firstLine="540"/>
        <w:jc w:val="both"/>
        <w:rPr>
          <w:color w:val="000000" w:themeColor="text1"/>
        </w:rPr>
      </w:pPr>
      <w:r w:rsidRPr="0066749F">
        <w:rPr>
          <w:color w:val="000000" w:themeColor="text1"/>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86C9F" w:rsidRPr="0066749F" w:rsidRDefault="00D86C9F" w:rsidP="00D86C9F">
      <w:pPr>
        <w:ind w:firstLine="540"/>
        <w:jc w:val="both"/>
        <w:rPr>
          <w:color w:val="000000" w:themeColor="text1"/>
        </w:rPr>
      </w:pPr>
      <w:r w:rsidRPr="0066749F">
        <w:rPr>
          <w:color w:val="000000" w:themeColor="text1"/>
        </w:rPr>
        <w:t>дополнить подпунктом "д" следующего содержания:</w:t>
      </w:r>
    </w:p>
    <w:p w:rsidR="00D86C9F" w:rsidRPr="0066749F" w:rsidRDefault="00D86C9F" w:rsidP="00D86C9F">
      <w:pPr>
        <w:ind w:firstLine="540"/>
        <w:jc w:val="both"/>
        <w:rPr>
          <w:color w:val="000000" w:themeColor="text1"/>
        </w:rPr>
      </w:pPr>
      <w:r w:rsidRPr="0066749F">
        <w:rPr>
          <w:color w:val="000000" w:themeColor="text1"/>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D86C9F" w:rsidRPr="0066749F" w:rsidRDefault="00D86C9F" w:rsidP="00D86C9F">
      <w:pPr>
        <w:ind w:firstLine="540"/>
        <w:jc w:val="both"/>
        <w:rPr>
          <w:color w:val="000000" w:themeColor="text1"/>
        </w:rPr>
      </w:pPr>
      <w:r w:rsidRPr="0066749F">
        <w:rPr>
          <w:color w:val="000000" w:themeColor="text1"/>
        </w:rPr>
        <w:t>в пункте 28:</w:t>
      </w:r>
    </w:p>
    <w:p w:rsidR="00D86C9F" w:rsidRPr="0066749F" w:rsidRDefault="00D86C9F" w:rsidP="00D86C9F">
      <w:pPr>
        <w:ind w:firstLine="540"/>
        <w:jc w:val="both"/>
        <w:rPr>
          <w:color w:val="000000" w:themeColor="text1"/>
        </w:rPr>
      </w:pPr>
      <w:r w:rsidRPr="0066749F">
        <w:rPr>
          <w:color w:val="000000" w:themeColor="text1"/>
        </w:rPr>
        <w:t>абзац первый после слова "водоснабжение" дополнить словами "в соответствии с настоящим договором", после слов "в течение 3" дополнить словом "рабочих", дополнить словами "с приложением заверенных надлежащим образом копий документов, являющихся основанием перехода прав";</w:t>
      </w:r>
    </w:p>
    <w:p w:rsidR="00D86C9F" w:rsidRPr="0066749F" w:rsidRDefault="00D86C9F" w:rsidP="00D86C9F">
      <w:pPr>
        <w:ind w:firstLine="540"/>
        <w:jc w:val="both"/>
        <w:rPr>
          <w:color w:val="000000" w:themeColor="text1"/>
        </w:rPr>
      </w:pPr>
      <w:r w:rsidRPr="0066749F">
        <w:rPr>
          <w:color w:val="000000" w:themeColor="text1"/>
        </w:rPr>
        <w:t>абзац второй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"Такое уведомление направляется любым доступным способом, позволяющим подтвердить получение такого уведомления адресатом.";</w:t>
      </w:r>
    </w:p>
    <w:p w:rsidR="00D86C9F" w:rsidRPr="0066749F" w:rsidRDefault="00D86C9F" w:rsidP="00D86C9F">
      <w:pPr>
        <w:ind w:firstLine="540"/>
        <w:jc w:val="both"/>
        <w:rPr>
          <w:color w:val="000000" w:themeColor="text1"/>
        </w:rPr>
      </w:pPr>
      <w:r w:rsidRPr="0066749F">
        <w:rPr>
          <w:color w:val="000000" w:themeColor="text1"/>
        </w:rPr>
        <w:t>пункт 29 дополнить словами ", либо иной даты в соответствии с выбранным способом направления";</w:t>
      </w:r>
    </w:p>
    <w:p w:rsidR="00D86C9F" w:rsidRPr="0066749F" w:rsidRDefault="00D86C9F" w:rsidP="00D86C9F">
      <w:pPr>
        <w:ind w:firstLine="540"/>
        <w:jc w:val="both"/>
        <w:rPr>
          <w:color w:val="000000" w:themeColor="text1"/>
        </w:rPr>
      </w:pPr>
      <w:r w:rsidRPr="0066749F">
        <w:rPr>
          <w:color w:val="000000" w:themeColor="text1"/>
        </w:rPr>
        <w:t>в пункте 36 слова "в течение 5" заменить словами "в течение 10";</w:t>
      </w:r>
    </w:p>
    <w:p w:rsidR="00D86C9F" w:rsidRPr="0066749F" w:rsidRDefault="00D86C9F" w:rsidP="00D86C9F">
      <w:pPr>
        <w:ind w:firstLine="540"/>
        <w:jc w:val="both"/>
        <w:rPr>
          <w:color w:val="000000" w:themeColor="text1"/>
        </w:rPr>
      </w:pPr>
      <w:r w:rsidRPr="0066749F">
        <w:rPr>
          <w:color w:val="000000" w:themeColor="text1"/>
        </w:rPr>
        <w:t>раздел XII дополнить пунктом 41(1) следующего содержания:</w:t>
      </w:r>
    </w:p>
    <w:p w:rsidR="00D86C9F" w:rsidRPr="0066749F" w:rsidRDefault="00D86C9F" w:rsidP="00D86C9F">
      <w:pPr>
        <w:ind w:firstLine="540"/>
        <w:jc w:val="both"/>
        <w:rPr>
          <w:color w:val="000000" w:themeColor="text1"/>
        </w:rPr>
      </w:pPr>
      <w:r w:rsidRPr="0066749F">
        <w:rPr>
          <w:color w:val="000000" w:themeColor="text1"/>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86C9F" w:rsidRPr="0066749F" w:rsidRDefault="00D86C9F" w:rsidP="00D86C9F">
      <w:pPr>
        <w:ind w:firstLine="540"/>
        <w:jc w:val="both"/>
        <w:rPr>
          <w:color w:val="000000" w:themeColor="text1"/>
        </w:rPr>
      </w:pPr>
      <w:r w:rsidRPr="0066749F">
        <w:rPr>
          <w:color w:val="000000" w:themeColor="text1"/>
        </w:rPr>
        <w:t>раздел XIV дополнить пунктом 48(1) следующего содержания:</w:t>
      </w:r>
    </w:p>
    <w:p w:rsidR="00D86C9F" w:rsidRPr="0066749F" w:rsidRDefault="00D86C9F" w:rsidP="00D86C9F">
      <w:pPr>
        <w:ind w:firstLine="540"/>
        <w:jc w:val="both"/>
        <w:rPr>
          <w:color w:val="000000" w:themeColor="text1"/>
        </w:rPr>
      </w:pPr>
      <w:r w:rsidRPr="0066749F">
        <w:rPr>
          <w:color w:val="000000" w:themeColor="text1"/>
        </w:rPr>
        <w:t>"48(1).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86C9F" w:rsidRPr="0066749F" w:rsidRDefault="00D86C9F" w:rsidP="00D86C9F">
      <w:pPr>
        <w:ind w:firstLine="540"/>
        <w:jc w:val="both"/>
        <w:rPr>
          <w:color w:val="000000" w:themeColor="text1"/>
        </w:rPr>
      </w:pPr>
      <w:r w:rsidRPr="0066749F">
        <w:rPr>
          <w:color w:val="000000" w:themeColor="text1"/>
        </w:rPr>
        <w:t>дополнить приложением N 3(1) следующего содержания: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3(1)</w:t>
      </w:r>
    </w:p>
    <w:p w:rsidR="00D86C9F" w:rsidRPr="0066749F" w:rsidRDefault="00D86C9F" w:rsidP="00D86C9F">
      <w:pPr>
        <w:jc w:val="right"/>
        <w:rPr>
          <w:color w:val="000000" w:themeColor="text1"/>
        </w:rPr>
      </w:pPr>
      <w:r w:rsidRPr="0066749F">
        <w:rPr>
          <w:color w:val="000000" w:themeColor="text1"/>
        </w:rPr>
        <w:t>к типовому договору</w:t>
      </w:r>
    </w:p>
    <w:p w:rsidR="00D86C9F" w:rsidRPr="0066749F" w:rsidRDefault="00D86C9F" w:rsidP="00D86C9F">
      <w:pPr>
        <w:jc w:val="right"/>
        <w:rPr>
          <w:color w:val="000000" w:themeColor="text1"/>
        </w:rPr>
      </w:pPr>
      <w:r w:rsidRPr="0066749F">
        <w:rPr>
          <w:color w:val="000000" w:themeColor="text1"/>
        </w:rPr>
        <w:t>холодного водоснабжения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(форма)</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СОГЛАШЕНИЕ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об осуществлении электронного документооборота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_____________________________ "__" _____ 20__ г.</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(место заключения соглашения)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именуемое    в    дальнейшем   организацией   водопроводно-канализационного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хозяйства, в лице 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должности, фамилия, имя, отчество)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действующего на основании 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(положение, устав, доверенность - указать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нужное)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 одной стороны, и 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именуемое в дальнейшем абонентом, в лице 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(фамилия, имя, отчество, паспортные данные - в случае заключения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соглашения со стороны абонента физическим лицом; наименование должности,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фамилия, имя, отчество - в случае заключения соглашения со стороны</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абонента юридическим лицом)</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действующего на основании 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(положение, устав, доверенность - указать нужное в случае заключения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соглашения со стороны абонента юридическим лицом)</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  другой  стороны,  именуемые  в дальнейшем сторонами, заключили настоящее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соглашение о нижеследующем:</w:t>
      </w:r>
    </w:p>
    <w:p w:rsidR="00D86C9F" w:rsidRPr="0066749F" w:rsidRDefault="00D86C9F" w:rsidP="00D86C9F">
      <w:pPr>
        <w:ind w:firstLine="540"/>
        <w:jc w:val="both"/>
        <w:rPr>
          <w:color w:val="000000" w:themeColor="text1"/>
        </w:rPr>
      </w:pPr>
      <w:r w:rsidRPr="0066749F">
        <w:rPr>
          <w:color w:val="000000" w:themeColor="text1"/>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D86C9F" w:rsidRPr="0066749F" w:rsidRDefault="00D86C9F" w:rsidP="00D86C9F">
      <w:pPr>
        <w:ind w:firstLine="540"/>
        <w:jc w:val="both"/>
        <w:rPr>
          <w:color w:val="000000" w:themeColor="text1"/>
        </w:rPr>
      </w:pPr>
      <w:r w:rsidRPr="0066749F">
        <w:rPr>
          <w:color w:val="000000" w:themeColor="text1"/>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86C9F" w:rsidRPr="0066749F" w:rsidRDefault="00D86C9F" w:rsidP="00D86C9F">
      <w:pPr>
        <w:ind w:firstLine="540"/>
        <w:jc w:val="both"/>
        <w:rPr>
          <w:color w:val="000000" w:themeColor="text1"/>
        </w:rPr>
      </w:pPr>
      <w:r w:rsidRPr="0066749F">
        <w:rPr>
          <w:color w:val="000000" w:themeColor="text1"/>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D86C9F" w:rsidRPr="0066749F" w:rsidRDefault="00D86C9F" w:rsidP="00D86C9F">
      <w:pPr>
        <w:ind w:firstLine="540"/>
        <w:jc w:val="both"/>
        <w:rPr>
          <w:color w:val="000000" w:themeColor="text1"/>
        </w:rPr>
      </w:pPr>
      <w:r w:rsidRPr="0066749F">
        <w:rPr>
          <w:color w:val="000000" w:themeColor="text1"/>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86C9F" w:rsidRPr="0066749F" w:rsidRDefault="00D86C9F" w:rsidP="00D86C9F">
      <w:pPr>
        <w:ind w:firstLine="540"/>
        <w:jc w:val="both"/>
        <w:rPr>
          <w:color w:val="000000" w:themeColor="text1"/>
        </w:rPr>
      </w:pPr>
      <w:r w:rsidRPr="0066749F">
        <w:rPr>
          <w:color w:val="000000" w:themeColor="text1"/>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86C9F" w:rsidRPr="0066749F" w:rsidRDefault="00D86C9F" w:rsidP="00D86C9F">
      <w:pPr>
        <w:ind w:firstLine="540"/>
        <w:jc w:val="both"/>
        <w:rPr>
          <w:color w:val="000000" w:themeColor="text1"/>
        </w:rPr>
      </w:pPr>
      <w:r w:rsidRPr="0066749F">
        <w:rPr>
          <w:color w:val="000000" w:themeColor="text1"/>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86C9F" w:rsidRPr="0066749F" w:rsidRDefault="00D86C9F" w:rsidP="00D86C9F">
      <w:pPr>
        <w:ind w:firstLine="540"/>
        <w:jc w:val="both"/>
        <w:rPr>
          <w:color w:val="000000" w:themeColor="text1"/>
        </w:rPr>
      </w:pPr>
      <w:r w:rsidRPr="0066749F">
        <w:rPr>
          <w:color w:val="000000" w:themeColor="text1"/>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1101"/>
        <w:gridCol w:w="619"/>
        <w:gridCol w:w="1100"/>
        <w:gridCol w:w="2764"/>
        <w:gridCol w:w="618"/>
        <w:gridCol w:w="1629"/>
        <w:gridCol w:w="72"/>
        <w:gridCol w:w="129"/>
        <w:gridCol w:w="73"/>
        <w:gridCol w:w="129"/>
        <w:gridCol w:w="326"/>
        <w:gridCol w:w="73"/>
        <w:gridCol w:w="407"/>
      </w:tblGrid>
      <w:tr w:rsidR="00765492" w:rsidRPr="0066749F" w:rsidTr="00D86C9F">
        <w:tc>
          <w:tcPr>
            <w:tcW w:w="0" w:type="auto"/>
            <w:gridSpan w:val="6"/>
            <w:hideMark/>
          </w:tcPr>
          <w:p w:rsidR="00D86C9F" w:rsidRPr="0066749F" w:rsidRDefault="00D86C9F" w:rsidP="00D86C9F">
            <w:pPr>
              <w:rPr>
                <w:color w:val="000000" w:themeColor="text1"/>
              </w:rPr>
            </w:pPr>
            <w:r w:rsidRPr="0066749F">
              <w:rPr>
                <w:color w:val="000000" w:themeColor="text1"/>
              </w:rPr>
              <w:t>Организация водопроводно-канализационного хозяйства</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6"/>
            <w:hideMark/>
          </w:tcPr>
          <w:p w:rsidR="00D86C9F" w:rsidRPr="0066749F" w:rsidRDefault="00D86C9F" w:rsidP="00D86C9F">
            <w:pPr>
              <w:jc w:val="both"/>
              <w:rPr>
                <w:color w:val="000000" w:themeColor="text1"/>
              </w:rPr>
            </w:pPr>
            <w:r w:rsidRPr="0066749F">
              <w:rPr>
                <w:color w:val="000000" w:themeColor="text1"/>
              </w:rPr>
              <w:t>Абонент</w:t>
            </w:r>
          </w:p>
        </w:tc>
      </w:tr>
      <w:tr w:rsidR="00765492" w:rsidRPr="0066749F" w:rsidTr="00D86C9F">
        <w:tc>
          <w:tcPr>
            <w:tcW w:w="0" w:type="auto"/>
            <w:gridSpan w:val="6"/>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6"/>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gridSpan w:val="6"/>
            <w:tcBorders>
              <w:top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gridSpan w:val="6"/>
            <w:tcBorders>
              <w:top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jc w:val="right"/>
              <w:rPr>
                <w:color w:val="000000" w:themeColor="text1"/>
              </w:rPr>
            </w:pPr>
            <w:r w:rsidRPr="0066749F">
              <w:rPr>
                <w:color w:val="000000" w:themeColor="text1"/>
              </w:rPr>
              <w:t>"</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w:t>
            </w:r>
          </w:p>
        </w:tc>
        <w:tc>
          <w:tcPr>
            <w:tcW w:w="0" w:type="auto"/>
            <w:hideMark/>
          </w:tcPr>
          <w:p w:rsidR="00D86C9F" w:rsidRPr="0066749F" w:rsidRDefault="00D86C9F" w:rsidP="00D86C9F">
            <w:pPr>
              <w:jc w:val="both"/>
              <w:rPr>
                <w:color w:val="000000" w:themeColor="text1"/>
              </w:rPr>
            </w:pPr>
            <w:r w:rsidRPr="0066749F">
              <w:rPr>
                <w:color w:val="000000" w:themeColor="text1"/>
              </w:rPr>
              <w:t>20</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г.</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right"/>
              <w:rPr>
                <w:color w:val="000000" w:themeColor="text1"/>
              </w:rPr>
            </w:pPr>
            <w:r w:rsidRPr="0066749F">
              <w:rPr>
                <w:color w:val="000000" w:themeColor="text1"/>
              </w:rPr>
              <w:t>"</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w:t>
            </w:r>
          </w:p>
        </w:tc>
        <w:tc>
          <w:tcPr>
            <w:tcW w:w="0" w:type="auto"/>
            <w:hideMark/>
          </w:tcPr>
          <w:p w:rsidR="00D86C9F" w:rsidRPr="0066749F" w:rsidRDefault="00D86C9F" w:rsidP="00D86C9F">
            <w:pPr>
              <w:jc w:val="both"/>
              <w:rPr>
                <w:color w:val="000000" w:themeColor="text1"/>
              </w:rPr>
            </w:pPr>
            <w:r w:rsidRPr="0066749F">
              <w:rPr>
                <w:color w:val="000000" w:themeColor="text1"/>
              </w:rPr>
              <w:t>20</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г.";</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графу "Показания приборов учета на начало подачи ресурса" приложения N 4 к указанному типовому договору дополнить словами "и дата их снятия";</w:t>
      </w:r>
    </w:p>
    <w:p w:rsidR="00D86C9F" w:rsidRPr="0066749F" w:rsidRDefault="00D86C9F" w:rsidP="00D86C9F">
      <w:pPr>
        <w:ind w:firstLine="540"/>
        <w:jc w:val="both"/>
        <w:rPr>
          <w:color w:val="000000" w:themeColor="text1"/>
        </w:rPr>
      </w:pPr>
      <w:r w:rsidRPr="0066749F">
        <w:rPr>
          <w:color w:val="000000" w:themeColor="text1"/>
        </w:rPr>
        <w:t>в) в типовом договоре водоотведения, утвержденном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в пункте 1:</w:t>
      </w:r>
    </w:p>
    <w:p w:rsidR="00D86C9F" w:rsidRPr="0066749F" w:rsidRDefault="00D86C9F" w:rsidP="00D86C9F">
      <w:pPr>
        <w:ind w:firstLine="540"/>
        <w:jc w:val="both"/>
        <w:rPr>
          <w:color w:val="000000" w:themeColor="text1"/>
        </w:rPr>
      </w:pPr>
      <w:r w:rsidRPr="0066749F">
        <w:rPr>
          <w:color w:val="000000" w:themeColor="text1"/>
        </w:rPr>
        <w:t>слова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слова "сроки, порядке и размере" заменить словами "сроки и порядке";</w:t>
      </w:r>
    </w:p>
    <w:p w:rsidR="00D86C9F" w:rsidRPr="0066749F" w:rsidRDefault="00D86C9F" w:rsidP="00D86C9F">
      <w:pPr>
        <w:ind w:firstLine="540"/>
        <w:jc w:val="both"/>
        <w:rPr>
          <w:color w:val="000000" w:themeColor="text1"/>
        </w:rPr>
      </w:pPr>
      <w:r w:rsidRPr="0066749F">
        <w:rPr>
          <w:color w:val="000000" w:themeColor="text1"/>
        </w:rPr>
        <w:t>дополнить пунктом 6(1) следующего содержания:</w:t>
      </w:r>
    </w:p>
    <w:p w:rsidR="00D86C9F" w:rsidRPr="0066749F" w:rsidRDefault="00D86C9F" w:rsidP="00D86C9F">
      <w:pPr>
        <w:ind w:firstLine="540"/>
        <w:jc w:val="both"/>
        <w:rPr>
          <w:color w:val="000000" w:themeColor="text1"/>
        </w:rPr>
      </w:pPr>
      <w:r w:rsidRPr="0066749F">
        <w:rPr>
          <w:color w:val="000000" w:themeColor="text1"/>
        </w:rPr>
        <w:t>"6(1). В случае если настоящий договор заключен с абонентом, осуществляющим закупки услуг по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D86C9F" w:rsidRPr="0066749F" w:rsidRDefault="00D86C9F" w:rsidP="00D86C9F">
      <w:pPr>
        <w:ind w:firstLine="540"/>
        <w:jc w:val="both"/>
        <w:rPr>
          <w:color w:val="000000" w:themeColor="text1"/>
        </w:rPr>
      </w:pPr>
      <w:r w:rsidRPr="0066749F">
        <w:rPr>
          <w:color w:val="000000" w:themeColor="text1"/>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D86C9F" w:rsidRPr="0066749F" w:rsidRDefault="00D86C9F" w:rsidP="00D86C9F">
      <w:pPr>
        <w:ind w:firstLine="540"/>
        <w:jc w:val="both"/>
        <w:rPr>
          <w:color w:val="000000" w:themeColor="text1"/>
        </w:rPr>
      </w:pPr>
      <w:r w:rsidRPr="0066749F">
        <w:rPr>
          <w:color w:val="000000" w:themeColor="text1"/>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D86C9F" w:rsidRPr="0066749F" w:rsidRDefault="00D86C9F" w:rsidP="00D86C9F">
      <w:pPr>
        <w:ind w:firstLine="540"/>
        <w:jc w:val="both"/>
        <w:rPr>
          <w:color w:val="000000" w:themeColor="text1"/>
        </w:rPr>
      </w:pPr>
      <w:r w:rsidRPr="0066749F">
        <w:rPr>
          <w:color w:val="000000" w:themeColor="text1"/>
        </w:rPr>
        <w:t>в) идентификационный код закупки _________________.";</w:t>
      </w:r>
    </w:p>
    <w:p w:rsidR="00D86C9F" w:rsidRPr="0066749F" w:rsidRDefault="00D86C9F" w:rsidP="00D86C9F">
      <w:pPr>
        <w:ind w:firstLine="540"/>
        <w:jc w:val="both"/>
        <w:rPr>
          <w:color w:val="000000" w:themeColor="text1"/>
        </w:rPr>
      </w:pPr>
      <w:r w:rsidRPr="0066749F">
        <w:rPr>
          <w:color w:val="000000" w:themeColor="text1"/>
        </w:rPr>
        <w:t>дополнить пунктом 7(1) следующего содержания:</w:t>
      </w:r>
    </w:p>
    <w:p w:rsidR="00D86C9F" w:rsidRPr="0066749F" w:rsidRDefault="00D86C9F" w:rsidP="00D86C9F">
      <w:pPr>
        <w:ind w:firstLine="540"/>
        <w:jc w:val="both"/>
        <w:rPr>
          <w:color w:val="000000" w:themeColor="text1"/>
        </w:rPr>
      </w:pPr>
      <w:r w:rsidRPr="0066749F">
        <w:rPr>
          <w:color w:val="000000" w:themeColor="text1"/>
        </w:rPr>
        <w:t>"7(1). Способом доставки расчетно-платежных документов абоненту является _______________________________________________.</w:t>
      </w:r>
    </w:p>
    <w:p w:rsidR="00D86C9F" w:rsidRPr="0066749F" w:rsidRDefault="00D86C9F" w:rsidP="00D86C9F">
      <w:pPr>
        <w:ind w:firstLine="540"/>
        <w:jc w:val="both"/>
        <w:rPr>
          <w:color w:val="000000" w:themeColor="text1"/>
        </w:rPr>
      </w:pPr>
      <w:r w:rsidRPr="0066749F">
        <w:rPr>
          <w:color w:val="000000" w:themeColor="text1"/>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D86C9F" w:rsidRPr="0066749F" w:rsidRDefault="00D86C9F" w:rsidP="00D86C9F">
      <w:pPr>
        <w:ind w:firstLine="540"/>
        <w:jc w:val="both"/>
        <w:rPr>
          <w:color w:val="000000" w:themeColor="text1"/>
        </w:rPr>
      </w:pPr>
      <w:r w:rsidRPr="0066749F">
        <w:rPr>
          <w:color w:val="000000" w:themeColor="text1"/>
        </w:rP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86C9F" w:rsidRPr="0066749F" w:rsidRDefault="00D86C9F" w:rsidP="00D86C9F">
      <w:pPr>
        <w:ind w:firstLine="540"/>
        <w:jc w:val="both"/>
        <w:rPr>
          <w:color w:val="000000" w:themeColor="text1"/>
        </w:rPr>
      </w:pPr>
      <w:r w:rsidRPr="0066749F">
        <w:rPr>
          <w:color w:val="000000" w:themeColor="text1"/>
        </w:rPr>
        <w:t>в пункте 9:</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дополнить абзацем следующего содержания:</w:t>
      </w:r>
    </w:p>
    <w:p w:rsidR="00D86C9F" w:rsidRPr="0066749F" w:rsidRDefault="00D86C9F" w:rsidP="00D86C9F">
      <w:pPr>
        <w:ind w:firstLine="540"/>
        <w:jc w:val="both"/>
        <w:rPr>
          <w:color w:val="000000" w:themeColor="text1"/>
        </w:rPr>
      </w:pPr>
      <w:r w:rsidRPr="0066749F">
        <w:rPr>
          <w:color w:val="000000" w:themeColor="text1"/>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D86C9F" w:rsidRPr="0066749F" w:rsidRDefault="00D86C9F" w:rsidP="00D86C9F">
      <w:pPr>
        <w:ind w:firstLine="540"/>
        <w:jc w:val="both"/>
        <w:rPr>
          <w:color w:val="000000" w:themeColor="text1"/>
        </w:rPr>
      </w:pPr>
      <w:r w:rsidRPr="0066749F">
        <w:rPr>
          <w:color w:val="000000" w:themeColor="text1"/>
        </w:rPr>
        <w:t>в пункте 10:</w:t>
      </w:r>
    </w:p>
    <w:p w:rsidR="00D86C9F" w:rsidRPr="0066749F" w:rsidRDefault="00D86C9F" w:rsidP="00D86C9F">
      <w:pPr>
        <w:ind w:firstLine="540"/>
        <w:jc w:val="both"/>
        <w:rPr>
          <w:color w:val="000000" w:themeColor="text1"/>
        </w:rPr>
      </w:pPr>
      <w:r w:rsidRPr="0066749F">
        <w:rPr>
          <w:color w:val="000000" w:themeColor="text1"/>
        </w:rPr>
        <w:t>в подпункте "е":</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абонентов,"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"ж" 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подпункт "к" дополнить словами ", в случае, если это влечет отключение или ограничение водоотведения в отношении абонента";</w:t>
      </w:r>
    </w:p>
    <w:p w:rsidR="00D86C9F" w:rsidRPr="0066749F" w:rsidRDefault="00D86C9F" w:rsidP="00D86C9F">
      <w:pPr>
        <w:ind w:firstLine="540"/>
        <w:jc w:val="both"/>
        <w:rPr>
          <w:color w:val="000000" w:themeColor="text1"/>
        </w:rPr>
      </w:pPr>
      <w:r w:rsidRPr="0066749F">
        <w:rPr>
          <w:color w:val="000000" w:themeColor="text1"/>
        </w:rPr>
        <w:t>в пункте 11:</w:t>
      </w:r>
    </w:p>
    <w:p w:rsidR="00D86C9F" w:rsidRPr="0066749F" w:rsidRDefault="00D86C9F" w:rsidP="00D86C9F">
      <w:pPr>
        <w:ind w:firstLine="540"/>
        <w:jc w:val="both"/>
        <w:rPr>
          <w:color w:val="000000" w:themeColor="text1"/>
        </w:rPr>
      </w:pPr>
      <w:r w:rsidRPr="0066749F">
        <w:rPr>
          <w:color w:val="000000" w:themeColor="text1"/>
        </w:rPr>
        <w:t>подпункт "а" дополнить словами ",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D86C9F" w:rsidRPr="0066749F" w:rsidRDefault="00D86C9F" w:rsidP="00D86C9F">
      <w:pPr>
        <w:ind w:firstLine="540"/>
        <w:jc w:val="both"/>
        <w:rPr>
          <w:color w:val="000000" w:themeColor="text1"/>
        </w:rPr>
      </w:pPr>
      <w:r w:rsidRPr="0066749F">
        <w:rPr>
          <w:color w:val="000000" w:themeColor="text1"/>
        </w:rPr>
        <w:t>в подпункте "г" слова "водоотведения по составу сточных вод, отводимых в централизованную систему водоотведения" заменить словами "состава сточных вод";</w:t>
      </w:r>
    </w:p>
    <w:p w:rsidR="00D86C9F" w:rsidRPr="0066749F" w:rsidRDefault="00D86C9F" w:rsidP="00D86C9F">
      <w:pPr>
        <w:ind w:firstLine="540"/>
        <w:jc w:val="both"/>
        <w:rPr>
          <w:color w:val="000000" w:themeColor="text1"/>
        </w:rPr>
      </w:pPr>
      <w:r w:rsidRPr="0066749F">
        <w:rPr>
          <w:color w:val="000000" w:themeColor="text1"/>
        </w:rPr>
        <w:t>дополнить подпунктами "е" и "ж" следующего содержания:</w:t>
      </w:r>
    </w:p>
    <w:p w:rsidR="00D86C9F" w:rsidRPr="0066749F" w:rsidRDefault="00D86C9F" w:rsidP="00D86C9F">
      <w:pPr>
        <w:ind w:firstLine="540"/>
        <w:jc w:val="both"/>
        <w:rPr>
          <w:color w:val="000000" w:themeColor="text1"/>
        </w:rPr>
      </w:pPr>
      <w:r w:rsidRPr="0066749F">
        <w:rPr>
          <w:color w:val="000000" w:themeColor="text1"/>
        </w:rPr>
        <w:t>"е) прекращать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D86C9F" w:rsidRPr="0066749F" w:rsidRDefault="00D86C9F" w:rsidP="00D86C9F">
      <w:pPr>
        <w:ind w:firstLine="540"/>
        <w:jc w:val="both"/>
        <w:rPr>
          <w:color w:val="000000" w:themeColor="text1"/>
        </w:rPr>
      </w:pPr>
      <w:r w:rsidRPr="0066749F">
        <w:rPr>
          <w:color w:val="000000" w:themeColor="text1"/>
        </w:rPr>
        <w:t>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D86C9F" w:rsidRPr="0066749F" w:rsidRDefault="00D86C9F" w:rsidP="00D86C9F">
      <w:pPr>
        <w:ind w:firstLine="540"/>
        <w:jc w:val="both"/>
        <w:rPr>
          <w:color w:val="000000" w:themeColor="text1"/>
        </w:rPr>
      </w:pPr>
      <w:r w:rsidRPr="0066749F">
        <w:rPr>
          <w:color w:val="000000" w:themeColor="text1"/>
        </w:rPr>
        <w:t>в пункте 12:</w:t>
      </w:r>
    </w:p>
    <w:p w:rsidR="00D86C9F" w:rsidRPr="0066749F" w:rsidRDefault="00D86C9F" w:rsidP="00D86C9F">
      <w:pPr>
        <w:ind w:firstLine="540"/>
        <w:jc w:val="both"/>
        <w:rPr>
          <w:color w:val="000000" w:themeColor="text1"/>
        </w:rPr>
      </w:pPr>
      <w:r w:rsidRPr="0066749F">
        <w:rPr>
          <w:color w:val="000000" w:themeColor="text1"/>
        </w:rPr>
        <w:t>в подпункте "б" слова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
    <w:p w:rsidR="00D86C9F" w:rsidRPr="0066749F" w:rsidRDefault="00D86C9F" w:rsidP="00D86C9F">
      <w:pPr>
        <w:ind w:firstLine="540"/>
        <w:jc w:val="both"/>
        <w:rPr>
          <w:color w:val="000000" w:themeColor="text1"/>
        </w:rPr>
      </w:pPr>
      <w:r w:rsidRPr="0066749F">
        <w:rPr>
          <w:color w:val="000000" w:themeColor="text1"/>
        </w:rPr>
        <w:t>в подпункте "е":</w:t>
      </w:r>
    </w:p>
    <w:p w:rsidR="00D86C9F" w:rsidRPr="0066749F" w:rsidRDefault="00D86C9F" w:rsidP="00D86C9F">
      <w:pPr>
        <w:ind w:firstLine="540"/>
        <w:jc w:val="both"/>
        <w:rPr>
          <w:color w:val="000000" w:themeColor="text1"/>
        </w:rPr>
      </w:pPr>
      <w:r w:rsidRPr="0066749F">
        <w:rPr>
          <w:color w:val="000000" w:themeColor="text1"/>
        </w:rPr>
        <w:t>после слов "в том числе" дополнить словами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пунктом 61(1) настоящего договора,";</w:t>
      </w:r>
    </w:p>
    <w:p w:rsidR="00D86C9F" w:rsidRPr="0066749F" w:rsidRDefault="00D86C9F" w:rsidP="00D86C9F">
      <w:pPr>
        <w:ind w:firstLine="540"/>
        <w:jc w:val="both"/>
        <w:rPr>
          <w:color w:val="000000" w:themeColor="text1"/>
        </w:rPr>
      </w:pPr>
      <w:r w:rsidRPr="0066749F">
        <w:rPr>
          <w:color w:val="000000" w:themeColor="text1"/>
        </w:rPr>
        <w:t>после слова "системы" дополнить словом "водоотведения";</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подпункт "ж"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D86C9F" w:rsidRPr="0066749F" w:rsidRDefault="00D86C9F" w:rsidP="00D86C9F">
      <w:pPr>
        <w:ind w:firstLine="540"/>
        <w:jc w:val="both"/>
        <w:rPr>
          <w:color w:val="000000" w:themeColor="text1"/>
        </w:rPr>
      </w:pPr>
      <w:r w:rsidRPr="0066749F">
        <w:rPr>
          <w:color w:val="000000" w:themeColor="text1"/>
        </w:rPr>
        <w:t>в подпункте "з":</w:t>
      </w:r>
    </w:p>
    <w:p w:rsidR="00D86C9F" w:rsidRPr="0066749F" w:rsidRDefault="00D86C9F" w:rsidP="00D86C9F">
      <w:pPr>
        <w:ind w:firstLine="540"/>
        <w:jc w:val="both"/>
        <w:rPr>
          <w:color w:val="000000" w:themeColor="text1"/>
        </w:rPr>
      </w:pPr>
      <w:r w:rsidRPr="0066749F">
        <w:rPr>
          <w:color w:val="000000" w:themeColor="text1"/>
        </w:rPr>
        <w:t>слова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дополнить словами ",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в подпункте "и":</w:t>
      </w:r>
    </w:p>
    <w:p w:rsidR="00D86C9F" w:rsidRPr="0066749F" w:rsidRDefault="00D86C9F" w:rsidP="00D86C9F">
      <w:pPr>
        <w:ind w:firstLine="540"/>
        <w:jc w:val="both"/>
        <w:rPr>
          <w:color w:val="000000" w:themeColor="text1"/>
        </w:rPr>
      </w:pPr>
      <w:r w:rsidRPr="0066749F">
        <w:rPr>
          <w:color w:val="000000" w:themeColor="text1"/>
        </w:rPr>
        <w:t>после слова "перехода" дополнить словами "прав на объекты, в отношении которых осуществляется водоотведение в соответствии с настоящим договором,";</w:t>
      </w:r>
    </w:p>
    <w:p w:rsidR="00D86C9F" w:rsidRPr="0066749F" w:rsidRDefault="00D86C9F" w:rsidP="00D86C9F">
      <w:pPr>
        <w:ind w:firstLine="540"/>
        <w:jc w:val="both"/>
        <w:rPr>
          <w:color w:val="000000" w:themeColor="text1"/>
        </w:rPr>
      </w:pPr>
      <w:r w:rsidRPr="0066749F">
        <w:rPr>
          <w:color w:val="000000" w:themeColor="text1"/>
        </w:rPr>
        <w:t>слова "или пользования третьими лицами" исключить;</w:t>
      </w:r>
    </w:p>
    <w:p w:rsidR="00D86C9F" w:rsidRPr="0066749F" w:rsidRDefault="00D86C9F" w:rsidP="00D86C9F">
      <w:pPr>
        <w:ind w:firstLine="540"/>
        <w:jc w:val="both"/>
        <w:rPr>
          <w:color w:val="000000" w:themeColor="text1"/>
        </w:rPr>
      </w:pPr>
      <w:r w:rsidRPr="0066749F">
        <w:rPr>
          <w:color w:val="000000" w:themeColor="text1"/>
        </w:rPr>
        <w:t>дополнить словами "в порядке, установленном разделом IX(I) настоящего договора";</w:t>
      </w:r>
    </w:p>
    <w:p w:rsidR="00D86C9F" w:rsidRPr="0066749F" w:rsidRDefault="00D86C9F" w:rsidP="00D86C9F">
      <w:pPr>
        <w:ind w:firstLine="540"/>
        <w:jc w:val="both"/>
        <w:rPr>
          <w:color w:val="000000" w:themeColor="text1"/>
        </w:rPr>
      </w:pPr>
      <w:r w:rsidRPr="0066749F">
        <w:rPr>
          <w:color w:val="000000" w:themeColor="text1"/>
        </w:rPr>
        <w:t>подпункт "о" дополнить словами ", или расположены в границах земельного участка абонента, или проходят через помещения, принадлежащие абоненту";</w:t>
      </w:r>
    </w:p>
    <w:p w:rsidR="00D86C9F" w:rsidRPr="0066749F" w:rsidRDefault="00D86C9F" w:rsidP="00D86C9F">
      <w:pPr>
        <w:ind w:firstLine="540"/>
        <w:jc w:val="both"/>
        <w:rPr>
          <w:color w:val="000000" w:themeColor="text1"/>
        </w:rPr>
      </w:pPr>
      <w:r w:rsidRPr="0066749F">
        <w:rPr>
          <w:color w:val="000000" w:themeColor="text1"/>
        </w:rPr>
        <w:t>подпункт "п" после слов "ответственности абонента" дополнить словами "и охранных зонах таких сетей";</w:t>
      </w:r>
    </w:p>
    <w:p w:rsidR="00D86C9F" w:rsidRPr="0066749F" w:rsidRDefault="00D86C9F" w:rsidP="00D86C9F">
      <w:pPr>
        <w:ind w:firstLine="540"/>
        <w:jc w:val="both"/>
        <w:rPr>
          <w:color w:val="000000" w:themeColor="text1"/>
        </w:rPr>
      </w:pPr>
      <w:r w:rsidRPr="0066749F">
        <w:rPr>
          <w:color w:val="000000" w:themeColor="text1"/>
        </w:rPr>
        <w:t>в подпункте "с" слова "локальную очистку сточных вод" заменить словами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 xml:space="preserve">в </w:t>
      </w:r>
      <w:r w:rsidR="002A2856" w:rsidRPr="0066749F">
        <w:rPr>
          <w:color w:val="000000" w:themeColor="text1"/>
        </w:rPr>
        <w:t xml:space="preserve">подпункте "а" пункта 13 </w:t>
      </w:r>
      <w:r w:rsidRPr="0066749F">
        <w:rPr>
          <w:color w:val="000000" w:themeColor="text1"/>
        </w:rPr>
        <w:t>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D86C9F" w:rsidRPr="0066749F" w:rsidRDefault="00D86C9F" w:rsidP="00D86C9F">
      <w:pPr>
        <w:ind w:firstLine="540"/>
        <w:jc w:val="both"/>
        <w:rPr>
          <w:color w:val="000000" w:themeColor="text1"/>
        </w:rPr>
      </w:pPr>
      <w:r w:rsidRPr="0066749F">
        <w:rPr>
          <w:color w:val="000000" w:themeColor="text1"/>
        </w:rPr>
        <w:t>в пункте 21:</w:t>
      </w:r>
    </w:p>
    <w:p w:rsidR="00D86C9F" w:rsidRPr="0066749F" w:rsidRDefault="00D86C9F" w:rsidP="00D86C9F">
      <w:pPr>
        <w:ind w:firstLine="540"/>
        <w:jc w:val="both"/>
        <w:rPr>
          <w:color w:val="000000" w:themeColor="text1"/>
        </w:rPr>
      </w:pPr>
      <w:r w:rsidRPr="0066749F">
        <w:rPr>
          <w:color w:val="000000" w:themeColor="text1"/>
        </w:rPr>
        <w:t>абзац первый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86C9F" w:rsidRPr="0066749F" w:rsidRDefault="00D86C9F" w:rsidP="00D86C9F">
      <w:pPr>
        <w:ind w:firstLine="540"/>
        <w:jc w:val="both"/>
        <w:rPr>
          <w:color w:val="000000" w:themeColor="text1"/>
        </w:rPr>
      </w:pPr>
      <w:r w:rsidRPr="0066749F">
        <w:rPr>
          <w:color w:val="000000" w:themeColor="text1"/>
        </w:rPr>
        <w:t>в подпункте "а" слова "или отбора проб" заменить словами ", или отбора проб, или начала работ на канализационных сетях";</w:t>
      </w:r>
    </w:p>
    <w:p w:rsidR="00D86C9F" w:rsidRPr="0066749F" w:rsidRDefault="00D86C9F" w:rsidP="00D86C9F">
      <w:pPr>
        <w:ind w:firstLine="540"/>
        <w:jc w:val="both"/>
        <w:rPr>
          <w:color w:val="000000" w:themeColor="text1"/>
        </w:rPr>
      </w:pPr>
      <w:r w:rsidRPr="0066749F">
        <w:rPr>
          <w:color w:val="000000" w:themeColor="text1"/>
        </w:rPr>
        <w:t>подпункт "г" дополнить словами ", а также присутствовать при проведении организацией водопроводно-канализационного хозяйства работ на канализационных сетях";</w:t>
      </w:r>
    </w:p>
    <w:p w:rsidR="00D86C9F" w:rsidRPr="0066749F" w:rsidRDefault="00D86C9F" w:rsidP="00D86C9F">
      <w:pPr>
        <w:ind w:firstLine="540"/>
        <w:jc w:val="both"/>
        <w:rPr>
          <w:color w:val="000000" w:themeColor="text1"/>
        </w:rPr>
      </w:pPr>
      <w:r w:rsidRPr="0066749F">
        <w:rPr>
          <w:color w:val="000000" w:themeColor="text1"/>
        </w:rPr>
        <w:t>в наименовании раздела VIII:</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лимитов на сбросы и"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тексте пункта 24 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пункте 25:</w:t>
      </w:r>
    </w:p>
    <w:p w:rsidR="00D86C9F" w:rsidRPr="0066749F" w:rsidRDefault="00D86C9F" w:rsidP="00D86C9F">
      <w:pPr>
        <w:ind w:firstLine="540"/>
        <w:jc w:val="both"/>
        <w:rPr>
          <w:color w:val="000000" w:themeColor="text1"/>
        </w:rPr>
      </w:pPr>
      <w:r w:rsidRPr="0066749F">
        <w:rPr>
          <w:color w:val="000000" w:themeColor="text1"/>
        </w:rPr>
        <w:t>слова "нормативах допустимых сбросов абонентов (лимитах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абзаце первом пункта 26:</w:t>
      </w:r>
    </w:p>
    <w:p w:rsidR="00D86C9F" w:rsidRPr="0066749F" w:rsidRDefault="00D86C9F" w:rsidP="00D86C9F">
      <w:pPr>
        <w:ind w:firstLine="540"/>
        <w:jc w:val="both"/>
        <w:rPr>
          <w:color w:val="000000" w:themeColor="text1"/>
        </w:rPr>
      </w:pPr>
      <w:r w:rsidRPr="0066749F">
        <w:rPr>
          <w:color w:val="000000" w:themeColor="text1"/>
        </w:rPr>
        <w:t>слова "установленных для него нормативов допустимых сбросов, лимитов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пункте 30:</w:t>
      </w:r>
    </w:p>
    <w:p w:rsidR="00D86C9F" w:rsidRPr="0066749F" w:rsidRDefault="00D86C9F" w:rsidP="00D86C9F">
      <w:pPr>
        <w:ind w:firstLine="540"/>
        <w:jc w:val="both"/>
        <w:rPr>
          <w:color w:val="000000" w:themeColor="text1"/>
        </w:rPr>
      </w:pPr>
      <w:r w:rsidRPr="0066749F">
        <w:rPr>
          <w:color w:val="000000" w:themeColor="text1"/>
        </w:rPr>
        <w:t>подпункты "б" и "в"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"б) орган местного самоуправления;</w:t>
      </w:r>
    </w:p>
    <w:p w:rsidR="00D86C9F" w:rsidRPr="0066749F" w:rsidRDefault="00D86C9F" w:rsidP="00D86C9F">
      <w:pPr>
        <w:ind w:firstLine="540"/>
        <w:jc w:val="both"/>
        <w:rPr>
          <w:color w:val="000000" w:themeColor="text1"/>
        </w:rPr>
      </w:pPr>
      <w:r w:rsidRPr="0066749F">
        <w:rPr>
          <w:color w:val="000000" w:themeColor="text1"/>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86C9F" w:rsidRPr="0066749F" w:rsidRDefault="00D86C9F" w:rsidP="00D86C9F">
      <w:pPr>
        <w:ind w:firstLine="540"/>
        <w:jc w:val="both"/>
        <w:rPr>
          <w:color w:val="000000" w:themeColor="text1"/>
        </w:rPr>
      </w:pPr>
      <w:r w:rsidRPr="0066749F">
        <w:rPr>
          <w:color w:val="000000" w:themeColor="text1"/>
        </w:rPr>
        <w:t>дополнить подпунктом "г" следующего содержания:</w:t>
      </w:r>
    </w:p>
    <w:p w:rsidR="00D86C9F" w:rsidRPr="0066749F" w:rsidRDefault="00D86C9F" w:rsidP="00D86C9F">
      <w:pPr>
        <w:ind w:firstLine="540"/>
        <w:jc w:val="both"/>
        <w:rPr>
          <w:color w:val="000000" w:themeColor="text1"/>
        </w:rPr>
      </w:pPr>
      <w:r w:rsidRPr="0066749F">
        <w:rPr>
          <w:color w:val="000000" w:themeColor="text1"/>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D86C9F" w:rsidRPr="0066749F" w:rsidRDefault="00D86C9F" w:rsidP="00D86C9F">
      <w:pPr>
        <w:ind w:firstLine="540"/>
        <w:jc w:val="both"/>
        <w:rPr>
          <w:color w:val="000000" w:themeColor="text1"/>
        </w:rPr>
      </w:pPr>
      <w:r w:rsidRPr="0066749F">
        <w:rPr>
          <w:color w:val="000000" w:themeColor="text1"/>
        </w:rPr>
        <w:t>дополнить разделом IX(I) следующего содержания: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"IX(I). Порядок уведомления организации</w:t>
      </w:r>
    </w:p>
    <w:p w:rsidR="00D86C9F" w:rsidRPr="0066749F" w:rsidRDefault="00D86C9F" w:rsidP="00D86C9F">
      <w:pPr>
        <w:jc w:val="center"/>
        <w:rPr>
          <w:color w:val="000000" w:themeColor="text1"/>
        </w:rPr>
      </w:pPr>
      <w:r w:rsidRPr="0066749F">
        <w:rPr>
          <w:color w:val="000000" w:themeColor="text1"/>
        </w:rPr>
        <w:t>водопроводно-канализационного хозяйства о переходе</w:t>
      </w:r>
    </w:p>
    <w:p w:rsidR="00D86C9F" w:rsidRPr="0066749F" w:rsidRDefault="00D86C9F" w:rsidP="00D86C9F">
      <w:pPr>
        <w:jc w:val="center"/>
        <w:rPr>
          <w:color w:val="000000" w:themeColor="text1"/>
        </w:rPr>
      </w:pPr>
      <w:r w:rsidRPr="0066749F">
        <w:rPr>
          <w:color w:val="000000" w:themeColor="text1"/>
        </w:rPr>
        <w:t>прав на объекты, в отношении которых</w:t>
      </w:r>
    </w:p>
    <w:p w:rsidR="00D86C9F" w:rsidRPr="0066749F" w:rsidRDefault="00D86C9F" w:rsidP="00D86C9F">
      <w:pPr>
        <w:jc w:val="center"/>
        <w:rPr>
          <w:color w:val="000000" w:themeColor="text1"/>
        </w:rPr>
      </w:pPr>
      <w:r w:rsidRPr="0066749F">
        <w:rPr>
          <w:color w:val="000000" w:themeColor="text1"/>
        </w:rPr>
        <w:t>осуществляется водоотведение</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86C9F" w:rsidRPr="0066749F" w:rsidRDefault="00D86C9F" w:rsidP="00D86C9F">
      <w:pPr>
        <w:ind w:firstLine="540"/>
        <w:jc w:val="both"/>
        <w:rPr>
          <w:color w:val="000000" w:themeColor="text1"/>
        </w:rPr>
      </w:pPr>
      <w:r w:rsidRPr="0066749F">
        <w:rPr>
          <w:color w:val="000000" w:themeColor="text1"/>
        </w:rPr>
        <w:t>Такое уведомление направляется любым доступным способом, позволяющим подтвердить получение уведомления адресатом.</w:t>
      </w:r>
    </w:p>
    <w:p w:rsidR="00D86C9F" w:rsidRPr="0066749F" w:rsidRDefault="00D86C9F" w:rsidP="00D86C9F">
      <w:pPr>
        <w:ind w:firstLine="540"/>
        <w:jc w:val="both"/>
        <w:rPr>
          <w:color w:val="000000" w:themeColor="text1"/>
        </w:rPr>
      </w:pPr>
      <w:r w:rsidRPr="0066749F">
        <w:rPr>
          <w:color w:val="000000" w:themeColor="text1"/>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D86C9F" w:rsidRPr="0066749F" w:rsidRDefault="00D86C9F" w:rsidP="00D86C9F">
      <w:pPr>
        <w:ind w:firstLine="540"/>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в пункте 34:</w:t>
      </w:r>
    </w:p>
    <w:p w:rsidR="00D86C9F" w:rsidRPr="0066749F" w:rsidRDefault="00D86C9F" w:rsidP="00D86C9F">
      <w:pPr>
        <w:ind w:firstLine="540"/>
        <w:jc w:val="both"/>
        <w:rPr>
          <w:color w:val="000000" w:themeColor="text1"/>
        </w:rPr>
      </w:pPr>
      <w:r w:rsidRPr="0066749F">
        <w:rPr>
          <w:color w:val="000000" w:themeColor="text1"/>
        </w:rPr>
        <w:t>слова "контрольных канализационных колодцев" заменить словами "канализационных колодцев, предназначенных для контроля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после слова "нескольких" дополнить словом "канализационных";</w:t>
      </w:r>
    </w:p>
    <w:p w:rsidR="00D86C9F" w:rsidRPr="0066749F" w:rsidRDefault="00D86C9F" w:rsidP="00D86C9F">
      <w:pPr>
        <w:ind w:firstLine="540"/>
        <w:jc w:val="both"/>
        <w:rPr>
          <w:color w:val="000000" w:themeColor="text1"/>
        </w:rPr>
      </w:pPr>
      <w:r w:rsidRPr="0066749F">
        <w:rPr>
          <w:color w:val="000000" w:themeColor="text1"/>
        </w:rPr>
        <w:t>после слова "таких" дополнить словом "канализационных";</w:t>
      </w:r>
    </w:p>
    <w:p w:rsidR="00D86C9F" w:rsidRPr="0066749F" w:rsidRDefault="00D86C9F" w:rsidP="00D86C9F">
      <w:pPr>
        <w:ind w:firstLine="540"/>
        <w:jc w:val="both"/>
        <w:rPr>
          <w:color w:val="000000" w:themeColor="text1"/>
        </w:rPr>
      </w:pPr>
      <w:r w:rsidRPr="0066749F">
        <w:rPr>
          <w:color w:val="000000" w:themeColor="text1"/>
        </w:rPr>
        <w:t>в пункте 36:</w:t>
      </w:r>
    </w:p>
    <w:p w:rsidR="00D86C9F" w:rsidRPr="0066749F" w:rsidRDefault="00D86C9F" w:rsidP="00D86C9F">
      <w:pPr>
        <w:ind w:firstLine="540"/>
        <w:jc w:val="both"/>
        <w:rPr>
          <w:color w:val="000000" w:themeColor="text1"/>
        </w:rPr>
      </w:pPr>
      <w:r w:rsidRPr="0066749F">
        <w:rPr>
          <w:color w:val="000000" w:themeColor="text1"/>
        </w:rPr>
        <w:t>слова "нормативами допустимых сбросов абонентов,"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"а" пункта 37 слова "допустимых сбросов абонентов" заменить словами "состава сточных вод";</w:t>
      </w:r>
    </w:p>
    <w:p w:rsidR="00D86C9F" w:rsidRPr="0066749F" w:rsidRDefault="00D86C9F" w:rsidP="00D86C9F">
      <w:pPr>
        <w:ind w:firstLine="540"/>
        <w:jc w:val="both"/>
        <w:rPr>
          <w:color w:val="000000" w:themeColor="text1"/>
        </w:rPr>
      </w:pPr>
      <w:r w:rsidRPr="0066749F">
        <w:rPr>
          <w:color w:val="000000" w:themeColor="text1"/>
        </w:rPr>
        <w:t>в пункте 49 слова "в течение 5" заменить словами "в течение 10";</w:t>
      </w:r>
    </w:p>
    <w:p w:rsidR="00D86C9F" w:rsidRPr="0066749F" w:rsidRDefault="00D86C9F" w:rsidP="00D86C9F">
      <w:pPr>
        <w:ind w:firstLine="540"/>
        <w:jc w:val="both"/>
        <w:rPr>
          <w:color w:val="000000" w:themeColor="text1"/>
        </w:rPr>
      </w:pPr>
      <w:r w:rsidRPr="0066749F">
        <w:rPr>
          <w:color w:val="000000" w:themeColor="text1"/>
        </w:rPr>
        <w:t>раздел XIV дополнить пунктом 54(1) следующего содержания:</w:t>
      </w:r>
    </w:p>
    <w:p w:rsidR="00D86C9F" w:rsidRPr="0066749F" w:rsidRDefault="00D86C9F" w:rsidP="00D86C9F">
      <w:pPr>
        <w:ind w:firstLine="540"/>
        <w:jc w:val="both"/>
        <w:rPr>
          <w:color w:val="000000" w:themeColor="text1"/>
        </w:rPr>
      </w:pPr>
      <w:r w:rsidRPr="0066749F">
        <w:rPr>
          <w:color w:val="000000" w:themeColor="text1"/>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86C9F" w:rsidRPr="0066749F" w:rsidRDefault="00D86C9F" w:rsidP="00D86C9F">
      <w:pPr>
        <w:ind w:firstLine="540"/>
        <w:jc w:val="both"/>
        <w:rPr>
          <w:color w:val="000000" w:themeColor="text1"/>
        </w:rPr>
      </w:pPr>
      <w:r w:rsidRPr="0066749F">
        <w:rPr>
          <w:color w:val="000000" w:themeColor="text1"/>
        </w:rPr>
        <w:t>в разделе XVI:</w:t>
      </w:r>
    </w:p>
    <w:p w:rsidR="00D86C9F" w:rsidRPr="0066749F" w:rsidRDefault="00D86C9F" w:rsidP="00D86C9F">
      <w:pPr>
        <w:ind w:firstLine="540"/>
        <w:jc w:val="both"/>
        <w:rPr>
          <w:color w:val="000000" w:themeColor="text1"/>
        </w:rPr>
      </w:pPr>
      <w:r w:rsidRPr="0066749F">
        <w:rPr>
          <w:color w:val="000000" w:themeColor="text1"/>
        </w:rPr>
        <w:t>наименование изложить в следующей редакции: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"XVI. Действие договора";</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дополнить пунктом 61(1) следующего содержания:</w:t>
      </w:r>
    </w:p>
    <w:p w:rsidR="00D86C9F" w:rsidRPr="0066749F" w:rsidRDefault="00D86C9F" w:rsidP="00D86C9F">
      <w:pPr>
        <w:ind w:firstLine="540"/>
        <w:jc w:val="both"/>
        <w:rPr>
          <w:color w:val="000000" w:themeColor="text1"/>
        </w:rPr>
      </w:pPr>
      <w:r w:rsidRPr="0066749F">
        <w:rPr>
          <w:color w:val="000000" w:themeColor="text1"/>
        </w:rPr>
        <w:t>"61(1).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86C9F" w:rsidRPr="0066749F" w:rsidRDefault="00D86C9F" w:rsidP="00D86C9F">
      <w:pPr>
        <w:ind w:firstLine="540"/>
        <w:jc w:val="both"/>
        <w:rPr>
          <w:color w:val="000000" w:themeColor="text1"/>
        </w:rPr>
      </w:pPr>
      <w:r w:rsidRPr="0066749F">
        <w:rPr>
          <w:color w:val="000000" w:themeColor="text1"/>
        </w:rPr>
        <w:t>дополнить приложением N 3(1) следующего содержания: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3(1)</w:t>
      </w:r>
    </w:p>
    <w:p w:rsidR="00D86C9F" w:rsidRPr="0066749F" w:rsidRDefault="00D86C9F" w:rsidP="00D86C9F">
      <w:pPr>
        <w:jc w:val="right"/>
        <w:rPr>
          <w:color w:val="000000" w:themeColor="text1"/>
        </w:rPr>
      </w:pPr>
      <w:r w:rsidRPr="0066749F">
        <w:rPr>
          <w:color w:val="000000" w:themeColor="text1"/>
        </w:rPr>
        <w:t>к типовому договору водоотведения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(форма)</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СОГЛАШЕНИЕ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об осуществлении электронного документооборота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_____________________________ "__" _______ 20__ г.</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(место заключения соглашения)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именуемое    в    дальнейшем   организацией   водопроводно-канализационного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хозяйства, в лице 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должности, фамилия, имя, отчество)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действующего на основании 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(положение, устав, доверенность - указать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нужное)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 одной стороны, и 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именуемое в дальнейшем абонентом, в лице 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(фамилия, имя, отчество, паспортные данные - в случае заключения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соглашения со стороны абонента физическим лицом; наименование должности,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фамилия, имя, отчество - в случае заключения соглашения со стороны</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абонента юридическим лицом)</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действующего на основании 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(положение, устав, доверенность - указать нужное в случае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заключения соглашения со стороны абонента юридическим лицом)</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  другой  стороны,  именуемые  в дальнейшем сторонами, заключили настоящее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соглашение о нижеследующем:</w:t>
      </w:r>
    </w:p>
    <w:p w:rsidR="00D86C9F" w:rsidRPr="0066749F" w:rsidRDefault="00D86C9F" w:rsidP="00D86C9F">
      <w:pPr>
        <w:ind w:firstLine="540"/>
        <w:jc w:val="both"/>
        <w:rPr>
          <w:color w:val="000000" w:themeColor="text1"/>
        </w:rPr>
      </w:pPr>
      <w:r w:rsidRPr="0066749F">
        <w:rPr>
          <w:color w:val="000000" w:themeColor="text1"/>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D86C9F" w:rsidRPr="0066749F" w:rsidRDefault="00D86C9F" w:rsidP="00D86C9F">
      <w:pPr>
        <w:ind w:firstLine="540"/>
        <w:jc w:val="both"/>
        <w:rPr>
          <w:color w:val="000000" w:themeColor="text1"/>
        </w:rPr>
      </w:pPr>
      <w:r w:rsidRPr="0066749F">
        <w:rPr>
          <w:color w:val="000000" w:themeColor="text1"/>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86C9F" w:rsidRPr="0066749F" w:rsidRDefault="00D86C9F" w:rsidP="00D86C9F">
      <w:pPr>
        <w:ind w:firstLine="540"/>
        <w:jc w:val="both"/>
        <w:rPr>
          <w:color w:val="000000" w:themeColor="text1"/>
        </w:rPr>
      </w:pPr>
      <w:r w:rsidRPr="0066749F">
        <w:rPr>
          <w:color w:val="000000" w:themeColor="text1"/>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D86C9F" w:rsidRPr="0066749F" w:rsidRDefault="00D86C9F" w:rsidP="00D86C9F">
      <w:pPr>
        <w:ind w:firstLine="540"/>
        <w:jc w:val="both"/>
        <w:rPr>
          <w:color w:val="000000" w:themeColor="text1"/>
        </w:rPr>
      </w:pPr>
      <w:r w:rsidRPr="0066749F">
        <w:rPr>
          <w:color w:val="000000" w:themeColor="text1"/>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86C9F" w:rsidRPr="0066749F" w:rsidRDefault="00D86C9F" w:rsidP="00D86C9F">
      <w:pPr>
        <w:ind w:firstLine="540"/>
        <w:jc w:val="both"/>
        <w:rPr>
          <w:color w:val="000000" w:themeColor="text1"/>
        </w:rPr>
      </w:pPr>
      <w:r w:rsidRPr="0066749F">
        <w:rPr>
          <w:color w:val="000000" w:themeColor="text1"/>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86C9F" w:rsidRPr="0066749F" w:rsidRDefault="00D86C9F" w:rsidP="00D86C9F">
      <w:pPr>
        <w:ind w:firstLine="540"/>
        <w:jc w:val="both"/>
        <w:rPr>
          <w:color w:val="000000" w:themeColor="text1"/>
        </w:rPr>
      </w:pPr>
      <w:r w:rsidRPr="0066749F">
        <w:rPr>
          <w:color w:val="000000" w:themeColor="text1"/>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86C9F" w:rsidRPr="0066749F" w:rsidRDefault="00D86C9F" w:rsidP="00D86C9F">
      <w:pPr>
        <w:ind w:firstLine="540"/>
        <w:jc w:val="both"/>
        <w:rPr>
          <w:color w:val="000000" w:themeColor="text1"/>
        </w:rPr>
      </w:pPr>
      <w:r w:rsidRPr="0066749F">
        <w:rPr>
          <w:color w:val="000000" w:themeColor="text1"/>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6014"/>
        <w:gridCol w:w="55"/>
        <w:gridCol w:w="2971"/>
      </w:tblGrid>
      <w:tr w:rsidR="00765492" w:rsidRPr="0066749F" w:rsidTr="00D86C9F">
        <w:tc>
          <w:tcPr>
            <w:tcW w:w="0" w:type="auto"/>
            <w:hideMark/>
          </w:tcPr>
          <w:p w:rsidR="00D86C9F" w:rsidRPr="0066749F" w:rsidRDefault="00D86C9F" w:rsidP="00D86C9F">
            <w:pPr>
              <w:rPr>
                <w:color w:val="000000" w:themeColor="text1"/>
              </w:rPr>
            </w:pPr>
            <w:r w:rsidRPr="0066749F">
              <w:rPr>
                <w:color w:val="000000" w:themeColor="text1"/>
              </w:rPr>
              <w:t>Организация водопроводно-канализационного хозяйства</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Абонент</w:t>
            </w:r>
          </w:p>
        </w:tc>
      </w:tr>
      <w:tr w:rsidR="00765492" w:rsidRPr="0066749F" w:rsidTr="00D86C9F">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tcBorders>
              <w:top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765492"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"__" _____________ 20__ г.</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center"/>
              <w:rPr>
                <w:color w:val="000000" w:themeColor="text1"/>
              </w:rPr>
            </w:pPr>
            <w:r w:rsidRPr="0066749F">
              <w:rPr>
                <w:color w:val="000000" w:themeColor="text1"/>
              </w:rPr>
              <w:t>"__" _____________ 20__ г.";</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графу "Показания приборов учета на начало подачи ресурса" приложения N 4 к указанному типовому договору дополнить словами "и дата их снятия";</w:t>
      </w:r>
    </w:p>
    <w:p w:rsidR="00D86C9F" w:rsidRPr="0066749F" w:rsidRDefault="00D86C9F" w:rsidP="00D86C9F">
      <w:pPr>
        <w:ind w:firstLine="540"/>
        <w:jc w:val="both"/>
        <w:rPr>
          <w:color w:val="000000" w:themeColor="text1"/>
        </w:rPr>
      </w:pPr>
      <w:r w:rsidRPr="0066749F">
        <w:rPr>
          <w:color w:val="000000" w:themeColor="text1"/>
        </w:rPr>
        <w:t>в наименовании приложения N 6 к указанному типовому договору:</w:t>
      </w:r>
    </w:p>
    <w:p w:rsidR="00D86C9F" w:rsidRPr="0066749F" w:rsidRDefault="00D86C9F" w:rsidP="00D86C9F">
      <w:pPr>
        <w:ind w:firstLine="540"/>
        <w:jc w:val="both"/>
        <w:rPr>
          <w:color w:val="000000" w:themeColor="text1"/>
        </w:rPr>
      </w:pPr>
      <w:r w:rsidRPr="0066749F">
        <w:rPr>
          <w:color w:val="000000" w:themeColor="text1"/>
        </w:rPr>
        <w:t>слова "нормативах допустимых сбросов абонентов (лимитах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г) в едином типовом договоре холодного водоснабжения и водоотведения, утвержденном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пункт 1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D86C9F" w:rsidRPr="0066749F" w:rsidRDefault="00D86C9F" w:rsidP="00D86C9F">
      <w:pPr>
        <w:ind w:firstLine="540"/>
        <w:jc w:val="both"/>
        <w:rPr>
          <w:color w:val="000000" w:themeColor="text1"/>
        </w:rPr>
      </w:pPr>
      <w:r w:rsidRPr="0066749F">
        <w:rPr>
          <w:color w:val="000000" w:themeColor="text1"/>
        </w:rPr>
        <w:t>подавать абоненту через присоединенную водопроводную сеть из централизованной системы холодного водоснабжения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холодную (питьевую) воду 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(да, нет - нужное указать)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холодную (техническую) воду 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(да, нет - нужное указать)</w:t>
      </w:r>
    </w:p>
    <w:p w:rsidR="00D86C9F" w:rsidRPr="0066749F" w:rsidRDefault="00D86C9F" w:rsidP="00D86C9F">
      <w:pPr>
        <w:ind w:firstLine="540"/>
        <w:jc w:val="both"/>
        <w:rPr>
          <w:color w:val="000000" w:themeColor="text1"/>
        </w:rPr>
      </w:pPr>
      <w:r w:rsidRPr="0066749F">
        <w:rPr>
          <w:color w:val="000000" w:themeColor="text1"/>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D86C9F" w:rsidRPr="0066749F" w:rsidRDefault="00D86C9F" w:rsidP="00D86C9F">
      <w:pPr>
        <w:ind w:firstLine="540"/>
        <w:jc w:val="both"/>
        <w:rPr>
          <w:color w:val="000000" w:themeColor="text1"/>
        </w:rPr>
      </w:pPr>
      <w:r w:rsidRPr="0066749F">
        <w:rPr>
          <w:color w:val="000000" w:themeColor="text1"/>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D86C9F" w:rsidRPr="0066749F" w:rsidRDefault="00D86C9F" w:rsidP="00D86C9F">
      <w:pPr>
        <w:ind w:firstLine="540"/>
        <w:jc w:val="both"/>
        <w:rPr>
          <w:color w:val="000000" w:themeColor="text1"/>
        </w:rPr>
      </w:pPr>
      <w:r w:rsidRPr="0066749F">
        <w:rPr>
          <w:color w:val="000000" w:themeColor="text1"/>
        </w:rPr>
        <w:t>дополнить пунктом 7(1) следующего содержания:</w:t>
      </w:r>
    </w:p>
    <w:p w:rsidR="00D86C9F" w:rsidRPr="0066749F" w:rsidRDefault="00D86C9F" w:rsidP="00D86C9F">
      <w:pPr>
        <w:ind w:firstLine="540"/>
        <w:jc w:val="both"/>
        <w:rPr>
          <w:color w:val="000000" w:themeColor="text1"/>
        </w:rPr>
      </w:pPr>
      <w:r w:rsidRPr="0066749F">
        <w:rPr>
          <w:color w:val="000000" w:themeColor="text1"/>
        </w:rPr>
        <w:t>"7(1).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D86C9F" w:rsidRPr="0066749F" w:rsidRDefault="00D86C9F" w:rsidP="00D86C9F">
      <w:pPr>
        <w:ind w:firstLine="540"/>
        <w:jc w:val="both"/>
        <w:rPr>
          <w:color w:val="000000" w:themeColor="text1"/>
        </w:rPr>
      </w:pPr>
      <w:r w:rsidRPr="0066749F">
        <w:rPr>
          <w:color w:val="000000" w:themeColor="text1"/>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D86C9F" w:rsidRPr="0066749F" w:rsidRDefault="00D86C9F" w:rsidP="00D86C9F">
      <w:pPr>
        <w:ind w:firstLine="540"/>
        <w:jc w:val="both"/>
        <w:rPr>
          <w:color w:val="000000" w:themeColor="text1"/>
        </w:rPr>
      </w:pPr>
      <w:r w:rsidRPr="0066749F">
        <w:rPr>
          <w:color w:val="000000" w:themeColor="text1"/>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D86C9F" w:rsidRPr="0066749F" w:rsidRDefault="00D86C9F" w:rsidP="00D86C9F">
      <w:pPr>
        <w:ind w:firstLine="540"/>
        <w:jc w:val="both"/>
        <w:rPr>
          <w:color w:val="000000" w:themeColor="text1"/>
        </w:rPr>
      </w:pPr>
      <w:r w:rsidRPr="0066749F">
        <w:rPr>
          <w:color w:val="000000" w:themeColor="text1"/>
        </w:rPr>
        <w:t>в) идентификационный код закупки _________________.";</w:t>
      </w:r>
    </w:p>
    <w:p w:rsidR="00D86C9F" w:rsidRPr="0066749F" w:rsidRDefault="00D86C9F" w:rsidP="00D86C9F">
      <w:pPr>
        <w:ind w:firstLine="540"/>
        <w:jc w:val="both"/>
        <w:rPr>
          <w:color w:val="000000" w:themeColor="text1"/>
        </w:rPr>
      </w:pPr>
      <w:r w:rsidRPr="0066749F">
        <w:rPr>
          <w:color w:val="000000" w:themeColor="text1"/>
        </w:rPr>
        <w:t>дополнить пунктом 8(1) следующего содержания:</w:t>
      </w:r>
    </w:p>
    <w:p w:rsidR="00D86C9F" w:rsidRPr="0066749F" w:rsidRDefault="00D86C9F" w:rsidP="00D86C9F">
      <w:pPr>
        <w:ind w:firstLine="540"/>
        <w:jc w:val="both"/>
        <w:rPr>
          <w:color w:val="000000" w:themeColor="text1"/>
        </w:rPr>
      </w:pPr>
      <w:r w:rsidRPr="0066749F">
        <w:rPr>
          <w:color w:val="000000" w:themeColor="text1"/>
        </w:rPr>
        <w:t>"8(1). Способом доставки расчетно-платежных документов абоненту является __________________________________________________.</w:t>
      </w:r>
    </w:p>
    <w:p w:rsidR="00D86C9F" w:rsidRPr="0066749F" w:rsidRDefault="00D86C9F" w:rsidP="00D86C9F">
      <w:pPr>
        <w:ind w:firstLine="540"/>
        <w:jc w:val="both"/>
        <w:rPr>
          <w:color w:val="000000" w:themeColor="text1"/>
        </w:rPr>
      </w:pPr>
      <w:r w:rsidRPr="0066749F">
        <w:rPr>
          <w:color w:val="000000" w:themeColor="text1"/>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4(1).</w:t>
      </w:r>
    </w:p>
    <w:p w:rsidR="00D86C9F" w:rsidRPr="0066749F" w:rsidRDefault="00D86C9F" w:rsidP="00D86C9F">
      <w:pPr>
        <w:ind w:firstLine="540"/>
        <w:jc w:val="both"/>
        <w:rPr>
          <w:color w:val="000000" w:themeColor="text1"/>
        </w:rPr>
      </w:pPr>
      <w:r w:rsidRPr="0066749F">
        <w:rPr>
          <w:color w:val="000000" w:themeColor="text1"/>
        </w:rPr>
        <w:t>Соглашение об осуществлении электронного документооборота, приведенное в приложении N 4(1)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86C9F" w:rsidRPr="0066749F" w:rsidRDefault="00D86C9F" w:rsidP="00D86C9F">
      <w:pPr>
        <w:ind w:firstLine="540"/>
        <w:jc w:val="both"/>
        <w:rPr>
          <w:color w:val="000000" w:themeColor="text1"/>
        </w:rPr>
      </w:pPr>
      <w:r w:rsidRPr="0066749F">
        <w:rPr>
          <w:color w:val="000000" w:themeColor="text1"/>
        </w:rPr>
        <w:t>в пункте 11:</w:t>
      </w:r>
    </w:p>
    <w:p w:rsidR="00D86C9F" w:rsidRPr="0066749F" w:rsidRDefault="00D86C9F" w:rsidP="00D86C9F">
      <w:pPr>
        <w:ind w:firstLine="540"/>
        <w:jc w:val="both"/>
        <w:rPr>
          <w:color w:val="000000" w:themeColor="text1"/>
        </w:rPr>
      </w:pPr>
      <w:r w:rsidRPr="0066749F">
        <w:rPr>
          <w:color w:val="000000" w:themeColor="text1"/>
        </w:rPr>
        <w:t>слова "оплаты сточных вод" заменить словами "платы абонента";</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дополнить абзацем следующего содержания:</w:t>
      </w:r>
    </w:p>
    <w:p w:rsidR="00D86C9F" w:rsidRPr="0066749F" w:rsidRDefault="00D86C9F" w:rsidP="00D86C9F">
      <w:pPr>
        <w:ind w:firstLine="540"/>
        <w:jc w:val="both"/>
        <w:rPr>
          <w:color w:val="000000" w:themeColor="text1"/>
        </w:rPr>
      </w:pPr>
      <w:r w:rsidRPr="0066749F">
        <w:rPr>
          <w:color w:val="000000" w:themeColor="text1"/>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D86C9F" w:rsidRPr="0066749F" w:rsidRDefault="00D86C9F" w:rsidP="00D86C9F">
      <w:pPr>
        <w:ind w:firstLine="540"/>
        <w:jc w:val="both"/>
        <w:rPr>
          <w:color w:val="000000" w:themeColor="text1"/>
        </w:rPr>
      </w:pPr>
      <w:r w:rsidRPr="0066749F">
        <w:rPr>
          <w:color w:val="000000" w:themeColor="text1"/>
        </w:rPr>
        <w:t>в пункте 12:</w:t>
      </w:r>
    </w:p>
    <w:p w:rsidR="00D86C9F" w:rsidRPr="0066749F" w:rsidRDefault="00D86C9F" w:rsidP="00D86C9F">
      <w:pPr>
        <w:ind w:firstLine="540"/>
        <w:jc w:val="both"/>
        <w:rPr>
          <w:color w:val="000000" w:themeColor="text1"/>
        </w:rPr>
      </w:pPr>
      <w:r w:rsidRPr="0066749F">
        <w:rPr>
          <w:color w:val="000000" w:themeColor="text1"/>
        </w:rPr>
        <w:t>подпункт "м"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86C9F" w:rsidRPr="0066749F" w:rsidRDefault="00D86C9F" w:rsidP="00D86C9F">
      <w:pPr>
        <w:ind w:firstLine="540"/>
        <w:jc w:val="both"/>
        <w:rPr>
          <w:color w:val="000000" w:themeColor="text1"/>
        </w:rPr>
      </w:pPr>
      <w:r w:rsidRPr="0066749F">
        <w:rPr>
          <w:color w:val="000000" w:themeColor="text1"/>
        </w:rPr>
        <w:t>подпункт "о"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в подпункте "п":</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абонентов,"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"р" 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подпункт "с"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подпункт "т" дополнить словами ", в случае, если это влечет отключение или ограничение холодного водоснабжения и водоотведения в отношении абонента";</w:t>
      </w:r>
    </w:p>
    <w:p w:rsidR="00D86C9F" w:rsidRPr="0066749F" w:rsidRDefault="00D86C9F" w:rsidP="00D86C9F">
      <w:pPr>
        <w:ind w:firstLine="540"/>
        <w:jc w:val="both"/>
        <w:rPr>
          <w:color w:val="000000" w:themeColor="text1"/>
        </w:rPr>
      </w:pPr>
      <w:r w:rsidRPr="0066749F">
        <w:rPr>
          <w:color w:val="000000" w:themeColor="text1"/>
        </w:rPr>
        <w:t>в пункте 13:</w:t>
      </w:r>
    </w:p>
    <w:p w:rsidR="00D86C9F" w:rsidRPr="0066749F" w:rsidRDefault="00D86C9F" w:rsidP="00D86C9F">
      <w:pPr>
        <w:ind w:firstLine="540"/>
        <w:jc w:val="both"/>
        <w:rPr>
          <w:color w:val="000000" w:themeColor="text1"/>
        </w:rPr>
      </w:pPr>
      <w:r w:rsidRPr="0066749F">
        <w:rPr>
          <w:color w:val="000000" w:themeColor="text1"/>
        </w:rPr>
        <w:t>подпункт "а" дополнить словами ",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D86C9F" w:rsidRPr="0066749F" w:rsidRDefault="00D86C9F" w:rsidP="00D86C9F">
      <w:pPr>
        <w:ind w:firstLine="540"/>
        <w:jc w:val="both"/>
        <w:rPr>
          <w:color w:val="000000" w:themeColor="text1"/>
        </w:rPr>
      </w:pPr>
      <w:r w:rsidRPr="0066749F">
        <w:rPr>
          <w:color w:val="000000" w:themeColor="text1"/>
        </w:rPr>
        <w:t>подпункт "г"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D86C9F" w:rsidRPr="0066749F" w:rsidRDefault="00D86C9F" w:rsidP="00D86C9F">
      <w:pPr>
        <w:ind w:firstLine="540"/>
        <w:jc w:val="both"/>
        <w:rPr>
          <w:color w:val="000000" w:themeColor="text1"/>
        </w:rPr>
      </w:pPr>
      <w:r w:rsidRPr="0066749F">
        <w:rPr>
          <w:color w:val="000000" w:themeColor="text1"/>
        </w:rPr>
        <w:t>в подпункте "д" 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дополнить подпунктом "ж" следующего содержания:</w:t>
      </w:r>
    </w:p>
    <w:p w:rsidR="00D86C9F" w:rsidRPr="0066749F" w:rsidRDefault="00D86C9F" w:rsidP="00D86C9F">
      <w:pPr>
        <w:ind w:firstLine="540"/>
        <w:jc w:val="both"/>
        <w:rPr>
          <w:color w:val="000000" w:themeColor="text1"/>
        </w:rPr>
      </w:pPr>
      <w:r w:rsidRPr="0066749F">
        <w:rPr>
          <w:color w:val="000000" w:themeColor="text1"/>
        </w:rPr>
        <w:t>"ж) прекращать подачу холодной воды и (или)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D86C9F" w:rsidRPr="0066749F" w:rsidRDefault="00D86C9F" w:rsidP="00D86C9F">
      <w:pPr>
        <w:ind w:firstLine="540"/>
        <w:jc w:val="both"/>
        <w:rPr>
          <w:color w:val="000000" w:themeColor="text1"/>
        </w:rPr>
      </w:pPr>
      <w:r w:rsidRPr="0066749F">
        <w:rPr>
          <w:color w:val="000000" w:themeColor="text1"/>
        </w:rPr>
        <w:t>в пункте 14:</w:t>
      </w:r>
    </w:p>
    <w:p w:rsidR="00D86C9F" w:rsidRPr="0066749F" w:rsidRDefault="00D86C9F" w:rsidP="00D86C9F">
      <w:pPr>
        <w:ind w:firstLine="540"/>
        <w:jc w:val="both"/>
        <w:rPr>
          <w:color w:val="000000" w:themeColor="text1"/>
        </w:rPr>
      </w:pPr>
      <w:r w:rsidRPr="0066749F">
        <w:rPr>
          <w:color w:val="000000" w:themeColor="text1"/>
        </w:rPr>
        <w:t xml:space="preserve">в </w:t>
      </w:r>
      <w:r w:rsidR="003813AF" w:rsidRPr="0066749F">
        <w:rPr>
          <w:color w:val="000000" w:themeColor="text1"/>
        </w:rPr>
        <w:t xml:space="preserve">подпункте "б" </w:t>
      </w:r>
      <w:r w:rsidRPr="0066749F">
        <w:rPr>
          <w:color w:val="000000" w:themeColor="text1"/>
        </w:rPr>
        <w:t>слова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
    <w:p w:rsidR="00D86C9F" w:rsidRPr="0066749F" w:rsidRDefault="00D86C9F" w:rsidP="00D86C9F">
      <w:pPr>
        <w:ind w:firstLine="540"/>
        <w:jc w:val="both"/>
        <w:rPr>
          <w:color w:val="000000" w:themeColor="text1"/>
        </w:rPr>
      </w:pPr>
      <w:r w:rsidRPr="0066749F">
        <w:rPr>
          <w:color w:val="000000" w:themeColor="text1"/>
        </w:rPr>
        <w:t xml:space="preserve">в </w:t>
      </w:r>
      <w:r w:rsidR="003813AF" w:rsidRPr="0066749F">
        <w:rPr>
          <w:color w:val="000000" w:themeColor="text1"/>
        </w:rPr>
        <w:t xml:space="preserve">подпункте "е" </w:t>
      </w:r>
      <w:r w:rsidRPr="0066749F">
        <w:rPr>
          <w:color w:val="000000" w:themeColor="text1"/>
        </w:rPr>
        <w:t>слова "и в случаях, установленных законодательством Российской Федерации" заменить словами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пунктом 72(1) настоящего договора", 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подпункт "ж"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разделом VI настоящего договора;";</w:t>
      </w:r>
    </w:p>
    <w:p w:rsidR="00D86C9F" w:rsidRPr="0066749F" w:rsidRDefault="00D86C9F" w:rsidP="00D86C9F">
      <w:pPr>
        <w:ind w:firstLine="540"/>
        <w:jc w:val="both"/>
        <w:rPr>
          <w:color w:val="000000" w:themeColor="text1"/>
        </w:rPr>
      </w:pPr>
      <w:r w:rsidRPr="0066749F">
        <w:rPr>
          <w:color w:val="000000" w:themeColor="text1"/>
        </w:rPr>
        <w:t>подпункт "к" после слов "осуществляется водоснабжение" дополнить словами "и водоотведение в соответствии с настоящим договором, прав на объекты";</w:t>
      </w:r>
    </w:p>
    <w:p w:rsidR="00D86C9F" w:rsidRPr="0066749F" w:rsidRDefault="00D86C9F" w:rsidP="00D86C9F">
      <w:pPr>
        <w:ind w:firstLine="540"/>
        <w:jc w:val="both"/>
        <w:rPr>
          <w:color w:val="000000" w:themeColor="text1"/>
        </w:rPr>
      </w:pPr>
      <w:r w:rsidRPr="0066749F">
        <w:rPr>
          <w:color w:val="000000" w:themeColor="text1"/>
        </w:rPr>
        <w:t>подпункт "о" дополнить словами ", или расположены в границах земельного участка абонента, или проходят через помещения, принадлежащие абоненту";</w:t>
      </w:r>
    </w:p>
    <w:p w:rsidR="00D86C9F" w:rsidRPr="0066749F" w:rsidRDefault="00D86C9F" w:rsidP="00D86C9F">
      <w:pPr>
        <w:ind w:firstLine="540"/>
        <w:jc w:val="both"/>
        <w:rPr>
          <w:color w:val="000000" w:themeColor="text1"/>
        </w:rPr>
      </w:pPr>
      <w:r w:rsidRPr="0066749F">
        <w:rPr>
          <w:color w:val="000000" w:themeColor="text1"/>
        </w:rPr>
        <w:t>подпункт "р" после слова "ответственности" дополнить словами "и охранных зон таких сетей";</w:t>
      </w:r>
    </w:p>
    <w:p w:rsidR="00D86C9F" w:rsidRPr="0066749F" w:rsidRDefault="00D86C9F" w:rsidP="00D86C9F">
      <w:pPr>
        <w:ind w:firstLine="540"/>
        <w:jc w:val="both"/>
        <w:rPr>
          <w:color w:val="000000" w:themeColor="text1"/>
        </w:rPr>
      </w:pPr>
      <w:r w:rsidRPr="0066749F">
        <w:rPr>
          <w:color w:val="000000" w:themeColor="text1"/>
        </w:rPr>
        <w:t>подпункт "с" признать утратившим силу;</w:t>
      </w:r>
    </w:p>
    <w:p w:rsidR="00D86C9F" w:rsidRPr="0066749F" w:rsidRDefault="00D86C9F" w:rsidP="00D86C9F">
      <w:pPr>
        <w:ind w:firstLine="540"/>
        <w:jc w:val="both"/>
        <w:rPr>
          <w:color w:val="000000" w:themeColor="text1"/>
        </w:rPr>
      </w:pPr>
      <w:r w:rsidRPr="0066749F">
        <w:rPr>
          <w:color w:val="000000" w:themeColor="text1"/>
        </w:rPr>
        <w:t>в подпункте "т":</w:t>
      </w:r>
    </w:p>
    <w:p w:rsidR="00D86C9F" w:rsidRPr="0066749F" w:rsidRDefault="00D86C9F" w:rsidP="00D86C9F">
      <w:pPr>
        <w:ind w:firstLine="540"/>
        <w:jc w:val="both"/>
        <w:rPr>
          <w:color w:val="000000" w:themeColor="text1"/>
        </w:rPr>
      </w:pPr>
      <w:r w:rsidRPr="0066749F">
        <w:rPr>
          <w:color w:val="000000" w:themeColor="text1"/>
        </w:rPr>
        <w:t>слова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дополнить словами ",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в подпункте "ф" слова "локальную очистку сточных вод" заменить словами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 xml:space="preserve">в </w:t>
      </w:r>
      <w:r w:rsidR="003813AF" w:rsidRPr="0066749F">
        <w:rPr>
          <w:color w:val="000000" w:themeColor="text1"/>
        </w:rPr>
        <w:t xml:space="preserve">подпункте "а" пункта 15  </w:t>
      </w:r>
      <w:r w:rsidRPr="0066749F">
        <w:rPr>
          <w:color w:val="000000" w:themeColor="text1"/>
        </w:rPr>
        <w:t>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D86C9F" w:rsidRPr="0066749F" w:rsidRDefault="00D86C9F" w:rsidP="00D86C9F">
      <w:pPr>
        <w:ind w:firstLine="540"/>
        <w:jc w:val="both"/>
        <w:rPr>
          <w:color w:val="000000" w:themeColor="text1"/>
        </w:rPr>
      </w:pPr>
      <w:r w:rsidRPr="0066749F">
        <w:rPr>
          <w:color w:val="000000" w:themeColor="text1"/>
        </w:rPr>
        <w:t>в пункте 24:</w:t>
      </w:r>
    </w:p>
    <w:p w:rsidR="00D86C9F" w:rsidRPr="0066749F" w:rsidRDefault="00D86C9F" w:rsidP="00D86C9F">
      <w:pPr>
        <w:ind w:firstLine="540"/>
        <w:jc w:val="both"/>
        <w:rPr>
          <w:color w:val="000000" w:themeColor="text1"/>
        </w:rPr>
      </w:pPr>
      <w:r w:rsidRPr="0066749F">
        <w:rPr>
          <w:color w:val="000000" w:themeColor="text1"/>
        </w:rPr>
        <w:t>абзац первый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86C9F" w:rsidRPr="0066749F" w:rsidRDefault="00D86C9F" w:rsidP="00D86C9F">
      <w:pPr>
        <w:ind w:firstLine="540"/>
        <w:jc w:val="both"/>
        <w:rPr>
          <w:color w:val="000000" w:themeColor="text1"/>
        </w:rPr>
      </w:pPr>
      <w:r w:rsidRPr="0066749F">
        <w:rPr>
          <w:color w:val="000000" w:themeColor="text1"/>
        </w:rPr>
        <w:t>подпункт "а" после слов "отбора проб" дополнить словами "либо начала работ на водопроводных или канализационных сетях";</w:t>
      </w:r>
    </w:p>
    <w:p w:rsidR="00D86C9F" w:rsidRPr="0066749F" w:rsidRDefault="00D86C9F" w:rsidP="00D86C9F">
      <w:pPr>
        <w:ind w:firstLine="540"/>
        <w:jc w:val="both"/>
        <w:rPr>
          <w:color w:val="000000" w:themeColor="text1"/>
        </w:rPr>
      </w:pPr>
      <w:r w:rsidRPr="0066749F">
        <w:rPr>
          <w:color w:val="000000" w:themeColor="text1"/>
        </w:rPr>
        <w:t>подпункт "г" дополнить словами ", а также вправе присутствовать при проведении организацией водопроводно-канализационного хозяйства работ на сетях";</w:t>
      </w:r>
    </w:p>
    <w:p w:rsidR="00D86C9F" w:rsidRPr="0066749F" w:rsidRDefault="00D86C9F" w:rsidP="00D86C9F">
      <w:pPr>
        <w:ind w:firstLine="540"/>
        <w:jc w:val="both"/>
        <w:rPr>
          <w:color w:val="000000" w:themeColor="text1"/>
        </w:rPr>
      </w:pPr>
      <w:r w:rsidRPr="0066749F">
        <w:rPr>
          <w:color w:val="000000" w:themeColor="text1"/>
        </w:rPr>
        <w:t>в наименовании раздела IX:</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лимитов на сбросы и" исключить;</w:t>
      </w:r>
    </w:p>
    <w:p w:rsidR="00D86C9F" w:rsidRPr="0066749F" w:rsidRDefault="00D86C9F" w:rsidP="00D86C9F">
      <w:pPr>
        <w:ind w:firstLine="540"/>
        <w:jc w:val="both"/>
        <w:rPr>
          <w:color w:val="000000" w:themeColor="text1"/>
        </w:rPr>
      </w:pPr>
      <w:r w:rsidRPr="0066749F">
        <w:rPr>
          <w:color w:val="000000" w:themeColor="text1"/>
        </w:rPr>
        <w:t>после слов "по объему сточных вод" дополнить словами "и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в пункте 30:</w:t>
      </w:r>
    </w:p>
    <w:p w:rsidR="00D86C9F" w:rsidRPr="0066749F" w:rsidRDefault="00D86C9F" w:rsidP="00D86C9F">
      <w:pPr>
        <w:ind w:firstLine="540"/>
        <w:jc w:val="both"/>
        <w:rPr>
          <w:color w:val="000000" w:themeColor="text1"/>
        </w:rPr>
      </w:pPr>
      <w:r w:rsidRPr="0066749F">
        <w:rPr>
          <w:color w:val="000000" w:themeColor="text1"/>
        </w:rPr>
        <w:t>слова "нормативы водоотведения по составу" заменить словами "нормативы состава";</w:t>
      </w:r>
    </w:p>
    <w:p w:rsidR="00D86C9F" w:rsidRPr="0066749F" w:rsidRDefault="00D86C9F" w:rsidP="00D86C9F">
      <w:pPr>
        <w:ind w:firstLine="540"/>
        <w:jc w:val="both"/>
        <w:rPr>
          <w:color w:val="000000" w:themeColor="text1"/>
        </w:rPr>
      </w:pPr>
      <w:r w:rsidRPr="0066749F">
        <w:rPr>
          <w:color w:val="000000" w:themeColor="text1"/>
        </w:rPr>
        <w:t>слова "нормативов водоотведения по составу" заменить словами "нормативов состава";</w:t>
      </w:r>
    </w:p>
    <w:p w:rsidR="00D86C9F" w:rsidRPr="0066749F" w:rsidRDefault="00D86C9F" w:rsidP="00D86C9F">
      <w:pPr>
        <w:ind w:firstLine="540"/>
        <w:jc w:val="both"/>
        <w:rPr>
          <w:color w:val="000000" w:themeColor="text1"/>
        </w:rPr>
      </w:pPr>
      <w:r w:rsidRPr="0066749F">
        <w:rPr>
          <w:color w:val="000000" w:themeColor="text1"/>
        </w:rPr>
        <w:t>слова "отводимых в централизованную систему водоотведения" исключить;</w:t>
      </w:r>
    </w:p>
    <w:p w:rsidR="00D86C9F" w:rsidRPr="0066749F" w:rsidRDefault="00D86C9F" w:rsidP="00D86C9F">
      <w:pPr>
        <w:ind w:firstLine="540"/>
        <w:jc w:val="both"/>
        <w:rPr>
          <w:color w:val="000000" w:themeColor="text1"/>
        </w:rPr>
      </w:pPr>
      <w:r w:rsidRPr="0066749F">
        <w:rPr>
          <w:color w:val="000000" w:themeColor="text1"/>
        </w:rPr>
        <w:t>в пункте 31 слова "допустимых сбросов абонентов (лимитах на сбросы), нормативах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абзаце первом пункта 32:</w:t>
      </w:r>
    </w:p>
    <w:p w:rsidR="00D86C9F" w:rsidRPr="0066749F" w:rsidRDefault="00D86C9F" w:rsidP="00D86C9F">
      <w:pPr>
        <w:ind w:firstLine="540"/>
        <w:jc w:val="both"/>
        <w:rPr>
          <w:color w:val="000000" w:themeColor="text1"/>
        </w:rPr>
      </w:pPr>
      <w:r w:rsidRPr="0066749F">
        <w:rPr>
          <w:color w:val="000000" w:themeColor="text1"/>
        </w:rPr>
        <w:t>слова "установленных ему нормативов допустимых сбросов, лимитов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пункте 37:</w:t>
      </w:r>
    </w:p>
    <w:p w:rsidR="00D86C9F" w:rsidRPr="0066749F" w:rsidRDefault="00D86C9F" w:rsidP="00D86C9F">
      <w:pPr>
        <w:ind w:firstLine="540"/>
        <w:jc w:val="both"/>
        <w:rPr>
          <w:color w:val="000000" w:themeColor="text1"/>
        </w:rPr>
      </w:pPr>
      <w:r w:rsidRPr="0066749F">
        <w:rPr>
          <w:color w:val="000000" w:themeColor="text1"/>
        </w:rPr>
        <w:t>слова "контрольных канализационных колодцев" заменить словами "канализационных колодцев, предназначенных для контроля состава и свойств сточных вод";</w:t>
      </w:r>
    </w:p>
    <w:p w:rsidR="00D86C9F" w:rsidRPr="0066749F" w:rsidRDefault="00D86C9F" w:rsidP="00D86C9F">
      <w:pPr>
        <w:ind w:firstLine="540"/>
        <w:jc w:val="both"/>
        <w:rPr>
          <w:color w:val="000000" w:themeColor="text1"/>
        </w:rPr>
      </w:pPr>
      <w:r w:rsidRPr="0066749F">
        <w:rPr>
          <w:color w:val="000000" w:themeColor="text1"/>
        </w:rPr>
        <w:t>после слова "нескольких" дополнить словом "канализационных";</w:t>
      </w:r>
    </w:p>
    <w:p w:rsidR="00D86C9F" w:rsidRPr="0066749F" w:rsidRDefault="00D86C9F" w:rsidP="00D86C9F">
      <w:pPr>
        <w:ind w:firstLine="540"/>
        <w:jc w:val="both"/>
        <w:rPr>
          <w:color w:val="000000" w:themeColor="text1"/>
        </w:rPr>
      </w:pPr>
      <w:r w:rsidRPr="0066749F">
        <w:rPr>
          <w:color w:val="000000" w:themeColor="text1"/>
        </w:rPr>
        <w:t>после слова "таких" дополнить словом "канализационных";</w:t>
      </w:r>
    </w:p>
    <w:p w:rsidR="00D86C9F" w:rsidRPr="0066749F" w:rsidRDefault="00D86C9F" w:rsidP="00D86C9F">
      <w:pPr>
        <w:ind w:firstLine="540"/>
        <w:jc w:val="both"/>
        <w:rPr>
          <w:color w:val="000000" w:themeColor="text1"/>
        </w:rPr>
      </w:pPr>
      <w:r w:rsidRPr="0066749F">
        <w:rPr>
          <w:color w:val="000000" w:themeColor="text1"/>
        </w:rPr>
        <w:t>в пункте 39 слова "допустимых сбросов абонентов, нормативами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"а" пункта 40 слова "допустимых сбросов абонентов" заменить словами "состава сточных вод";</w:t>
      </w:r>
    </w:p>
    <w:p w:rsidR="00D86C9F" w:rsidRPr="0066749F" w:rsidRDefault="00D86C9F" w:rsidP="00D86C9F">
      <w:pPr>
        <w:ind w:firstLine="540"/>
        <w:jc w:val="both"/>
        <w:rPr>
          <w:color w:val="000000" w:themeColor="text1"/>
        </w:rPr>
      </w:pPr>
      <w:r w:rsidRPr="0066749F">
        <w:rPr>
          <w:color w:val="000000" w:themeColor="text1"/>
        </w:rPr>
        <w:t>в пункте 44:</w:t>
      </w:r>
    </w:p>
    <w:p w:rsidR="00D86C9F" w:rsidRPr="0066749F" w:rsidRDefault="00D86C9F" w:rsidP="00D86C9F">
      <w:pPr>
        <w:ind w:firstLine="540"/>
        <w:jc w:val="both"/>
        <w:rPr>
          <w:color w:val="000000" w:themeColor="text1"/>
        </w:rPr>
      </w:pPr>
      <w:r w:rsidRPr="0066749F">
        <w:rPr>
          <w:color w:val="000000" w:themeColor="text1"/>
        </w:rPr>
        <w:t>подпункты "б" - "г"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"б) орган местного самоуправления;</w:t>
      </w:r>
    </w:p>
    <w:p w:rsidR="00D86C9F" w:rsidRPr="0066749F" w:rsidRDefault="00D86C9F" w:rsidP="00D86C9F">
      <w:pPr>
        <w:ind w:firstLine="540"/>
        <w:jc w:val="both"/>
        <w:rPr>
          <w:color w:val="000000" w:themeColor="text1"/>
        </w:rPr>
      </w:pPr>
      <w:r w:rsidRPr="0066749F">
        <w:rPr>
          <w:color w:val="000000" w:themeColor="text1"/>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86C9F" w:rsidRPr="0066749F" w:rsidRDefault="00D86C9F" w:rsidP="00D86C9F">
      <w:pPr>
        <w:ind w:firstLine="540"/>
        <w:jc w:val="both"/>
        <w:rPr>
          <w:color w:val="000000" w:themeColor="text1"/>
        </w:rPr>
      </w:pPr>
      <w:r w:rsidRPr="0066749F">
        <w:rPr>
          <w:color w:val="000000" w:themeColor="text1"/>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86C9F" w:rsidRPr="0066749F" w:rsidRDefault="00D86C9F" w:rsidP="00D86C9F">
      <w:pPr>
        <w:ind w:firstLine="540"/>
        <w:jc w:val="both"/>
        <w:rPr>
          <w:color w:val="000000" w:themeColor="text1"/>
        </w:rPr>
      </w:pPr>
      <w:r w:rsidRPr="0066749F">
        <w:rPr>
          <w:color w:val="000000" w:themeColor="text1"/>
        </w:rPr>
        <w:t>дополнить подпунктом "д" следующего содержания:</w:t>
      </w:r>
    </w:p>
    <w:p w:rsidR="00D86C9F" w:rsidRPr="0066749F" w:rsidRDefault="00D86C9F" w:rsidP="00D86C9F">
      <w:pPr>
        <w:ind w:firstLine="540"/>
        <w:jc w:val="both"/>
        <w:rPr>
          <w:color w:val="000000" w:themeColor="text1"/>
        </w:rPr>
      </w:pPr>
      <w:r w:rsidRPr="0066749F">
        <w:rPr>
          <w:color w:val="000000" w:themeColor="text1"/>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D86C9F" w:rsidRPr="0066749F" w:rsidRDefault="00D86C9F" w:rsidP="00D86C9F">
      <w:pPr>
        <w:ind w:firstLine="540"/>
        <w:jc w:val="both"/>
        <w:rPr>
          <w:color w:val="000000" w:themeColor="text1"/>
        </w:rPr>
      </w:pPr>
      <w:r w:rsidRPr="0066749F">
        <w:rPr>
          <w:color w:val="000000" w:themeColor="text1"/>
        </w:rPr>
        <w:t>пункт 46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86C9F" w:rsidRPr="0066749F" w:rsidRDefault="00D86C9F" w:rsidP="00D86C9F">
      <w:pPr>
        <w:ind w:firstLine="540"/>
        <w:jc w:val="both"/>
        <w:rPr>
          <w:color w:val="000000" w:themeColor="text1"/>
        </w:rPr>
      </w:pPr>
      <w:r w:rsidRPr="0066749F">
        <w:rPr>
          <w:color w:val="000000" w:themeColor="text1"/>
        </w:rPr>
        <w:t>Такое уведомление направляется любым доступным способом, позволяющим подтвердить получение уведомления адресатом.";</w:t>
      </w:r>
    </w:p>
    <w:p w:rsidR="00D86C9F" w:rsidRPr="0066749F" w:rsidRDefault="00D86C9F" w:rsidP="00D86C9F">
      <w:pPr>
        <w:ind w:firstLine="540"/>
        <w:jc w:val="both"/>
        <w:rPr>
          <w:color w:val="000000" w:themeColor="text1"/>
        </w:rPr>
      </w:pPr>
      <w:r w:rsidRPr="0066749F">
        <w:rPr>
          <w:color w:val="000000" w:themeColor="text1"/>
        </w:rPr>
        <w:t>пункт 47 дополнить словами ", либо иной даты в соответствии с выбранным способом направления";</w:t>
      </w:r>
    </w:p>
    <w:p w:rsidR="00D86C9F" w:rsidRPr="0066749F" w:rsidRDefault="00D86C9F" w:rsidP="00D86C9F">
      <w:pPr>
        <w:ind w:firstLine="540"/>
        <w:jc w:val="both"/>
        <w:rPr>
          <w:color w:val="000000" w:themeColor="text1"/>
        </w:rPr>
      </w:pPr>
      <w:r w:rsidRPr="0066749F">
        <w:rPr>
          <w:color w:val="000000" w:themeColor="text1"/>
        </w:rPr>
        <w:t>в пункте 60 слова "в течение 5" заменить словами "в течение 10";</w:t>
      </w:r>
    </w:p>
    <w:p w:rsidR="00D86C9F" w:rsidRPr="0066749F" w:rsidRDefault="00D86C9F" w:rsidP="00D86C9F">
      <w:pPr>
        <w:ind w:firstLine="540"/>
        <w:jc w:val="both"/>
        <w:rPr>
          <w:color w:val="000000" w:themeColor="text1"/>
        </w:rPr>
      </w:pPr>
      <w:r w:rsidRPr="0066749F">
        <w:rPr>
          <w:color w:val="000000" w:themeColor="text1"/>
        </w:rPr>
        <w:t>в абзаце третьем пункта 64 слова "о разграничении" заменить словами "разграничения балансовой принадлежности и", слова "в приложении N 2" заменить словами "в приложении N 1";</w:t>
      </w:r>
    </w:p>
    <w:p w:rsidR="00D86C9F" w:rsidRPr="0066749F" w:rsidRDefault="00D86C9F" w:rsidP="00D86C9F">
      <w:pPr>
        <w:ind w:firstLine="540"/>
        <w:jc w:val="both"/>
        <w:rPr>
          <w:color w:val="000000" w:themeColor="text1"/>
        </w:rPr>
      </w:pPr>
      <w:r w:rsidRPr="0066749F">
        <w:rPr>
          <w:color w:val="000000" w:themeColor="text1"/>
        </w:rPr>
        <w:t>раздел XVI дополнить пунктом 65(1) следующего содержания:</w:t>
      </w:r>
    </w:p>
    <w:p w:rsidR="00D86C9F" w:rsidRPr="0066749F" w:rsidRDefault="00D86C9F" w:rsidP="00D86C9F">
      <w:pPr>
        <w:ind w:firstLine="540"/>
        <w:jc w:val="both"/>
        <w:rPr>
          <w:color w:val="000000" w:themeColor="text1"/>
        </w:rPr>
      </w:pPr>
      <w:r w:rsidRPr="0066749F">
        <w:rPr>
          <w:color w:val="000000" w:themeColor="text1"/>
        </w:rP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86C9F" w:rsidRPr="0066749F" w:rsidRDefault="00D86C9F" w:rsidP="00D86C9F">
      <w:pPr>
        <w:ind w:firstLine="540"/>
        <w:jc w:val="both"/>
        <w:rPr>
          <w:color w:val="000000" w:themeColor="text1"/>
        </w:rPr>
      </w:pPr>
      <w:r w:rsidRPr="0066749F">
        <w:rPr>
          <w:color w:val="000000" w:themeColor="text1"/>
        </w:rPr>
        <w:t>раздел XVIII дополнить пунктом 72(1) следующего содержания:</w:t>
      </w:r>
    </w:p>
    <w:p w:rsidR="00D86C9F" w:rsidRPr="0066749F" w:rsidRDefault="00D86C9F" w:rsidP="00D86C9F">
      <w:pPr>
        <w:ind w:firstLine="540"/>
        <w:jc w:val="both"/>
        <w:rPr>
          <w:color w:val="000000" w:themeColor="text1"/>
        </w:rPr>
      </w:pPr>
      <w:r w:rsidRPr="0066749F">
        <w:rPr>
          <w:color w:val="000000" w:themeColor="text1"/>
        </w:rP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86C9F" w:rsidRPr="0066749F" w:rsidRDefault="00D86C9F" w:rsidP="00D86C9F">
      <w:pPr>
        <w:ind w:firstLine="540"/>
        <w:jc w:val="both"/>
        <w:rPr>
          <w:color w:val="000000" w:themeColor="text1"/>
        </w:rPr>
      </w:pPr>
      <w:r w:rsidRPr="0066749F">
        <w:rPr>
          <w:color w:val="000000" w:themeColor="text1"/>
        </w:rPr>
        <w:t>дополнить приложением N 4(1) следующего содержания: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 N 4(1)</w:t>
      </w:r>
    </w:p>
    <w:p w:rsidR="00D86C9F" w:rsidRPr="0066749F" w:rsidRDefault="00D86C9F" w:rsidP="00D86C9F">
      <w:pPr>
        <w:jc w:val="right"/>
        <w:rPr>
          <w:color w:val="000000" w:themeColor="text1"/>
        </w:rPr>
      </w:pPr>
      <w:r w:rsidRPr="0066749F">
        <w:rPr>
          <w:color w:val="000000" w:themeColor="text1"/>
        </w:rPr>
        <w:t>к единому типовому договору</w:t>
      </w:r>
    </w:p>
    <w:p w:rsidR="00D86C9F" w:rsidRPr="0066749F" w:rsidRDefault="00D86C9F" w:rsidP="00D86C9F">
      <w:pPr>
        <w:jc w:val="right"/>
        <w:rPr>
          <w:color w:val="000000" w:themeColor="text1"/>
        </w:rPr>
      </w:pPr>
      <w:r w:rsidRPr="0066749F">
        <w:rPr>
          <w:color w:val="000000" w:themeColor="text1"/>
        </w:rPr>
        <w:t>холодного водоснабжения</w:t>
      </w:r>
    </w:p>
    <w:p w:rsidR="00D86C9F" w:rsidRPr="0066749F" w:rsidRDefault="00D86C9F" w:rsidP="00D86C9F">
      <w:pPr>
        <w:jc w:val="right"/>
        <w:rPr>
          <w:color w:val="000000" w:themeColor="text1"/>
        </w:rPr>
      </w:pPr>
      <w:r w:rsidRPr="0066749F">
        <w:rPr>
          <w:color w:val="000000" w:themeColor="text1"/>
        </w:rPr>
        <w:t>и водоотведения</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(форма)</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СОГЛАШЕНИЕ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об осуществлении электронного документооборота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_____________________________ "__" ________ 20__ г.</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(место заключения соглашения)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именуемое    в    дальнейшем   организацией   водопроводно-канализационного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хозяйства, в лице 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должности, фамилия, имя, отчество)</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действующего на основании 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(положение, устав, доверенность - указать</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нужное)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 одной стороны, и 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(наименование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именуемое в дальнейшем абонентом, в лице 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(фамилия, имя, отчество, паспортные данные - в случае заключения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соглашения со стороны абонента физическим лицом; наименование должности,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фамилия, имя, отчество - в случае заключения соглашения со стороны</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абонента юридическим лицом)</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действующего на основании 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(положение, устав, доверенность - указать нужное в случае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заключения соглашения со стороны абонента юридическим лицом)</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  другой  стороны,  именуемые  в дальнейшем сторонами, заключили настоящее</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соглашение о нижеследующем:</w:t>
      </w:r>
    </w:p>
    <w:p w:rsidR="00D86C9F" w:rsidRPr="0066749F" w:rsidRDefault="00D86C9F" w:rsidP="00D86C9F">
      <w:pPr>
        <w:ind w:firstLine="540"/>
        <w:jc w:val="both"/>
        <w:rPr>
          <w:color w:val="000000" w:themeColor="text1"/>
        </w:rPr>
      </w:pPr>
      <w:r w:rsidRPr="0066749F">
        <w:rPr>
          <w:color w:val="000000" w:themeColor="text1"/>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D86C9F" w:rsidRPr="0066749F" w:rsidRDefault="00D86C9F" w:rsidP="00D86C9F">
      <w:pPr>
        <w:ind w:firstLine="540"/>
        <w:jc w:val="both"/>
        <w:rPr>
          <w:color w:val="000000" w:themeColor="text1"/>
        </w:rPr>
      </w:pPr>
      <w:r w:rsidRPr="0066749F">
        <w:rPr>
          <w:color w:val="000000" w:themeColor="text1"/>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86C9F" w:rsidRPr="0066749F" w:rsidRDefault="00D86C9F" w:rsidP="00D86C9F">
      <w:pPr>
        <w:ind w:firstLine="540"/>
        <w:jc w:val="both"/>
        <w:rPr>
          <w:color w:val="000000" w:themeColor="text1"/>
        </w:rPr>
      </w:pPr>
      <w:r w:rsidRPr="0066749F">
        <w:rPr>
          <w:color w:val="000000" w:themeColor="text1"/>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D86C9F" w:rsidRPr="0066749F" w:rsidRDefault="00D86C9F" w:rsidP="00D86C9F">
      <w:pPr>
        <w:ind w:firstLine="540"/>
        <w:jc w:val="both"/>
        <w:rPr>
          <w:color w:val="000000" w:themeColor="text1"/>
        </w:rPr>
      </w:pPr>
      <w:r w:rsidRPr="0066749F">
        <w:rPr>
          <w:color w:val="000000" w:themeColor="text1"/>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86C9F" w:rsidRPr="0066749F" w:rsidRDefault="00D86C9F" w:rsidP="00D86C9F">
      <w:pPr>
        <w:ind w:firstLine="540"/>
        <w:jc w:val="both"/>
        <w:rPr>
          <w:color w:val="000000" w:themeColor="text1"/>
        </w:rPr>
      </w:pPr>
      <w:r w:rsidRPr="0066749F">
        <w:rPr>
          <w:color w:val="000000" w:themeColor="text1"/>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86C9F" w:rsidRPr="0066749F" w:rsidRDefault="00D86C9F" w:rsidP="00D86C9F">
      <w:pPr>
        <w:ind w:firstLine="540"/>
        <w:jc w:val="both"/>
        <w:rPr>
          <w:color w:val="000000" w:themeColor="text1"/>
        </w:rPr>
      </w:pPr>
      <w:r w:rsidRPr="0066749F">
        <w:rPr>
          <w:color w:val="000000" w:themeColor="text1"/>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86C9F" w:rsidRPr="0066749F" w:rsidRDefault="00D86C9F" w:rsidP="00D86C9F">
      <w:pPr>
        <w:ind w:firstLine="540"/>
        <w:jc w:val="both"/>
        <w:rPr>
          <w:color w:val="000000" w:themeColor="text1"/>
        </w:rPr>
      </w:pPr>
      <w:r w:rsidRPr="0066749F">
        <w:rPr>
          <w:color w:val="000000" w:themeColor="text1"/>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86C9F" w:rsidRPr="0066749F" w:rsidRDefault="00D86C9F" w:rsidP="00D86C9F">
      <w:pPr>
        <w:jc w:val="both"/>
        <w:rPr>
          <w:color w:val="000000" w:themeColor="text1"/>
        </w:rPr>
      </w:pPr>
      <w:r w:rsidRPr="0066749F">
        <w:rPr>
          <w:color w:val="000000" w:themeColor="text1"/>
        </w:rPr>
        <w:t> </w:t>
      </w:r>
    </w:p>
    <w:tbl>
      <w:tblPr>
        <w:tblW w:w="9040" w:type="dxa"/>
        <w:tblInd w:w="20" w:type="dxa"/>
        <w:tblCellMar>
          <w:left w:w="0" w:type="dxa"/>
          <w:right w:w="0" w:type="dxa"/>
        </w:tblCellMar>
        <w:tblLook w:val="04A0" w:firstRow="1" w:lastRow="0" w:firstColumn="1" w:lastColumn="0" w:noHBand="0" w:noVBand="1"/>
      </w:tblPr>
      <w:tblGrid>
        <w:gridCol w:w="6014"/>
        <w:gridCol w:w="55"/>
        <w:gridCol w:w="2971"/>
      </w:tblGrid>
      <w:tr w:rsidR="00D86C9F" w:rsidRPr="0066749F" w:rsidTr="00D86C9F">
        <w:tc>
          <w:tcPr>
            <w:tcW w:w="0" w:type="auto"/>
            <w:hideMark/>
          </w:tcPr>
          <w:p w:rsidR="00D86C9F" w:rsidRPr="0066749F" w:rsidRDefault="00D86C9F" w:rsidP="00D86C9F">
            <w:pPr>
              <w:rPr>
                <w:color w:val="000000" w:themeColor="text1"/>
              </w:rPr>
            </w:pPr>
            <w:r w:rsidRPr="0066749F">
              <w:rPr>
                <w:color w:val="000000" w:themeColor="text1"/>
              </w:rPr>
              <w:t>Организация водопроводно-канализационного хозяйства</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both"/>
              <w:rPr>
                <w:color w:val="000000" w:themeColor="text1"/>
              </w:rPr>
            </w:pPr>
            <w:r w:rsidRPr="0066749F">
              <w:rPr>
                <w:color w:val="000000" w:themeColor="text1"/>
              </w:rPr>
              <w:t>Абонент</w:t>
            </w:r>
          </w:p>
        </w:tc>
      </w:tr>
      <w:tr w:rsidR="00D86C9F" w:rsidRPr="0066749F" w:rsidTr="00D86C9F">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bottom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D86C9F" w:rsidRPr="0066749F" w:rsidTr="00D86C9F">
        <w:tc>
          <w:tcPr>
            <w:tcW w:w="0" w:type="auto"/>
            <w:tcBorders>
              <w:top w:val="single" w:sz="8" w:space="0" w:color="000000"/>
            </w:tcBorders>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tcBorders>
              <w:top w:val="single" w:sz="8" w:space="0" w:color="000000"/>
            </w:tcBorders>
            <w:hideMark/>
          </w:tcPr>
          <w:p w:rsidR="00D86C9F" w:rsidRPr="0066749F" w:rsidRDefault="00D86C9F" w:rsidP="00D86C9F">
            <w:pPr>
              <w:rPr>
                <w:color w:val="000000" w:themeColor="text1"/>
              </w:rPr>
            </w:pPr>
            <w:r w:rsidRPr="0066749F">
              <w:rPr>
                <w:color w:val="000000" w:themeColor="text1"/>
              </w:rPr>
              <w:t> </w:t>
            </w:r>
          </w:p>
        </w:tc>
      </w:tr>
      <w:tr w:rsidR="00D86C9F" w:rsidRPr="0066749F" w:rsidTr="00D86C9F">
        <w:tc>
          <w:tcPr>
            <w:tcW w:w="0" w:type="auto"/>
            <w:hideMark/>
          </w:tcPr>
          <w:p w:rsidR="00D86C9F" w:rsidRPr="0066749F" w:rsidRDefault="00D86C9F" w:rsidP="00D86C9F">
            <w:pPr>
              <w:jc w:val="center"/>
              <w:rPr>
                <w:color w:val="000000" w:themeColor="text1"/>
              </w:rPr>
            </w:pPr>
            <w:r w:rsidRPr="0066749F">
              <w:rPr>
                <w:color w:val="000000" w:themeColor="text1"/>
              </w:rPr>
              <w:t>"__" _____________ 20__ г.</w:t>
            </w:r>
          </w:p>
        </w:tc>
        <w:tc>
          <w:tcPr>
            <w:tcW w:w="0" w:type="auto"/>
            <w:hideMark/>
          </w:tcPr>
          <w:p w:rsidR="00D86C9F" w:rsidRPr="0066749F" w:rsidRDefault="00D86C9F" w:rsidP="00D86C9F">
            <w:pPr>
              <w:rPr>
                <w:color w:val="000000" w:themeColor="text1"/>
              </w:rPr>
            </w:pPr>
            <w:r w:rsidRPr="0066749F">
              <w:rPr>
                <w:color w:val="000000" w:themeColor="text1"/>
              </w:rPr>
              <w:t> </w:t>
            </w:r>
          </w:p>
        </w:tc>
        <w:tc>
          <w:tcPr>
            <w:tcW w:w="0" w:type="auto"/>
            <w:hideMark/>
          </w:tcPr>
          <w:p w:rsidR="00D86C9F" w:rsidRPr="0066749F" w:rsidRDefault="00D86C9F" w:rsidP="00D86C9F">
            <w:pPr>
              <w:jc w:val="center"/>
              <w:rPr>
                <w:color w:val="000000" w:themeColor="text1"/>
              </w:rPr>
            </w:pPr>
            <w:r w:rsidRPr="0066749F">
              <w:rPr>
                <w:color w:val="000000" w:themeColor="text1"/>
              </w:rPr>
              <w:t>"__" _____________ 20__ г.";</w:t>
            </w:r>
          </w:p>
        </w:tc>
      </w:tr>
    </w:tbl>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графу "Показания приборов учета на начало подачи ресурса" приложения N 5 к указанному единому типовому договору дополнить словами "и дата их снятия";</w:t>
      </w:r>
    </w:p>
    <w:p w:rsidR="00D86C9F" w:rsidRPr="0066749F" w:rsidRDefault="00D86C9F" w:rsidP="00D86C9F">
      <w:pPr>
        <w:ind w:firstLine="540"/>
        <w:jc w:val="both"/>
        <w:rPr>
          <w:color w:val="000000" w:themeColor="text1"/>
        </w:rPr>
      </w:pPr>
      <w:r w:rsidRPr="0066749F">
        <w:rPr>
          <w:color w:val="000000" w:themeColor="text1"/>
        </w:rPr>
        <w:t>в наименовании приложения N 8 к указанному единому типовому договору:</w:t>
      </w:r>
    </w:p>
    <w:p w:rsidR="00D86C9F" w:rsidRPr="0066749F" w:rsidRDefault="00D86C9F" w:rsidP="00D86C9F">
      <w:pPr>
        <w:ind w:firstLine="540"/>
        <w:jc w:val="both"/>
        <w:rPr>
          <w:color w:val="000000" w:themeColor="text1"/>
        </w:rPr>
      </w:pPr>
      <w:r w:rsidRPr="0066749F">
        <w:rPr>
          <w:color w:val="000000" w:themeColor="text1"/>
        </w:rPr>
        <w:t>слова "допустимых сбросов абонентов (лимитах на сбросы), нормативах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слова "для абонента" исключить;</w:t>
      </w:r>
    </w:p>
    <w:p w:rsidR="00D86C9F" w:rsidRPr="0066749F" w:rsidRDefault="00D86C9F" w:rsidP="00D86C9F">
      <w:pPr>
        <w:ind w:firstLine="540"/>
        <w:jc w:val="both"/>
        <w:rPr>
          <w:color w:val="000000" w:themeColor="text1"/>
        </w:rPr>
      </w:pPr>
      <w:r w:rsidRPr="0066749F">
        <w:rPr>
          <w:color w:val="000000" w:themeColor="text1"/>
        </w:rPr>
        <w:t>д) в типовом договоре по транспортировке холодной воды, утвержденном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абзац третий приложения N 1 к указанному типовому договору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"границей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является: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    стороны   организации   водопроводно-канализационного   хозяйства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 стороны транзитной организации ___________________________________";</w:t>
      </w:r>
    </w:p>
    <w:p w:rsidR="00D86C9F" w:rsidRPr="0066749F" w:rsidRDefault="00D86C9F" w:rsidP="00D86C9F">
      <w:pPr>
        <w:ind w:firstLine="540"/>
        <w:jc w:val="both"/>
        <w:rPr>
          <w:color w:val="000000" w:themeColor="text1"/>
        </w:rPr>
      </w:pPr>
      <w:r w:rsidRPr="0066749F">
        <w:rPr>
          <w:color w:val="000000" w:themeColor="text1"/>
        </w:rPr>
        <w:t>графу "Показания приборов учета на начало подачи ресурса" приложения N 6 к указанному типовому договору дополнить словами "и дата их снятия";</w:t>
      </w:r>
    </w:p>
    <w:p w:rsidR="00D86C9F" w:rsidRPr="0066749F" w:rsidRDefault="00D86C9F" w:rsidP="00D86C9F">
      <w:pPr>
        <w:ind w:firstLine="540"/>
        <w:jc w:val="both"/>
        <w:rPr>
          <w:color w:val="000000" w:themeColor="text1"/>
        </w:rPr>
      </w:pPr>
      <w:r w:rsidRPr="0066749F">
        <w:rPr>
          <w:color w:val="000000" w:themeColor="text1"/>
        </w:rPr>
        <w:t>е) в типовом договоре по транспортировке сточных вод, утвержденном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в пункте 1:</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в подпункте "б" пункта 14 слово "типового" исключить;</w:t>
      </w:r>
    </w:p>
    <w:p w:rsidR="00D86C9F" w:rsidRPr="0066749F" w:rsidRDefault="00D86C9F" w:rsidP="00D86C9F">
      <w:pPr>
        <w:ind w:firstLine="540"/>
        <w:jc w:val="both"/>
        <w:rPr>
          <w:color w:val="000000" w:themeColor="text1"/>
        </w:rPr>
      </w:pPr>
      <w:r w:rsidRPr="0066749F">
        <w:rPr>
          <w:color w:val="000000" w:themeColor="text1"/>
        </w:rPr>
        <w:t>в пункте 15:</w:t>
      </w:r>
    </w:p>
    <w:p w:rsidR="00D86C9F" w:rsidRPr="0066749F" w:rsidRDefault="00D86C9F" w:rsidP="00D86C9F">
      <w:pPr>
        <w:ind w:firstLine="540"/>
        <w:jc w:val="both"/>
        <w:rPr>
          <w:color w:val="000000" w:themeColor="text1"/>
        </w:rPr>
      </w:pPr>
      <w:r w:rsidRPr="0066749F">
        <w:rPr>
          <w:color w:val="000000" w:themeColor="text1"/>
        </w:rPr>
        <w:t xml:space="preserve">в </w:t>
      </w:r>
      <w:r w:rsidR="003813AF" w:rsidRPr="0066749F">
        <w:rPr>
          <w:color w:val="000000" w:themeColor="text1"/>
        </w:rPr>
        <w:t xml:space="preserve">подпункте "в"  </w:t>
      </w:r>
      <w:r w:rsidRPr="0066749F">
        <w:rPr>
          <w:color w:val="000000" w:themeColor="text1"/>
        </w:rPr>
        <w:t>слова ",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исключить;</w:t>
      </w:r>
    </w:p>
    <w:p w:rsidR="00D86C9F" w:rsidRPr="0066749F" w:rsidRDefault="00D86C9F" w:rsidP="00D86C9F">
      <w:pPr>
        <w:ind w:firstLine="540"/>
        <w:jc w:val="both"/>
        <w:rPr>
          <w:color w:val="000000" w:themeColor="text1"/>
        </w:rPr>
      </w:pPr>
      <w:r w:rsidRPr="0066749F">
        <w:rPr>
          <w:color w:val="000000" w:themeColor="text1"/>
        </w:rPr>
        <w:t>в подпункте "г":</w:t>
      </w:r>
    </w:p>
    <w:p w:rsidR="00D86C9F" w:rsidRPr="0066749F" w:rsidRDefault="00D86C9F" w:rsidP="00D86C9F">
      <w:pPr>
        <w:ind w:firstLine="540"/>
        <w:jc w:val="both"/>
        <w:rPr>
          <w:color w:val="000000" w:themeColor="text1"/>
        </w:rPr>
      </w:pPr>
      <w:r w:rsidRPr="0066749F">
        <w:rPr>
          <w:color w:val="000000" w:themeColor="text1"/>
        </w:rPr>
        <w:t>слова "не реже одного раза в квартал" исключить; слова "нормативов допустимых сбросов абонентов,"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 xml:space="preserve">в </w:t>
      </w:r>
      <w:r w:rsidR="003813AF" w:rsidRPr="0066749F">
        <w:rPr>
          <w:color w:val="000000" w:themeColor="text1"/>
        </w:rPr>
        <w:t xml:space="preserve">пункте 33 </w:t>
      </w:r>
      <w:r w:rsidRPr="0066749F">
        <w:rPr>
          <w:color w:val="000000" w:themeColor="text1"/>
        </w:rPr>
        <w:t>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D86C9F" w:rsidRPr="0066749F" w:rsidRDefault="00D86C9F" w:rsidP="00D86C9F">
      <w:pPr>
        <w:ind w:firstLine="540"/>
        <w:jc w:val="both"/>
        <w:rPr>
          <w:color w:val="000000" w:themeColor="text1"/>
        </w:rPr>
      </w:pPr>
      <w:r w:rsidRPr="0066749F">
        <w:rPr>
          <w:color w:val="000000" w:themeColor="text1"/>
        </w:rPr>
        <w:t>наименование раздела VIII изложить в следующей редакции: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color w:val="000000" w:themeColor="text1"/>
        </w:rPr>
      </w:pPr>
      <w:r w:rsidRPr="0066749F">
        <w:rPr>
          <w:color w:val="000000" w:themeColor="text1"/>
        </w:rPr>
        <w:t>"VIII. Порядок контроля за соблюдением абонентами</w:t>
      </w:r>
    </w:p>
    <w:p w:rsidR="00D86C9F" w:rsidRPr="0066749F" w:rsidRDefault="00D86C9F" w:rsidP="00D86C9F">
      <w:pPr>
        <w:jc w:val="center"/>
        <w:rPr>
          <w:color w:val="000000" w:themeColor="text1"/>
        </w:rPr>
      </w:pPr>
      <w:r w:rsidRPr="0066749F">
        <w:rPr>
          <w:color w:val="000000" w:themeColor="text1"/>
        </w:rPr>
        <w:t>показателей декларации о составе и свойствах сточных</w:t>
      </w:r>
    </w:p>
    <w:p w:rsidR="00D86C9F" w:rsidRPr="0066749F" w:rsidRDefault="00D86C9F" w:rsidP="00D86C9F">
      <w:pPr>
        <w:jc w:val="center"/>
        <w:rPr>
          <w:color w:val="000000" w:themeColor="text1"/>
        </w:rPr>
      </w:pPr>
      <w:r w:rsidRPr="0066749F">
        <w:rPr>
          <w:color w:val="000000" w:themeColor="text1"/>
        </w:rPr>
        <w:t>вод, нормативов по объему сточных вод, нормативов состава</w:t>
      </w:r>
    </w:p>
    <w:p w:rsidR="00D86C9F" w:rsidRPr="0066749F" w:rsidRDefault="00D86C9F" w:rsidP="00D86C9F">
      <w:pPr>
        <w:jc w:val="center"/>
        <w:rPr>
          <w:color w:val="000000" w:themeColor="text1"/>
        </w:rPr>
      </w:pPr>
      <w:r w:rsidRPr="0066749F">
        <w:rPr>
          <w:color w:val="000000" w:themeColor="text1"/>
        </w:rPr>
        <w:t>сточных вод, требований к составу и свойствам сточных</w:t>
      </w:r>
    </w:p>
    <w:p w:rsidR="00D86C9F" w:rsidRPr="0066749F" w:rsidRDefault="00D86C9F" w:rsidP="00D86C9F">
      <w:pPr>
        <w:jc w:val="center"/>
        <w:rPr>
          <w:color w:val="000000" w:themeColor="text1"/>
        </w:rPr>
      </w:pPr>
      <w:r w:rsidRPr="0066749F">
        <w:rPr>
          <w:color w:val="000000" w:themeColor="text1"/>
        </w:rPr>
        <w:t>вод, установленных в целях предотвращения негативного</w:t>
      </w:r>
    </w:p>
    <w:p w:rsidR="00D86C9F" w:rsidRPr="0066749F" w:rsidRDefault="00D86C9F" w:rsidP="00D86C9F">
      <w:pPr>
        <w:jc w:val="center"/>
        <w:rPr>
          <w:color w:val="000000" w:themeColor="text1"/>
        </w:rPr>
      </w:pPr>
      <w:r w:rsidRPr="0066749F">
        <w:rPr>
          <w:color w:val="000000" w:themeColor="text1"/>
        </w:rPr>
        <w:t>воздействия на работу централизованной системы</w:t>
      </w:r>
    </w:p>
    <w:p w:rsidR="00D86C9F" w:rsidRPr="0066749F" w:rsidRDefault="00D86C9F" w:rsidP="00D86C9F">
      <w:pPr>
        <w:jc w:val="center"/>
        <w:rPr>
          <w:color w:val="000000" w:themeColor="text1"/>
        </w:rPr>
      </w:pPr>
      <w:r w:rsidRPr="0066749F">
        <w:rPr>
          <w:color w:val="000000" w:themeColor="text1"/>
        </w:rPr>
        <w:t>водоотведения, порядок информирования организации</w:t>
      </w:r>
    </w:p>
    <w:p w:rsidR="00D86C9F" w:rsidRPr="0066749F" w:rsidRDefault="00D86C9F" w:rsidP="00D86C9F">
      <w:pPr>
        <w:jc w:val="center"/>
        <w:rPr>
          <w:color w:val="000000" w:themeColor="text1"/>
        </w:rPr>
      </w:pPr>
      <w:r w:rsidRPr="0066749F">
        <w:rPr>
          <w:color w:val="000000" w:themeColor="text1"/>
        </w:rPr>
        <w:t>водопроводно-канализационного хозяйства о превышении</w:t>
      </w:r>
    </w:p>
    <w:p w:rsidR="00D86C9F" w:rsidRPr="0066749F" w:rsidRDefault="00D86C9F" w:rsidP="00D86C9F">
      <w:pPr>
        <w:jc w:val="center"/>
        <w:rPr>
          <w:color w:val="000000" w:themeColor="text1"/>
        </w:rPr>
      </w:pPr>
      <w:r w:rsidRPr="0066749F">
        <w:rPr>
          <w:color w:val="000000" w:themeColor="text1"/>
        </w:rPr>
        <w:t>установленных нормативов (требований)";</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ind w:firstLine="540"/>
        <w:jc w:val="both"/>
        <w:rPr>
          <w:color w:val="000000" w:themeColor="text1"/>
        </w:rPr>
      </w:pPr>
      <w:r w:rsidRPr="0066749F">
        <w:rPr>
          <w:color w:val="000000" w:themeColor="text1"/>
        </w:rPr>
        <w:t>в пункте 35:</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абонентов, лимитов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сточных вод" заменить словами "состава сточных вод, показателей декларации о составе и свойствах сточных вод";</w:t>
      </w:r>
    </w:p>
    <w:p w:rsidR="00D86C9F" w:rsidRPr="0066749F" w:rsidRDefault="00D86C9F" w:rsidP="00D86C9F">
      <w:pPr>
        <w:ind w:firstLine="540"/>
        <w:jc w:val="both"/>
        <w:rPr>
          <w:color w:val="000000" w:themeColor="text1"/>
        </w:rPr>
      </w:pPr>
      <w:r w:rsidRPr="0066749F">
        <w:rPr>
          <w:color w:val="000000" w:themeColor="text1"/>
        </w:rPr>
        <w:t>в пункте 36:</w:t>
      </w:r>
    </w:p>
    <w:p w:rsidR="00D86C9F" w:rsidRPr="0066749F" w:rsidRDefault="00D86C9F" w:rsidP="00D86C9F">
      <w:pPr>
        <w:ind w:firstLine="540"/>
        <w:jc w:val="both"/>
        <w:rPr>
          <w:color w:val="000000" w:themeColor="text1"/>
        </w:rPr>
      </w:pPr>
      <w:r w:rsidRPr="0066749F">
        <w:rPr>
          <w:color w:val="000000" w:themeColor="text1"/>
        </w:rPr>
        <w:t>слова "нормативов допустимых сбросов для абонентов (лимитов на сбросы)," исключить;</w:t>
      </w:r>
    </w:p>
    <w:p w:rsidR="00D86C9F" w:rsidRPr="0066749F" w:rsidRDefault="00D86C9F" w:rsidP="00D86C9F">
      <w:pPr>
        <w:ind w:firstLine="540"/>
        <w:jc w:val="both"/>
        <w:rPr>
          <w:color w:val="000000" w:themeColor="text1"/>
        </w:rPr>
      </w:pPr>
      <w:r w:rsidRPr="0066749F">
        <w:rPr>
          <w:color w:val="000000" w:themeColor="text1"/>
        </w:rPr>
        <w:t>слова "водоотведения по составу" заменить словом "состава";</w:t>
      </w:r>
    </w:p>
    <w:p w:rsidR="00D86C9F" w:rsidRPr="0066749F" w:rsidRDefault="00D86C9F" w:rsidP="00D86C9F">
      <w:pPr>
        <w:ind w:firstLine="540"/>
        <w:jc w:val="both"/>
        <w:rPr>
          <w:color w:val="000000" w:themeColor="text1"/>
        </w:rPr>
      </w:pPr>
      <w:r w:rsidRPr="0066749F">
        <w:rPr>
          <w:color w:val="000000" w:themeColor="text1"/>
        </w:rPr>
        <w:t>слова "в любое время" исключить;</w:t>
      </w:r>
    </w:p>
    <w:p w:rsidR="00D86C9F" w:rsidRPr="0066749F" w:rsidRDefault="00D86C9F" w:rsidP="00D86C9F">
      <w:pPr>
        <w:ind w:firstLine="540"/>
        <w:jc w:val="both"/>
        <w:rPr>
          <w:color w:val="000000" w:themeColor="text1"/>
        </w:rPr>
      </w:pPr>
      <w:r w:rsidRPr="0066749F">
        <w:rPr>
          <w:color w:val="000000" w:themeColor="text1"/>
        </w:rPr>
        <w:t>в пункте 37 слова "о водоотведении" заменить словом "водоотведения", слова "нормативов допустимых сбросов для абонентов (лимитов на сбросы)" заменить словами "показателей декларации о составе и свойствах сточных вод, нормативов состава сточных вод";</w:t>
      </w:r>
    </w:p>
    <w:p w:rsidR="00D86C9F" w:rsidRPr="0066749F" w:rsidRDefault="00D86C9F" w:rsidP="00D86C9F">
      <w:pPr>
        <w:ind w:firstLine="540"/>
        <w:jc w:val="both"/>
        <w:rPr>
          <w:color w:val="000000" w:themeColor="text1"/>
        </w:rPr>
      </w:pPr>
      <w:r w:rsidRPr="0066749F">
        <w:rPr>
          <w:color w:val="000000" w:themeColor="text1"/>
        </w:rPr>
        <w:t>в пункте 38 слова "допустимых сбросов для абонентов (лимитов на сбросы)" заменить словами "состава сточных вод", слова "одного дня" заменить словами "24 часов";</w:t>
      </w:r>
    </w:p>
    <w:p w:rsidR="00D86C9F" w:rsidRPr="0066749F" w:rsidRDefault="00D86C9F" w:rsidP="00D86C9F">
      <w:pPr>
        <w:ind w:firstLine="540"/>
        <w:jc w:val="both"/>
        <w:rPr>
          <w:color w:val="000000" w:themeColor="text1"/>
        </w:rPr>
      </w:pPr>
      <w:r w:rsidRPr="0066749F">
        <w:rPr>
          <w:color w:val="000000" w:themeColor="text1"/>
        </w:rPr>
        <w:t>пункт 39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абзац третий приложения N 1 к указанному типовому договору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"границей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является:</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 стороны организации водопроводно-канализационного хозяйства</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 xml:space="preserve">    со стороны транзитной организации</w:t>
      </w:r>
    </w:p>
    <w:p w:rsidR="00D86C9F" w:rsidRPr="0066749F" w:rsidRDefault="00D86C9F" w:rsidP="00D86C9F">
      <w:pPr>
        <w:pStyle w:val="HTML"/>
        <w:rPr>
          <w:rFonts w:asciiTheme="minorHAnsi" w:hAnsiTheme="minorHAnsi"/>
          <w:color w:val="000000" w:themeColor="text1"/>
          <w:sz w:val="22"/>
          <w:szCs w:val="22"/>
        </w:rPr>
      </w:pPr>
      <w:r w:rsidRPr="0066749F">
        <w:rPr>
          <w:rFonts w:asciiTheme="minorHAnsi" w:hAnsiTheme="minorHAnsi" w:cs="Times New Roman"/>
          <w:color w:val="000000" w:themeColor="text1"/>
          <w:sz w:val="22"/>
          <w:szCs w:val="22"/>
        </w:rPr>
        <w:t>__________________________________________________________________________;</w:t>
      </w:r>
    </w:p>
    <w:p w:rsidR="00D86C9F" w:rsidRPr="0066749F" w:rsidRDefault="00D86C9F" w:rsidP="00D86C9F">
      <w:pPr>
        <w:ind w:firstLine="540"/>
        <w:jc w:val="both"/>
        <w:rPr>
          <w:color w:val="000000" w:themeColor="text1"/>
        </w:rPr>
      </w:pPr>
      <w:r w:rsidRPr="0066749F">
        <w:rPr>
          <w:color w:val="000000" w:themeColor="text1"/>
        </w:rPr>
        <w:t>графу "Показания приборов учета на начало подачи ресурса" приложения N 5 к указанному типовому договору дополнить словами "и дата их снятия";</w:t>
      </w:r>
    </w:p>
    <w:p w:rsidR="00D86C9F" w:rsidRPr="0066749F" w:rsidRDefault="00D86C9F" w:rsidP="00D86C9F">
      <w:pPr>
        <w:ind w:firstLine="540"/>
        <w:jc w:val="both"/>
        <w:rPr>
          <w:color w:val="000000" w:themeColor="text1"/>
        </w:rPr>
      </w:pPr>
      <w:r w:rsidRPr="0066749F">
        <w:rPr>
          <w:color w:val="000000" w:themeColor="text1"/>
        </w:rPr>
        <w:t>ж) в типовом договоре о подключении (технологическом присоединении) к централизованной системе холодного водоснабжения, утвержденном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в абзаце пятом подпункта "б" пункта 10 слова "на их обводах" заменить словами "в закрытом положении на обводных линиях водомерных узлов";</w:t>
      </w:r>
    </w:p>
    <w:p w:rsidR="00D86C9F" w:rsidRPr="0066749F" w:rsidRDefault="00D86C9F" w:rsidP="00D86C9F">
      <w:pPr>
        <w:ind w:firstLine="540"/>
        <w:jc w:val="both"/>
        <w:rPr>
          <w:color w:val="000000" w:themeColor="text1"/>
        </w:rPr>
      </w:pPr>
      <w:r w:rsidRPr="0066749F">
        <w:rPr>
          <w:color w:val="000000" w:themeColor="text1"/>
        </w:rPr>
        <w:t>пункт 11 дополнить подпунктом "в" следующего содержания:</w:t>
      </w:r>
    </w:p>
    <w:p w:rsidR="00D86C9F" w:rsidRPr="0066749F" w:rsidRDefault="00D86C9F" w:rsidP="00D86C9F">
      <w:pPr>
        <w:ind w:firstLine="540"/>
        <w:jc w:val="both"/>
        <w:rPr>
          <w:color w:val="000000" w:themeColor="text1"/>
        </w:rPr>
      </w:pPr>
      <w:r w:rsidRPr="0066749F">
        <w:rPr>
          <w:color w:val="000000" w:themeColor="text1"/>
        </w:rPr>
        <w:t>"в) расторгнуть настоящий договор в одностороннем порядке в случае, предусмотренном пунктом 18(1) настоящего договора.";</w:t>
      </w:r>
    </w:p>
    <w:p w:rsidR="00D86C9F" w:rsidRPr="0066749F" w:rsidRDefault="00D86C9F" w:rsidP="00D86C9F">
      <w:pPr>
        <w:ind w:firstLine="540"/>
        <w:jc w:val="both"/>
        <w:rPr>
          <w:color w:val="000000" w:themeColor="text1"/>
        </w:rPr>
      </w:pPr>
      <w:r w:rsidRPr="0066749F">
        <w:rPr>
          <w:color w:val="000000" w:themeColor="text1"/>
        </w:rPr>
        <w:t>в пункте 12:</w:t>
      </w:r>
    </w:p>
    <w:p w:rsidR="00D86C9F" w:rsidRPr="0066749F" w:rsidRDefault="00D86C9F" w:rsidP="00D86C9F">
      <w:pPr>
        <w:ind w:firstLine="540"/>
        <w:jc w:val="both"/>
        <w:rPr>
          <w:color w:val="000000" w:themeColor="text1"/>
        </w:rPr>
      </w:pPr>
      <w:r w:rsidRPr="0066749F">
        <w:rPr>
          <w:color w:val="000000" w:themeColor="text1"/>
        </w:rPr>
        <w:t>в подпункте "е" слова "на их обводах" заменить словами "в закрытом положении на обводных линиях водомерных узлов";</w:t>
      </w:r>
    </w:p>
    <w:p w:rsidR="00D86C9F" w:rsidRPr="0066749F" w:rsidRDefault="00D86C9F" w:rsidP="00D86C9F">
      <w:pPr>
        <w:ind w:firstLine="540"/>
        <w:jc w:val="both"/>
        <w:rPr>
          <w:color w:val="000000" w:themeColor="text1"/>
        </w:rPr>
      </w:pPr>
      <w:r w:rsidRPr="0066749F">
        <w:rPr>
          <w:color w:val="000000" w:themeColor="text1"/>
        </w:rPr>
        <w:t>дополнить подпунктами "з" и "и" следующего содержания:</w:t>
      </w:r>
    </w:p>
    <w:p w:rsidR="00D86C9F" w:rsidRPr="0066749F" w:rsidRDefault="00D86C9F" w:rsidP="00D86C9F">
      <w:pPr>
        <w:ind w:firstLine="540"/>
        <w:jc w:val="both"/>
        <w:rPr>
          <w:color w:val="000000" w:themeColor="text1"/>
        </w:rPr>
      </w:pPr>
      <w:r w:rsidRPr="0066749F">
        <w:rPr>
          <w:color w:val="000000" w:themeColor="text1"/>
        </w:rPr>
        <w:t>"з) представить в течение 30 календарных дней с даты заключения настоящего договора документы, содержащие исходные данные для проектирования, которые указаны в пункте 18(1) настоящего договора;</w:t>
      </w:r>
    </w:p>
    <w:p w:rsidR="00D86C9F" w:rsidRPr="0066749F" w:rsidRDefault="00D86C9F" w:rsidP="00D86C9F">
      <w:pPr>
        <w:ind w:firstLine="540"/>
        <w:jc w:val="both"/>
        <w:rPr>
          <w:color w:val="000000" w:themeColor="text1"/>
        </w:rPr>
      </w:pPr>
      <w:r w:rsidRPr="0066749F">
        <w:rPr>
          <w:color w:val="000000" w:themeColor="text1"/>
        </w:rPr>
        <w:t>и)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пунктом 18(1) настоящего договора.";</w:t>
      </w:r>
    </w:p>
    <w:p w:rsidR="00D86C9F" w:rsidRPr="0066749F" w:rsidRDefault="00D86C9F" w:rsidP="00D86C9F">
      <w:pPr>
        <w:ind w:firstLine="540"/>
        <w:jc w:val="both"/>
        <w:rPr>
          <w:color w:val="000000" w:themeColor="text1"/>
        </w:rPr>
      </w:pPr>
      <w:r w:rsidRPr="0066749F">
        <w:rPr>
          <w:color w:val="000000" w:themeColor="text1"/>
        </w:rPr>
        <w:t>раздел VI дополнить пунктом 18(1) следующего содержания:</w:t>
      </w:r>
    </w:p>
    <w:p w:rsidR="00D86C9F" w:rsidRPr="0066749F" w:rsidRDefault="00D86C9F" w:rsidP="00D86C9F">
      <w:pPr>
        <w:ind w:firstLine="540"/>
        <w:jc w:val="both"/>
        <w:rPr>
          <w:color w:val="000000" w:themeColor="text1"/>
        </w:rPr>
      </w:pPr>
      <w:r w:rsidRPr="0066749F">
        <w:rPr>
          <w:color w:val="000000" w:themeColor="text1"/>
        </w:rPr>
        <w:t>"18(1).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D86C9F" w:rsidRPr="0066749F" w:rsidRDefault="00D86C9F" w:rsidP="00D86C9F">
      <w:pPr>
        <w:ind w:firstLine="540"/>
        <w:jc w:val="both"/>
        <w:rPr>
          <w:color w:val="000000" w:themeColor="text1"/>
        </w:rPr>
      </w:pPr>
      <w:r w:rsidRPr="0066749F">
        <w:rPr>
          <w:color w:val="000000" w:themeColor="text1"/>
        </w:rP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D86C9F" w:rsidRPr="0066749F" w:rsidRDefault="00D86C9F" w:rsidP="00D86C9F">
      <w:pPr>
        <w:ind w:firstLine="540"/>
        <w:jc w:val="both"/>
        <w:rPr>
          <w:color w:val="000000" w:themeColor="text1"/>
        </w:rPr>
      </w:pPr>
      <w:r w:rsidRPr="0066749F">
        <w:rPr>
          <w:color w:val="000000" w:themeColor="text1"/>
        </w:rPr>
        <w:t>план организации рельефа (вертикальная планировка) земельного участка, на котором осуществляется застройка.</w:t>
      </w:r>
    </w:p>
    <w:p w:rsidR="00D86C9F" w:rsidRPr="0066749F" w:rsidRDefault="00D86C9F" w:rsidP="00D86C9F">
      <w:pPr>
        <w:ind w:firstLine="540"/>
        <w:jc w:val="both"/>
        <w:rPr>
          <w:color w:val="000000" w:themeColor="text1"/>
        </w:rPr>
      </w:pPr>
      <w:r w:rsidRPr="0066749F">
        <w:rPr>
          <w:color w:val="000000" w:themeColor="text1"/>
        </w:rP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D86C9F" w:rsidRPr="0066749F" w:rsidRDefault="00D86C9F" w:rsidP="00D86C9F">
      <w:pPr>
        <w:ind w:firstLine="540"/>
        <w:jc w:val="both"/>
        <w:rPr>
          <w:color w:val="000000" w:themeColor="text1"/>
        </w:rPr>
      </w:pPr>
      <w:r w:rsidRPr="0066749F">
        <w:rPr>
          <w:color w:val="000000" w:themeColor="text1"/>
        </w:rP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D86C9F" w:rsidRPr="0066749F" w:rsidRDefault="00D86C9F" w:rsidP="00D86C9F">
      <w:pPr>
        <w:ind w:firstLine="540"/>
        <w:jc w:val="both"/>
        <w:rPr>
          <w:color w:val="000000" w:themeColor="text1"/>
        </w:rPr>
      </w:pPr>
      <w:r w:rsidRPr="0066749F">
        <w:rPr>
          <w:color w:val="000000" w:themeColor="text1"/>
        </w:rPr>
        <w:t>в тексте приложения N 4 к указанному типовому договору слова "включая НДС (18 процентов)" заменить словами "кроме того налог на добавленную стоимость";</w:t>
      </w:r>
    </w:p>
    <w:p w:rsidR="00D86C9F" w:rsidRPr="0066749F" w:rsidRDefault="00D86C9F" w:rsidP="00D86C9F">
      <w:pPr>
        <w:ind w:firstLine="540"/>
        <w:jc w:val="both"/>
        <w:rPr>
          <w:color w:val="000000" w:themeColor="text1"/>
        </w:rPr>
      </w:pPr>
      <w:r w:rsidRPr="0066749F">
        <w:rPr>
          <w:color w:val="000000" w:themeColor="text1"/>
        </w:rPr>
        <w:t>з) в типовом договоре о подключении (технологическом присоединении) к централизованной системе водоотведения, утвержденном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пункт 11 дополнить подпунктом "в" следующего содержания:</w:t>
      </w:r>
    </w:p>
    <w:p w:rsidR="00D86C9F" w:rsidRPr="0066749F" w:rsidRDefault="00D86C9F" w:rsidP="00D86C9F">
      <w:pPr>
        <w:ind w:firstLine="540"/>
        <w:jc w:val="both"/>
        <w:rPr>
          <w:color w:val="000000" w:themeColor="text1"/>
        </w:rPr>
      </w:pPr>
      <w:r w:rsidRPr="0066749F">
        <w:rPr>
          <w:color w:val="000000" w:themeColor="text1"/>
        </w:rPr>
        <w:t>"в) расторгнуть настоящий договор в одностороннем порядке в случае, предусмотренном пунктом 19(1) настоящего договора.";</w:t>
      </w:r>
    </w:p>
    <w:p w:rsidR="00D86C9F" w:rsidRPr="0066749F" w:rsidRDefault="00D86C9F" w:rsidP="00D86C9F">
      <w:pPr>
        <w:ind w:firstLine="540"/>
        <w:jc w:val="both"/>
        <w:rPr>
          <w:color w:val="000000" w:themeColor="text1"/>
        </w:rPr>
      </w:pPr>
      <w:r w:rsidRPr="0066749F">
        <w:rPr>
          <w:color w:val="000000" w:themeColor="text1"/>
        </w:rPr>
        <w:t>пункт 12 дополнить подпунктами "ж" и "з" следующего содержания:</w:t>
      </w:r>
    </w:p>
    <w:p w:rsidR="00D86C9F" w:rsidRPr="0066749F" w:rsidRDefault="00D86C9F" w:rsidP="00D86C9F">
      <w:pPr>
        <w:ind w:firstLine="540"/>
        <w:jc w:val="both"/>
        <w:rPr>
          <w:color w:val="000000" w:themeColor="text1"/>
        </w:rPr>
      </w:pPr>
      <w:r w:rsidRPr="0066749F">
        <w:rPr>
          <w:color w:val="000000" w:themeColor="text1"/>
        </w:rPr>
        <w:t>"ж) представить в течение 30 календарных дней с даты заключения настоящего договора документы, содержащие исходные данные для проектирования подключения, указанные в пункте 19(1) настоящего договора;</w:t>
      </w:r>
    </w:p>
    <w:p w:rsidR="00D86C9F" w:rsidRPr="0066749F" w:rsidRDefault="00D86C9F" w:rsidP="00D86C9F">
      <w:pPr>
        <w:ind w:firstLine="540"/>
        <w:jc w:val="both"/>
        <w:rPr>
          <w:color w:val="000000" w:themeColor="text1"/>
        </w:rPr>
      </w:pPr>
      <w:r w:rsidRPr="0066749F">
        <w:rPr>
          <w:color w:val="000000" w:themeColor="text1"/>
        </w:rPr>
        <w:t>з)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пунктом 19(1) настоящего договора.";</w:t>
      </w:r>
    </w:p>
    <w:p w:rsidR="00D86C9F" w:rsidRPr="0066749F" w:rsidRDefault="00D86C9F" w:rsidP="00D86C9F">
      <w:pPr>
        <w:ind w:firstLine="540"/>
        <w:jc w:val="both"/>
        <w:rPr>
          <w:color w:val="000000" w:themeColor="text1"/>
        </w:rPr>
      </w:pPr>
      <w:r w:rsidRPr="0066749F">
        <w:rPr>
          <w:color w:val="000000" w:themeColor="text1"/>
        </w:rPr>
        <w:t>раздел VI дополнить пунктом 19(1) следующего содержания:</w:t>
      </w:r>
    </w:p>
    <w:p w:rsidR="00D86C9F" w:rsidRPr="0066749F" w:rsidRDefault="00D86C9F" w:rsidP="00D86C9F">
      <w:pPr>
        <w:ind w:firstLine="540"/>
        <w:jc w:val="both"/>
        <w:rPr>
          <w:color w:val="000000" w:themeColor="text1"/>
        </w:rPr>
      </w:pPr>
      <w:r w:rsidRPr="0066749F">
        <w:rPr>
          <w:color w:val="000000" w:themeColor="text1"/>
        </w:rPr>
        <w:t>"19(1).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D86C9F" w:rsidRPr="0066749F" w:rsidRDefault="00D86C9F" w:rsidP="00D86C9F">
      <w:pPr>
        <w:ind w:firstLine="540"/>
        <w:jc w:val="both"/>
        <w:rPr>
          <w:color w:val="000000" w:themeColor="text1"/>
        </w:rPr>
      </w:pPr>
      <w:r w:rsidRPr="0066749F">
        <w:rPr>
          <w:color w:val="000000" w:themeColor="text1"/>
        </w:rP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D86C9F" w:rsidRPr="0066749F" w:rsidRDefault="00D86C9F" w:rsidP="00D86C9F">
      <w:pPr>
        <w:ind w:firstLine="540"/>
        <w:jc w:val="both"/>
        <w:rPr>
          <w:color w:val="000000" w:themeColor="text1"/>
        </w:rPr>
      </w:pPr>
      <w:r w:rsidRPr="0066749F">
        <w:rPr>
          <w:color w:val="000000" w:themeColor="text1"/>
        </w:rPr>
        <w:t>планово-высотное положение проектируемого канализационного колодца с указанием отметки лотка, проектируемого на границе земельного участка заказчика;</w:t>
      </w:r>
    </w:p>
    <w:p w:rsidR="00D86C9F" w:rsidRPr="0066749F" w:rsidRDefault="00D86C9F" w:rsidP="00D86C9F">
      <w:pPr>
        <w:ind w:firstLine="540"/>
        <w:jc w:val="both"/>
        <w:rPr>
          <w:color w:val="000000" w:themeColor="text1"/>
        </w:rPr>
      </w:pPr>
      <w:r w:rsidRPr="0066749F">
        <w:rPr>
          <w:color w:val="000000" w:themeColor="text1"/>
        </w:rPr>
        <w:t>план организации рельефа (вертикальная планировка) земельного участка, на котором осуществляется застройка.</w:t>
      </w:r>
    </w:p>
    <w:p w:rsidR="00D86C9F" w:rsidRPr="0066749F" w:rsidRDefault="00D86C9F" w:rsidP="00D86C9F">
      <w:pPr>
        <w:ind w:firstLine="540"/>
        <w:jc w:val="both"/>
        <w:rPr>
          <w:color w:val="000000" w:themeColor="text1"/>
        </w:rPr>
      </w:pPr>
      <w:r w:rsidRPr="0066749F">
        <w:rPr>
          <w:color w:val="000000" w:themeColor="text1"/>
        </w:rP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D86C9F" w:rsidRPr="0066749F" w:rsidRDefault="00D86C9F" w:rsidP="00D86C9F">
      <w:pPr>
        <w:ind w:firstLine="540"/>
        <w:jc w:val="both"/>
        <w:rPr>
          <w:color w:val="000000" w:themeColor="text1"/>
        </w:rPr>
      </w:pPr>
      <w:r w:rsidRPr="0066749F">
        <w:rPr>
          <w:color w:val="000000" w:themeColor="text1"/>
        </w:rPr>
        <w:t>В случае непредставления заказчиком в указанные сроки документов, содержащих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D86C9F" w:rsidRPr="0066749F" w:rsidRDefault="00D86C9F" w:rsidP="00D86C9F">
      <w:pPr>
        <w:ind w:firstLine="540"/>
        <w:jc w:val="both"/>
        <w:rPr>
          <w:color w:val="000000" w:themeColor="text1"/>
        </w:rPr>
      </w:pPr>
      <w:r w:rsidRPr="0066749F">
        <w:rPr>
          <w:color w:val="000000" w:themeColor="text1"/>
        </w:rPr>
        <w:t>в приложении N 1 к указанному типовому договору:</w:t>
      </w:r>
    </w:p>
    <w:p w:rsidR="00D86C9F" w:rsidRPr="0066749F" w:rsidRDefault="00D86C9F" w:rsidP="00D86C9F">
      <w:pPr>
        <w:ind w:firstLine="540"/>
        <w:jc w:val="both"/>
        <w:rPr>
          <w:color w:val="000000" w:themeColor="text1"/>
        </w:rPr>
      </w:pPr>
      <w:r w:rsidRPr="0066749F">
        <w:rPr>
          <w:color w:val="000000" w:themeColor="text1"/>
        </w:rPr>
        <w:t>абзац одиннадцатый после слов "Нормативы по объему сточных вод," дополнить словами "нормативы состава сточных вод,";</w:t>
      </w:r>
    </w:p>
    <w:p w:rsidR="00D86C9F" w:rsidRPr="0066749F" w:rsidRDefault="00D86C9F" w:rsidP="00D86C9F">
      <w:pPr>
        <w:ind w:firstLine="540"/>
        <w:jc w:val="both"/>
        <w:rPr>
          <w:color w:val="000000" w:themeColor="text1"/>
        </w:rPr>
      </w:pPr>
      <w:r w:rsidRPr="0066749F">
        <w:rPr>
          <w:color w:val="000000" w:themeColor="text1"/>
        </w:rPr>
        <w:t>в абзаце тринадцатом:</w:t>
      </w:r>
    </w:p>
    <w:p w:rsidR="00D86C9F" w:rsidRPr="0066749F" w:rsidRDefault="00D86C9F" w:rsidP="00D86C9F">
      <w:pPr>
        <w:ind w:firstLine="540"/>
        <w:jc w:val="both"/>
        <w:rPr>
          <w:color w:val="000000" w:themeColor="text1"/>
        </w:rPr>
      </w:pPr>
      <w:r w:rsidRPr="0066749F">
        <w:rPr>
          <w:color w:val="000000" w:themeColor="text1"/>
        </w:rPr>
        <w:t>слова "иных веществ и микроорганизмов," исключить;</w:t>
      </w:r>
    </w:p>
    <w:p w:rsidR="00D86C9F" w:rsidRPr="0066749F" w:rsidRDefault="00D86C9F" w:rsidP="00D86C9F">
      <w:pPr>
        <w:ind w:firstLine="540"/>
        <w:jc w:val="both"/>
        <w:rPr>
          <w:color w:val="000000" w:themeColor="text1"/>
        </w:rPr>
      </w:pPr>
      <w:r w:rsidRPr="0066749F">
        <w:rPr>
          <w:color w:val="000000" w:themeColor="text1"/>
        </w:rPr>
        <w:t>после слова "сбросов" дополнить словами ", плане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6C9F" w:rsidRPr="0066749F" w:rsidRDefault="00D86C9F" w:rsidP="00D86C9F">
      <w:pPr>
        <w:ind w:firstLine="540"/>
        <w:jc w:val="both"/>
        <w:rPr>
          <w:color w:val="000000" w:themeColor="text1"/>
        </w:rPr>
      </w:pPr>
      <w:r w:rsidRPr="0066749F">
        <w:rPr>
          <w:color w:val="000000" w:themeColor="text1"/>
        </w:rPr>
        <w:t>в тексте приложения N 4 к указанному типовому договору слова "включая НДС (18%)" заменить словами "кроме того налог на добавленную стоимость";</w:t>
      </w:r>
    </w:p>
    <w:p w:rsidR="00D86C9F" w:rsidRPr="0066749F" w:rsidRDefault="00D86C9F" w:rsidP="00D86C9F">
      <w:pPr>
        <w:ind w:firstLine="540"/>
        <w:jc w:val="both"/>
        <w:rPr>
          <w:color w:val="000000" w:themeColor="text1"/>
        </w:rPr>
      </w:pPr>
      <w:r w:rsidRPr="0066749F">
        <w:rPr>
          <w:color w:val="000000" w:themeColor="text1"/>
        </w:rPr>
        <w:t>приложение N 5 к указанному типовому договору дополнить подпунктом "е" следующего содержания:</w:t>
      </w:r>
    </w:p>
    <w:p w:rsidR="00D86C9F" w:rsidRPr="0066749F" w:rsidRDefault="00D86C9F" w:rsidP="00D86C9F">
      <w:pPr>
        <w:ind w:firstLine="540"/>
        <w:jc w:val="both"/>
        <w:rPr>
          <w:color w:val="000000" w:themeColor="text1"/>
        </w:rPr>
      </w:pPr>
      <w:r w:rsidRPr="0066749F">
        <w:rPr>
          <w:color w:val="000000" w:themeColor="text1"/>
        </w:rPr>
        <w:t>"е) локальные очистные сооружения на объекте __________________ (есть/нет).";</w:t>
      </w:r>
    </w:p>
    <w:p w:rsidR="00D86C9F" w:rsidRPr="0066749F" w:rsidRDefault="00D86C9F" w:rsidP="00D86C9F">
      <w:pPr>
        <w:ind w:firstLine="540"/>
        <w:jc w:val="both"/>
        <w:rPr>
          <w:color w:val="000000" w:themeColor="text1"/>
        </w:rPr>
      </w:pPr>
      <w:r w:rsidRPr="0066749F">
        <w:rPr>
          <w:color w:val="000000" w:themeColor="text1"/>
        </w:rPr>
        <w:t>5. В Правилах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(Собрание законодательства Российской Федерации, 2013, N 37, ст. 4696; 2016, N 47, ст. 6633):</w:t>
      </w:r>
    </w:p>
    <w:p w:rsidR="00D86C9F" w:rsidRPr="0066749F" w:rsidRDefault="00D86C9F" w:rsidP="00D86C9F">
      <w:pPr>
        <w:ind w:firstLine="540"/>
        <w:jc w:val="both"/>
        <w:rPr>
          <w:color w:val="000000" w:themeColor="text1"/>
        </w:rPr>
      </w:pPr>
      <w:r w:rsidRPr="0066749F">
        <w:rPr>
          <w:color w:val="000000" w:themeColor="text1"/>
        </w:rPr>
        <w:t>а) подпункт "а" пункта 8(1) дополнить словами "и опломбирование в закрытом состоянии запорной арматуры на обводной линии водомерного узла";</w:t>
      </w:r>
    </w:p>
    <w:p w:rsidR="00D86C9F" w:rsidRPr="0066749F" w:rsidRDefault="00D86C9F" w:rsidP="00D86C9F">
      <w:pPr>
        <w:ind w:firstLine="540"/>
        <w:jc w:val="both"/>
        <w:rPr>
          <w:color w:val="000000" w:themeColor="text1"/>
        </w:rPr>
      </w:pPr>
      <w:r w:rsidRPr="0066749F">
        <w:rPr>
          <w:color w:val="000000" w:themeColor="text1"/>
        </w:rPr>
        <w:t>б) в пункте 10 слова "2-го дня" заменить словами "1-го дня";</w:t>
      </w:r>
    </w:p>
    <w:p w:rsidR="00D86C9F" w:rsidRPr="0066749F" w:rsidRDefault="00D86C9F" w:rsidP="00D86C9F">
      <w:pPr>
        <w:ind w:firstLine="540"/>
        <w:jc w:val="both"/>
        <w:rPr>
          <w:color w:val="000000" w:themeColor="text1"/>
        </w:rPr>
      </w:pPr>
      <w:r w:rsidRPr="0066749F">
        <w:rPr>
          <w:color w:val="000000" w:themeColor="text1"/>
        </w:rPr>
        <w:t>в) в пункте 16:</w:t>
      </w:r>
    </w:p>
    <w:p w:rsidR="00D86C9F" w:rsidRPr="0066749F" w:rsidRDefault="00D86C9F" w:rsidP="00D86C9F">
      <w:pPr>
        <w:ind w:firstLine="540"/>
        <w:jc w:val="both"/>
        <w:rPr>
          <w:color w:val="000000" w:themeColor="text1"/>
        </w:rPr>
      </w:pPr>
      <w:r w:rsidRPr="0066749F">
        <w:rPr>
          <w:color w:val="000000" w:themeColor="text1"/>
        </w:rPr>
        <w:t>в подпункте "б" слова "(в том числе непроведения поверки после истечения межповерочного интервала)" исключить;</w:t>
      </w:r>
    </w:p>
    <w:p w:rsidR="00D86C9F" w:rsidRPr="0066749F" w:rsidRDefault="00D86C9F" w:rsidP="00D86C9F">
      <w:pPr>
        <w:ind w:firstLine="540"/>
        <w:jc w:val="both"/>
        <w:rPr>
          <w:color w:val="000000" w:themeColor="text1"/>
        </w:rPr>
      </w:pPr>
      <w:r w:rsidRPr="0066749F">
        <w:rPr>
          <w:color w:val="000000" w:themeColor="text1"/>
        </w:rPr>
        <w:t>в подпункте "в":</w:t>
      </w:r>
    </w:p>
    <w:p w:rsidR="00D86C9F" w:rsidRPr="0066749F" w:rsidRDefault="00D86C9F" w:rsidP="00D86C9F">
      <w:pPr>
        <w:ind w:firstLine="540"/>
        <w:jc w:val="both"/>
        <w:rPr>
          <w:color w:val="000000" w:themeColor="text1"/>
        </w:rPr>
      </w:pPr>
      <w:r w:rsidRPr="0066749F">
        <w:rPr>
          <w:color w:val="000000" w:themeColor="text1"/>
        </w:rPr>
        <w:t>слова "или транзитной организации" исключить;</w:t>
      </w:r>
    </w:p>
    <w:p w:rsidR="00D86C9F" w:rsidRPr="0066749F" w:rsidRDefault="00D86C9F" w:rsidP="00D86C9F">
      <w:pPr>
        <w:ind w:firstLine="540"/>
        <w:jc w:val="both"/>
        <w:rPr>
          <w:color w:val="000000" w:themeColor="text1"/>
        </w:rPr>
      </w:pPr>
      <w:r w:rsidRPr="0066749F">
        <w:rPr>
          <w:color w:val="000000" w:themeColor="text1"/>
        </w:rPr>
        <w:t>слова "договоре по транспортировке холодной воды и договоре по транспортировке горячей воды," исключить;</w:t>
      </w:r>
    </w:p>
    <w:p w:rsidR="00D86C9F" w:rsidRPr="0066749F" w:rsidRDefault="00D86C9F" w:rsidP="00D86C9F">
      <w:pPr>
        <w:ind w:firstLine="540"/>
        <w:jc w:val="both"/>
        <w:rPr>
          <w:color w:val="000000" w:themeColor="text1"/>
        </w:rPr>
      </w:pPr>
      <w:r w:rsidRPr="0066749F">
        <w:rPr>
          <w:color w:val="000000" w:themeColor="text1"/>
        </w:rPr>
        <w:t>дополнить подпунктом "д" следующего содержания:</w:t>
      </w:r>
    </w:p>
    <w:p w:rsidR="00D86C9F" w:rsidRPr="0066749F" w:rsidRDefault="00D86C9F" w:rsidP="00D86C9F">
      <w:pPr>
        <w:ind w:firstLine="540"/>
        <w:jc w:val="both"/>
        <w:rPr>
          <w:color w:val="000000" w:themeColor="text1"/>
        </w:rPr>
      </w:pPr>
      <w:r w:rsidRPr="0066749F">
        <w:rPr>
          <w:color w:val="000000" w:themeColor="text1"/>
        </w:rPr>
        <w:t>"д) при неисправности прибора учета в случаях, предусмотренных подпунктами "б" и "в" пункта 49 настоящих Правил.";</w:t>
      </w:r>
    </w:p>
    <w:p w:rsidR="00D86C9F" w:rsidRPr="0066749F" w:rsidRDefault="00D86C9F" w:rsidP="00D86C9F">
      <w:pPr>
        <w:ind w:firstLine="540"/>
        <w:jc w:val="both"/>
        <w:rPr>
          <w:color w:val="000000" w:themeColor="text1"/>
        </w:rPr>
      </w:pPr>
      <w:r w:rsidRPr="0066749F">
        <w:rPr>
          <w:color w:val="000000" w:themeColor="text1"/>
        </w:rPr>
        <w:t>г) пункт 17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12 календарных месяцев, предшествующих расчетному периоду, применяется при условии отсутствия контрольных (параллельных) приборов учета в следующих случаях и порядке:</w:t>
      </w:r>
    </w:p>
    <w:p w:rsidR="00D86C9F" w:rsidRPr="0066749F" w:rsidRDefault="00D86C9F" w:rsidP="00D86C9F">
      <w:pPr>
        <w:ind w:firstLine="540"/>
        <w:jc w:val="both"/>
        <w:rPr>
          <w:color w:val="000000" w:themeColor="text1"/>
        </w:rPr>
      </w:pPr>
      <w:r w:rsidRPr="0066749F">
        <w:rPr>
          <w:color w:val="000000" w:themeColor="text1"/>
        </w:rPr>
        <w:t>а) при неисправности прибора учета, за исключением случаев, предусмотренных подпунктами "б" и "в" пункта 49 настоящих Правил, - с начала расчетного месяца, в котором был установлен факт неисправности прибора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rsidR="00D86C9F" w:rsidRPr="0066749F" w:rsidRDefault="00D86C9F" w:rsidP="00D86C9F">
      <w:pPr>
        <w:ind w:firstLine="540"/>
        <w:jc w:val="both"/>
        <w:rPr>
          <w:color w:val="000000" w:themeColor="text1"/>
        </w:rPr>
      </w:pPr>
      <w:r w:rsidRPr="0066749F">
        <w:rPr>
          <w:color w:val="000000" w:themeColor="text1"/>
        </w:rPr>
        <w:t>б) при демонтаже исправного прибора учета - со дня, следующего за днем демонтажа прибора учета, а при демонтаже неисправного прибора учета - с начала расчетного месяца, в котором был демонтирован прибор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rsidR="00D86C9F" w:rsidRPr="0066749F" w:rsidRDefault="00D86C9F" w:rsidP="00D86C9F">
      <w:pPr>
        <w:ind w:firstLine="540"/>
        <w:jc w:val="both"/>
        <w:rPr>
          <w:color w:val="000000" w:themeColor="text1"/>
        </w:rPr>
      </w:pPr>
      <w:r w:rsidRPr="0066749F">
        <w:rPr>
          <w:color w:val="000000" w:themeColor="text1"/>
        </w:rPr>
        <w:t>В случае если период работы прибора учета составляет менее 1 года, то при применении метода расчетного среднемесячного (среднесуточного, среднечасового) количества поданной (транспортируемой) воды используются данные прибора учета за фактический период его работы.</w:t>
      </w:r>
    </w:p>
    <w:p w:rsidR="00D86C9F" w:rsidRPr="0066749F" w:rsidRDefault="00D86C9F" w:rsidP="00D86C9F">
      <w:pPr>
        <w:ind w:firstLine="540"/>
        <w:jc w:val="both"/>
        <w:rPr>
          <w:color w:val="000000" w:themeColor="text1"/>
        </w:rPr>
      </w:pPr>
      <w:r w:rsidRPr="0066749F">
        <w:rPr>
          <w:color w:val="000000" w:themeColor="text1"/>
        </w:rPr>
        <w:t>В случае если фактический период работы прибора учета составляет менее 60 календарных дней, то метод расчетного среднемесячного (среднесуточного, среднечасового) количества поданной (транспортируемой) воды не применяется.";</w:t>
      </w:r>
    </w:p>
    <w:p w:rsidR="00D86C9F" w:rsidRPr="0066749F" w:rsidRDefault="00D86C9F" w:rsidP="00D86C9F">
      <w:pPr>
        <w:ind w:firstLine="540"/>
        <w:jc w:val="both"/>
        <w:rPr>
          <w:color w:val="000000" w:themeColor="text1"/>
        </w:rPr>
      </w:pPr>
      <w:r w:rsidRPr="0066749F">
        <w:rPr>
          <w:color w:val="000000" w:themeColor="text1"/>
        </w:rPr>
        <w:t>д) дополнить подпунктом 19(1) следующего содержания:</w:t>
      </w:r>
    </w:p>
    <w:p w:rsidR="00D86C9F" w:rsidRPr="0066749F" w:rsidRDefault="00D86C9F" w:rsidP="00D86C9F">
      <w:pPr>
        <w:ind w:firstLine="540"/>
        <w:jc w:val="both"/>
        <w:rPr>
          <w:color w:val="000000" w:themeColor="text1"/>
        </w:rPr>
      </w:pPr>
      <w:r w:rsidRPr="0066749F">
        <w:rPr>
          <w:color w:val="000000" w:themeColor="text1"/>
        </w:rPr>
        <w:t>"19(1). В случае неисправности прибора учета вследствие наличия обстоятельств, предусмотренных подпунктами "б" и "в" пункта 49 настоящих Правил, за период с даты предыдущей проверки, по результатам которой не были выявлены указанные обстоятельства, до даты проверки, в ходе которой были выявлены такие обстоятельства, но не более чем за 3 календарных месяца, осуществляется перерасчет объема поданной воды в соответствии с пунктом 16 настоящих Правил.";</w:t>
      </w:r>
    </w:p>
    <w:p w:rsidR="00D86C9F" w:rsidRPr="0066749F" w:rsidRDefault="00D86C9F" w:rsidP="00D86C9F">
      <w:pPr>
        <w:ind w:firstLine="540"/>
        <w:jc w:val="both"/>
        <w:rPr>
          <w:color w:val="000000" w:themeColor="text1"/>
        </w:rPr>
      </w:pPr>
      <w:r w:rsidRPr="0066749F">
        <w:rPr>
          <w:color w:val="000000" w:themeColor="text1"/>
        </w:rPr>
        <w:t>е) абзац третий пункта 23(1) после слова "самостоятельных" дополнить словом "канализационных";</w:t>
      </w:r>
    </w:p>
    <w:p w:rsidR="00D86C9F" w:rsidRPr="0066749F" w:rsidRDefault="00D86C9F" w:rsidP="00D86C9F">
      <w:pPr>
        <w:ind w:firstLine="540"/>
        <w:jc w:val="both"/>
        <w:rPr>
          <w:color w:val="000000" w:themeColor="text1"/>
        </w:rPr>
      </w:pPr>
      <w:r w:rsidRPr="0066749F">
        <w:rPr>
          <w:color w:val="000000" w:themeColor="text1"/>
        </w:rPr>
        <w:t>ж) в пункте 23(3) слово "Срок" заменить словами "Баланс водопотребления и водоотведения применяется начиная с 1-го числа календарного месяца, следующего за календарным месяцем, в котором баланс водопотребления и водоотведения был согласован с организацией, осуществляющей водоотведение, если иное не определено по соглашению между абонентом и организацией, осуществляющей водоотведение. Срок";</w:t>
      </w:r>
    </w:p>
    <w:p w:rsidR="00D86C9F" w:rsidRPr="0066749F" w:rsidRDefault="00D86C9F" w:rsidP="00D86C9F">
      <w:pPr>
        <w:ind w:firstLine="540"/>
        <w:jc w:val="both"/>
        <w:rPr>
          <w:color w:val="000000" w:themeColor="text1"/>
        </w:rPr>
      </w:pPr>
      <w:r w:rsidRPr="0066749F">
        <w:rPr>
          <w:color w:val="000000" w:themeColor="text1"/>
        </w:rPr>
        <w:t>з) пункт 39 дополнить подпунктом "е" следующего содержания:</w:t>
      </w:r>
    </w:p>
    <w:p w:rsidR="00D86C9F" w:rsidRPr="0066749F" w:rsidRDefault="00D86C9F" w:rsidP="00D86C9F">
      <w:pPr>
        <w:ind w:firstLine="540"/>
        <w:jc w:val="both"/>
        <w:rPr>
          <w:color w:val="000000" w:themeColor="text1"/>
        </w:rPr>
      </w:pPr>
      <w:r w:rsidRPr="0066749F">
        <w:rPr>
          <w:color w:val="000000" w:themeColor="text1"/>
        </w:rPr>
        <w:t>"е) герметичность обводной задвижки на обводной линии водомерного узла и ее опломбирование в закрытом состоянии.";</w:t>
      </w:r>
    </w:p>
    <w:p w:rsidR="00D86C9F" w:rsidRPr="0066749F" w:rsidRDefault="00D86C9F" w:rsidP="00D86C9F">
      <w:pPr>
        <w:ind w:firstLine="540"/>
        <w:jc w:val="both"/>
        <w:rPr>
          <w:color w:val="000000" w:themeColor="text1"/>
        </w:rPr>
      </w:pPr>
      <w:r w:rsidRPr="0066749F">
        <w:rPr>
          <w:color w:val="000000" w:themeColor="text1"/>
        </w:rPr>
        <w:t>и) в подпункте "д" пункта 42 слово "одноразовые" исключить;</w:t>
      </w:r>
    </w:p>
    <w:p w:rsidR="00D86C9F" w:rsidRPr="0066749F" w:rsidRDefault="00D86C9F" w:rsidP="00D86C9F">
      <w:pPr>
        <w:ind w:firstLine="540"/>
        <w:jc w:val="both"/>
        <w:rPr>
          <w:color w:val="000000" w:themeColor="text1"/>
        </w:rPr>
      </w:pPr>
      <w:r w:rsidRPr="0066749F">
        <w:rPr>
          <w:color w:val="000000" w:themeColor="text1"/>
        </w:rPr>
        <w:t>к) подпункты "б" и "в" пункта 49 изложить в следующей редакции:</w:t>
      </w:r>
    </w:p>
    <w:p w:rsidR="00D86C9F" w:rsidRPr="0066749F" w:rsidRDefault="00D86C9F" w:rsidP="00D86C9F">
      <w:pPr>
        <w:ind w:firstLine="540"/>
        <w:jc w:val="both"/>
        <w:rPr>
          <w:color w:val="000000" w:themeColor="text1"/>
        </w:rPr>
      </w:pPr>
      <w:r w:rsidRPr="0066749F">
        <w:rPr>
          <w:color w:val="000000" w:themeColor="text1"/>
        </w:rPr>
        <w:t>"б) наличия признаков несанкционированного вмешательства в работу прибора учета (узла учета), определяемых представителем организации, осуществляющей водоснабжение и (или) водоотведение, на основе фотоматериалов или путем проверки пломб и устройств, позволяющих фиксировать факт несанкционированного вмешательства в работу прибора учета (узла учета), указанных в акте о несанкционированном вмешательстве в работу прибора учета (узла учета);</w:t>
      </w:r>
    </w:p>
    <w:p w:rsidR="00D86C9F" w:rsidRPr="0066749F" w:rsidRDefault="00D86C9F" w:rsidP="00D86C9F">
      <w:pPr>
        <w:ind w:firstLine="540"/>
        <w:jc w:val="both"/>
        <w:rPr>
          <w:color w:val="000000" w:themeColor="text1"/>
        </w:rPr>
      </w:pPr>
      <w:r w:rsidRPr="0066749F">
        <w:rPr>
          <w:color w:val="000000" w:themeColor="text1"/>
        </w:rPr>
        <w:t>в) повреждения приборов учета и (или) других элементов узла учета вследствие неисполнения абонентом или транзитной организацией требований к эксплуатации узла учета (прибора учета) или к помещению, где расположен узел учета, в том числе к температурному режиму;".</w:t>
      </w:r>
    </w:p>
    <w:p w:rsidR="00D86C9F" w:rsidRPr="0066749F" w:rsidRDefault="00D86C9F" w:rsidP="00D86C9F">
      <w:pPr>
        <w:ind w:firstLine="540"/>
        <w:jc w:val="both"/>
        <w:rPr>
          <w:color w:val="000000" w:themeColor="text1"/>
        </w:rPr>
      </w:pPr>
      <w:r w:rsidRPr="0066749F">
        <w:rPr>
          <w:color w:val="000000" w:themeColor="text1"/>
        </w:rPr>
        <w:t>6. В постановлении Правительства Российской Федерации от 5 сентября 2013 г. N 782 "О схемах водоснабжения и водоотведения" (Собрание законодательства Российской Федерации, 2013, N 37, ст. 4701; 2016, N 13, ст. 1827; N 51, ст. 7397; 2019, N 23, ст. 2948):</w:t>
      </w:r>
    </w:p>
    <w:p w:rsidR="00D86C9F" w:rsidRPr="0066749F" w:rsidRDefault="00D86C9F" w:rsidP="00D86C9F">
      <w:pPr>
        <w:ind w:firstLine="540"/>
        <w:jc w:val="both"/>
        <w:rPr>
          <w:color w:val="000000" w:themeColor="text1"/>
        </w:rPr>
      </w:pPr>
      <w:r w:rsidRPr="0066749F">
        <w:rPr>
          <w:color w:val="000000" w:themeColor="text1"/>
        </w:rPr>
        <w:t>а) в Правилах разработки и утверждения схем водоснабжения и водоотведения, утвержденных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в подпункте "д" пункта 7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программах повышения экологической эффективности, планах мероприятий по охране окружающей среды";</w:t>
      </w:r>
    </w:p>
    <w:p w:rsidR="00D86C9F" w:rsidRPr="0066749F" w:rsidRDefault="00D86C9F" w:rsidP="00D86C9F">
      <w:pPr>
        <w:ind w:firstLine="540"/>
        <w:jc w:val="both"/>
        <w:rPr>
          <w:color w:val="000000" w:themeColor="text1"/>
        </w:rPr>
      </w:pPr>
      <w:r w:rsidRPr="0066749F">
        <w:rPr>
          <w:color w:val="000000" w:themeColor="text1"/>
        </w:rPr>
        <w:t>в подпункте "г" пункта 8:</w:t>
      </w:r>
    </w:p>
    <w:p w:rsidR="00D86C9F" w:rsidRPr="0066749F" w:rsidRDefault="00D86C9F" w:rsidP="00D86C9F">
      <w:pPr>
        <w:ind w:firstLine="540"/>
        <w:jc w:val="both"/>
        <w:rPr>
          <w:color w:val="000000" w:themeColor="text1"/>
        </w:rPr>
      </w:pPr>
      <w:r w:rsidRPr="0066749F">
        <w:rPr>
          <w:color w:val="000000" w:themeColor="text1"/>
        </w:rPr>
        <w:t>слова "по снижению" заменить словом "снижения";</w:t>
      </w:r>
    </w:p>
    <w:p w:rsidR="00D86C9F" w:rsidRPr="0066749F" w:rsidRDefault="00D86C9F" w:rsidP="00D86C9F">
      <w:pPr>
        <w:ind w:firstLine="540"/>
        <w:jc w:val="both"/>
        <w:rPr>
          <w:color w:val="000000" w:themeColor="text1"/>
        </w:rPr>
      </w:pPr>
      <w:r w:rsidRPr="0066749F">
        <w:rPr>
          <w:color w:val="000000" w:themeColor="text1"/>
        </w:rPr>
        <w:t>после слова "веществ," дополнить словами "программами повышения экологической эффективности, планами мероприятий по охране окружающей среды,";</w:t>
      </w:r>
    </w:p>
    <w:p w:rsidR="00D86C9F" w:rsidRPr="0066749F" w:rsidRDefault="00D86C9F" w:rsidP="00D86C9F">
      <w:pPr>
        <w:ind w:firstLine="540"/>
        <w:jc w:val="both"/>
        <w:rPr>
          <w:color w:val="000000" w:themeColor="text1"/>
        </w:rPr>
      </w:pPr>
      <w:r w:rsidRPr="0066749F">
        <w:rPr>
          <w:color w:val="000000" w:themeColor="text1"/>
        </w:rPr>
        <w:t>б) в требованиях к содержанию схем водоснабжения и водоотведения, утвержденных указанным постановлением:</w:t>
      </w:r>
    </w:p>
    <w:p w:rsidR="00D86C9F" w:rsidRPr="0066749F" w:rsidRDefault="00D86C9F" w:rsidP="00D86C9F">
      <w:pPr>
        <w:ind w:firstLine="540"/>
        <w:jc w:val="both"/>
        <w:rPr>
          <w:color w:val="000000" w:themeColor="text1"/>
        </w:rPr>
      </w:pPr>
      <w:r w:rsidRPr="0066749F">
        <w:rPr>
          <w:color w:val="000000" w:themeColor="text1"/>
        </w:rPr>
        <w:t>в пункте 3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программы повышения экологической эффективности, планы мероприятий по охране окружающей среды";</w:t>
      </w:r>
    </w:p>
    <w:p w:rsidR="00D86C9F" w:rsidRPr="0066749F" w:rsidRDefault="00D86C9F" w:rsidP="00D86C9F">
      <w:pPr>
        <w:ind w:firstLine="540"/>
        <w:jc w:val="both"/>
        <w:rPr>
          <w:color w:val="000000" w:themeColor="text1"/>
        </w:rPr>
      </w:pPr>
      <w:r w:rsidRPr="0066749F">
        <w:rPr>
          <w:color w:val="000000" w:themeColor="text1"/>
        </w:rPr>
        <w:t>в подпункте "а" пункта 21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программах повышения экологической эффективности, планах мероприятий по охране окружающей среды".</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right"/>
        <w:rPr>
          <w:color w:val="000000" w:themeColor="text1"/>
        </w:rPr>
      </w:pPr>
      <w:r w:rsidRPr="0066749F">
        <w:rPr>
          <w:color w:val="000000" w:themeColor="text1"/>
        </w:rPr>
        <w:t>Приложение</w:t>
      </w:r>
    </w:p>
    <w:p w:rsidR="00D86C9F" w:rsidRPr="0066749F" w:rsidRDefault="00D86C9F" w:rsidP="00D86C9F">
      <w:pPr>
        <w:jc w:val="right"/>
        <w:rPr>
          <w:color w:val="000000" w:themeColor="text1"/>
        </w:rPr>
      </w:pPr>
      <w:r w:rsidRPr="0066749F">
        <w:rPr>
          <w:color w:val="000000" w:themeColor="text1"/>
        </w:rPr>
        <w:t>к постановлению Правительства</w:t>
      </w:r>
    </w:p>
    <w:p w:rsidR="00D86C9F" w:rsidRPr="0066749F" w:rsidRDefault="00D86C9F" w:rsidP="00D86C9F">
      <w:pPr>
        <w:jc w:val="right"/>
        <w:rPr>
          <w:color w:val="000000" w:themeColor="text1"/>
        </w:rPr>
      </w:pPr>
      <w:r w:rsidRPr="0066749F">
        <w:rPr>
          <w:color w:val="000000" w:themeColor="text1"/>
        </w:rPr>
        <w:t>Российской Федерации</w:t>
      </w:r>
    </w:p>
    <w:p w:rsidR="00D86C9F" w:rsidRPr="0066749F" w:rsidRDefault="00D86C9F" w:rsidP="00D86C9F">
      <w:pPr>
        <w:jc w:val="right"/>
        <w:rPr>
          <w:color w:val="000000" w:themeColor="text1"/>
        </w:rPr>
      </w:pPr>
      <w:r w:rsidRPr="0066749F">
        <w:rPr>
          <w:color w:val="000000" w:themeColor="text1"/>
        </w:rPr>
        <w:t>от 22 мая 2020 г. N 728</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jc w:val="center"/>
        <w:rPr>
          <w:b/>
          <w:bCs/>
          <w:color w:val="000000" w:themeColor="text1"/>
        </w:rPr>
      </w:pPr>
      <w:bookmarkStart w:id="32" w:name="p2011"/>
      <w:bookmarkEnd w:id="32"/>
      <w:r w:rsidRPr="0066749F">
        <w:rPr>
          <w:rFonts w:cs="Arial"/>
          <w:b/>
          <w:bCs/>
          <w:color w:val="000000" w:themeColor="text1"/>
        </w:rPr>
        <w:t>ПЕРЕЧЕНЬ</w:t>
      </w:r>
    </w:p>
    <w:p w:rsidR="00D86C9F" w:rsidRPr="0066749F" w:rsidRDefault="00D86C9F" w:rsidP="00D86C9F">
      <w:pPr>
        <w:jc w:val="center"/>
        <w:rPr>
          <w:b/>
          <w:bCs/>
          <w:color w:val="000000" w:themeColor="text1"/>
        </w:rPr>
      </w:pPr>
      <w:r w:rsidRPr="0066749F">
        <w:rPr>
          <w:rFonts w:cs="Arial"/>
          <w:b/>
          <w:bCs/>
          <w:color w:val="000000" w:themeColor="text1"/>
        </w:rPr>
        <w:t>УТРАТИВШИХ СИЛУ АКТОВ ПРАВИТЕЛЬСТВА РОССИЙСКОЙ ФЕДЕРАЦИИ</w:t>
      </w:r>
    </w:p>
    <w:p w:rsidR="00D86C9F" w:rsidRPr="0066749F" w:rsidRDefault="00D86C9F" w:rsidP="00D86C9F">
      <w:pPr>
        <w:jc w:val="both"/>
        <w:rPr>
          <w:color w:val="000000" w:themeColor="text1"/>
        </w:rPr>
      </w:pPr>
      <w:r w:rsidRPr="0066749F">
        <w:rPr>
          <w:color w:val="000000" w:themeColor="text1"/>
        </w:rPr>
        <w:t> </w:t>
      </w:r>
    </w:p>
    <w:p w:rsidR="00D86C9F" w:rsidRPr="0066749F" w:rsidRDefault="00D86C9F" w:rsidP="00D86C9F">
      <w:pPr>
        <w:shd w:val="clear" w:color="auto" w:fill="F4F3F8"/>
        <w:rPr>
          <w:color w:val="000000" w:themeColor="text1"/>
        </w:rPr>
      </w:pPr>
      <w:r w:rsidRPr="0066749F">
        <w:rPr>
          <w:color w:val="000000" w:themeColor="text1"/>
        </w:rPr>
        <w:t>КонсультантПлюс: примечание.</w:t>
      </w:r>
    </w:p>
    <w:p w:rsidR="00D86C9F" w:rsidRPr="0066749F" w:rsidRDefault="00D86C9F" w:rsidP="00D86C9F">
      <w:pPr>
        <w:shd w:val="clear" w:color="auto" w:fill="F4F3F8"/>
        <w:rPr>
          <w:color w:val="000000" w:themeColor="text1"/>
        </w:rPr>
      </w:pPr>
      <w:r w:rsidRPr="0066749F">
        <w:rPr>
          <w:color w:val="000000" w:themeColor="text1"/>
        </w:rPr>
        <w:t>П. 1 вступает в силу с 01.07.2020.</w:t>
      </w:r>
    </w:p>
    <w:p w:rsidR="00D86C9F" w:rsidRPr="0066749F" w:rsidRDefault="00D86C9F" w:rsidP="00D86C9F">
      <w:pPr>
        <w:ind w:firstLine="540"/>
        <w:jc w:val="both"/>
        <w:rPr>
          <w:color w:val="000000" w:themeColor="text1"/>
        </w:rPr>
      </w:pPr>
      <w:bookmarkStart w:id="33" w:name="p2016"/>
      <w:bookmarkEnd w:id="33"/>
      <w:r w:rsidRPr="0066749F">
        <w:rPr>
          <w:color w:val="000000" w:themeColor="text1"/>
        </w:rPr>
        <w:t>1. Постановление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(Собрание законодательства Российской Федерации, 1996, N 2, ст. 135).</w:t>
      </w:r>
    </w:p>
    <w:p w:rsidR="00D86C9F" w:rsidRPr="0066749F" w:rsidRDefault="00D86C9F" w:rsidP="00D86C9F">
      <w:pPr>
        <w:shd w:val="clear" w:color="auto" w:fill="F4F3F8"/>
        <w:rPr>
          <w:color w:val="000000" w:themeColor="text1"/>
        </w:rPr>
      </w:pPr>
      <w:r w:rsidRPr="0066749F">
        <w:rPr>
          <w:color w:val="000000" w:themeColor="text1"/>
        </w:rPr>
        <w:t>КонсультантПлюс: примечание.</w:t>
      </w:r>
    </w:p>
    <w:p w:rsidR="00D86C9F" w:rsidRPr="0066749F" w:rsidRDefault="00D86C9F" w:rsidP="00D86C9F">
      <w:pPr>
        <w:shd w:val="clear" w:color="auto" w:fill="F4F3F8"/>
        <w:rPr>
          <w:color w:val="000000" w:themeColor="text1"/>
        </w:rPr>
      </w:pPr>
      <w:r w:rsidRPr="0066749F">
        <w:rPr>
          <w:color w:val="000000" w:themeColor="text1"/>
        </w:rPr>
        <w:t>П. 2 вступает в силу с 01.07.2020.</w:t>
      </w:r>
    </w:p>
    <w:p w:rsidR="00D86C9F" w:rsidRPr="0066749F" w:rsidRDefault="00D86C9F" w:rsidP="00D86C9F">
      <w:pPr>
        <w:ind w:firstLine="540"/>
        <w:jc w:val="both"/>
        <w:rPr>
          <w:color w:val="000000" w:themeColor="text1"/>
        </w:rPr>
      </w:pPr>
      <w:r w:rsidRPr="0066749F">
        <w:rPr>
          <w:color w:val="000000" w:themeColor="text1"/>
        </w:rPr>
        <w:t>2. Постановление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(Собрание законодательства Российской Федерации, 1999, N 8, ст. 1028).</w:t>
      </w:r>
    </w:p>
    <w:p w:rsidR="00D86C9F" w:rsidRPr="0066749F" w:rsidRDefault="00D86C9F" w:rsidP="00D86C9F">
      <w:pPr>
        <w:shd w:val="clear" w:color="auto" w:fill="F4F3F8"/>
        <w:rPr>
          <w:color w:val="000000" w:themeColor="text1"/>
        </w:rPr>
      </w:pPr>
      <w:r w:rsidRPr="0066749F">
        <w:rPr>
          <w:color w:val="000000" w:themeColor="text1"/>
        </w:rPr>
        <w:t>КонсультантПлюс: примечание.</w:t>
      </w:r>
    </w:p>
    <w:p w:rsidR="00D86C9F" w:rsidRPr="0066749F" w:rsidRDefault="00D86C9F" w:rsidP="00D86C9F">
      <w:pPr>
        <w:shd w:val="clear" w:color="auto" w:fill="F4F3F8"/>
        <w:rPr>
          <w:color w:val="000000" w:themeColor="text1"/>
        </w:rPr>
      </w:pPr>
      <w:r w:rsidRPr="0066749F">
        <w:rPr>
          <w:color w:val="000000" w:themeColor="text1"/>
        </w:rPr>
        <w:t>П. 3 вступает в силу с 01.07.2020.</w:t>
      </w:r>
    </w:p>
    <w:p w:rsidR="00D86C9F" w:rsidRPr="0066749F" w:rsidRDefault="00D86C9F" w:rsidP="00D86C9F">
      <w:pPr>
        <w:ind w:firstLine="540"/>
        <w:jc w:val="both"/>
        <w:rPr>
          <w:color w:val="000000" w:themeColor="text1"/>
        </w:rPr>
      </w:pPr>
      <w:r w:rsidRPr="0066749F">
        <w:rPr>
          <w:color w:val="000000" w:themeColor="text1"/>
        </w:rPr>
        <w:t xml:space="preserve">3. </w:t>
      </w:r>
      <w:r w:rsidR="003813AF" w:rsidRPr="0066749F">
        <w:rPr>
          <w:color w:val="000000" w:themeColor="text1"/>
        </w:rPr>
        <w:t xml:space="preserve">Пункт 35 </w:t>
      </w:r>
      <w:r w:rsidRPr="0066749F">
        <w:rPr>
          <w:color w:val="000000" w:themeColor="text1"/>
        </w:rPr>
        <w:t>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D86C9F" w:rsidRPr="0066749F" w:rsidRDefault="00D86C9F" w:rsidP="00D86C9F">
      <w:pPr>
        <w:shd w:val="clear" w:color="auto" w:fill="F4F3F8"/>
        <w:rPr>
          <w:color w:val="000000" w:themeColor="text1"/>
        </w:rPr>
      </w:pPr>
      <w:r w:rsidRPr="0066749F">
        <w:rPr>
          <w:color w:val="000000" w:themeColor="text1"/>
        </w:rPr>
        <w:t>КонсультантПлюс: примечание.</w:t>
      </w:r>
    </w:p>
    <w:p w:rsidR="00D86C9F" w:rsidRPr="0066749F" w:rsidRDefault="00D86C9F" w:rsidP="00D86C9F">
      <w:pPr>
        <w:shd w:val="clear" w:color="auto" w:fill="F4F3F8"/>
        <w:rPr>
          <w:color w:val="000000" w:themeColor="text1"/>
        </w:rPr>
      </w:pPr>
      <w:r w:rsidRPr="0066749F">
        <w:rPr>
          <w:color w:val="000000" w:themeColor="text1"/>
        </w:rPr>
        <w:t>П. 4 вступает в силу с 01.07.2020.</w:t>
      </w:r>
    </w:p>
    <w:p w:rsidR="00D86C9F" w:rsidRPr="0066749F" w:rsidRDefault="00D86C9F" w:rsidP="00D86C9F">
      <w:pPr>
        <w:ind w:firstLine="540"/>
        <w:jc w:val="both"/>
        <w:rPr>
          <w:color w:val="000000" w:themeColor="text1"/>
        </w:rPr>
      </w:pPr>
      <w:r w:rsidRPr="0066749F">
        <w:rPr>
          <w:color w:val="000000" w:themeColor="text1"/>
        </w:rPr>
        <w:t>4. Пункт 2 постановления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D86C9F" w:rsidRPr="0066749F" w:rsidRDefault="00D86C9F" w:rsidP="00D86C9F">
      <w:pPr>
        <w:shd w:val="clear" w:color="auto" w:fill="F4F3F8"/>
        <w:rPr>
          <w:color w:val="000000" w:themeColor="text1"/>
        </w:rPr>
      </w:pPr>
      <w:r w:rsidRPr="0066749F">
        <w:rPr>
          <w:color w:val="000000" w:themeColor="text1"/>
        </w:rPr>
        <w:t>КонсультантПлюс: примечание.</w:t>
      </w:r>
    </w:p>
    <w:p w:rsidR="00D86C9F" w:rsidRPr="0066749F" w:rsidRDefault="00D86C9F" w:rsidP="00D86C9F">
      <w:pPr>
        <w:shd w:val="clear" w:color="auto" w:fill="F4F3F8"/>
        <w:rPr>
          <w:color w:val="000000" w:themeColor="text1"/>
        </w:rPr>
      </w:pPr>
      <w:r w:rsidRPr="0066749F">
        <w:rPr>
          <w:color w:val="000000" w:themeColor="text1"/>
        </w:rPr>
        <w:t>П. 5 вступает в силу с 01.07.2020.</w:t>
      </w:r>
    </w:p>
    <w:p w:rsidR="00D86C9F" w:rsidRPr="0066749F" w:rsidRDefault="00D86C9F" w:rsidP="00D86C9F">
      <w:pPr>
        <w:ind w:firstLine="540"/>
        <w:jc w:val="both"/>
        <w:rPr>
          <w:color w:val="000000" w:themeColor="text1"/>
        </w:rPr>
      </w:pPr>
      <w:bookmarkStart w:id="34" w:name="p2028"/>
      <w:bookmarkEnd w:id="34"/>
      <w:r w:rsidRPr="0066749F">
        <w:rPr>
          <w:color w:val="000000" w:themeColor="text1"/>
        </w:rPr>
        <w:t xml:space="preserve">5. </w:t>
      </w:r>
      <w:r w:rsidR="003813AF" w:rsidRPr="0066749F">
        <w:rPr>
          <w:color w:val="000000" w:themeColor="text1"/>
        </w:rPr>
        <w:t xml:space="preserve">Пункт 2 </w:t>
      </w:r>
      <w:r w:rsidRPr="0066749F">
        <w:rPr>
          <w:color w:val="000000" w:themeColor="text1"/>
        </w:rPr>
        <w:t>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25 июня 2012 г. N 635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2012, N 27, ст. 3745).</w:t>
      </w:r>
    </w:p>
    <w:p w:rsidR="00D86C9F" w:rsidRPr="0066749F" w:rsidRDefault="00D86C9F" w:rsidP="00D86C9F">
      <w:pPr>
        <w:ind w:firstLine="540"/>
        <w:jc w:val="both"/>
        <w:rPr>
          <w:color w:val="000000" w:themeColor="text1"/>
        </w:rPr>
      </w:pPr>
      <w:r w:rsidRPr="0066749F">
        <w:rPr>
          <w:color w:val="000000" w:themeColor="text1"/>
        </w:rPr>
        <w:t>6. Постановление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(Собрание законодательства Российской Федерации, 2013, N 12, ст. 1332).</w:t>
      </w:r>
    </w:p>
    <w:p w:rsidR="00D86C9F" w:rsidRPr="0066749F" w:rsidRDefault="00D86C9F" w:rsidP="00D86C9F">
      <w:pPr>
        <w:ind w:firstLine="540"/>
        <w:jc w:val="both"/>
        <w:rPr>
          <w:color w:val="000000" w:themeColor="text1"/>
        </w:rPr>
      </w:pPr>
      <w:r w:rsidRPr="0066749F">
        <w:rPr>
          <w:color w:val="000000" w:themeColor="text1"/>
        </w:rPr>
        <w:t>7. Постановление Правительства Российской Федерации от 21 июня 2013 г. N 525 "Об утверждении Правил осуществления контроля состава и свойств сточных вод" (Собрание законодательства Российской Федерации, 2013, N 26, ст. 3347).</w:t>
      </w:r>
    </w:p>
    <w:p w:rsidR="00D86C9F" w:rsidRPr="0066749F" w:rsidRDefault="00D86C9F" w:rsidP="00D86C9F">
      <w:pPr>
        <w:shd w:val="clear" w:color="auto" w:fill="F4F3F8"/>
        <w:rPr>
          <w:color w:val="000000" w:themeColor="text1"/>
        </w:rPr>
      </w:pPr>
      <w:r w:rsidRPr="0066749F">
        <w:rPr>
          <w:color w:val="000000" w:themeColor="text1"/>
        </w:rPr>
        <w:t>КонсультантПлюс: примечание.</w:t>
      </w:r>
    </w:p>
    <w:p w:rsidR="00D86C9F" w:rsidRPr="0066749F" w:rsidRDefault="00D86C9F" w:rsidP="00D86C9F">
      <w:pPr>
        <w:shd w:val="clear" w:color="auto" w:fill="F4F3F8"/>
        <w:rPr>
          <w:color w:val="000000" w:themeColor="text1"/>
        </w:rPr>
      </w:pPr>
      <w:r w:rsidRPr="0066749F">
        <w:rPr>
          <w:color w:val="000000" w:themeColor="text1"/>
        </w:rPr>
        <w:t>П. 8 вступает в силу с 01.07.2020.</w:t>
      </w:r>
    </w:p>
    <w:p w:rsidR="00D86C9F" w:rsidRPr="0066749F" w:rsidRDefault="00D86C9F" w:rsidP="00D86C9F">
      <w:pPr>
        <w:ind w:firstLine="540"/>
        <w:jc w:val="both"/>
        <w:rPr>
          <w:color w:val="000000" w:themeColor="text1"/>
        </w:rPr>
      </w:pPr>
      <w:bookmarkStart w:id="35" w:name="p2033"/>
      <w:bookmarkEnd w:id="35"/>
      <w:r w:rsidRPr="0066749F">
        <w:rPr>
          <w:color w:val="000000" w:themeColor="text1"/>
        </w:rPr>
        <w:t>8. Пункт 1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D86C9F" w:rsidRPr="0066749F" w:rsidRDefault="00D86C9F" w:rsidP="00D86C9F">
      <w:pPr>
        <w:shd w:val="clear" w:color="auto" w:fill="F4F3F8"/>
        <w:rPr>
          <w:color w:val="000000" w:themeColor="text1"/>
        </w:rPr>
      </w:pPr>
      <w:r w:rsidRPr="0066749F">
        <w:rPr>
          <w:color w:val="000000" w:themeColor="text1"/>
        </w:rPr>
        <w:t>КонсультантПлюс: примечание.</w:t>
      </w:r>
    </w:p>
    <w:p w:rsidR="00D86C9F" w:rsidRPr="0066749F" w:rsidRDefault="00D86C9F" w:rsidP="00D86C9F">
      <w:pPr>
        <w:shd w:val="clear" w:color="auto" w:fill="F4F3F8"/>
        <w:rPr>
          <w:color w:val="000000" w:themeColor="text1"/>
        </w:rPr>
      </w:pPr>
      <w:r w:rsidRPr="0066749F">
        <w:rPr>
          <w:color w:val="000000" w:themeColor="text1"/>
        </w:rPr>
        <w:t>П. 9 (в части признания утратившими силу п. 1 и 2 изменений) вступает в силу с 01.07.2020.</w:t>
      </w:r>
    </w:p>
    <w:p w:rsidR="00D86C9F" w:rsidRPr="0066749F" w:rsidRDefault="00D86C9F" w:rsidP="00D86C9F">
      <w:pPr>
        <w:ind w:firstLine="540"/>
        <w:jc w:val="both"/>
        <w:rPr>
          <w:color w:val="000000" w:themeColor="text1"/>
        </w:rPr>
      </w:pPr>
      <w:bookmarkStart w:id="36" w:name="p2036"/>
      <w:bookmarkEnd w:id="36"/>
      <w:r w:rsidRPr="0066749F">
        <w:rPr>
          <w:color w:val="000000" w:themeColor="text1"/>
        </w:rPr>
        <w:t xml:space="preserve">9. </w:t>
      </w:r>
      <w:r w:rsidR="003813AF" w:rsidRPr="0066749F">
        <w:rPr>
          <w:color w:val="000000" w:themeColor="text1"/>
        </w:rPr>
        <w:t xml:space="preserve">Пункты 1, 2, 4 и подпункт "а" пункта 5 </w:t>
      </w:r>
      <w:r w:rsidRPr="0066749F">
        <w:rPr>
          <w:color w:val="000000" w:themeColor="text1"/>
        </w:rPr>
        <w:t>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Правительства Российской Федерации в сфере водоотведения" (Собрание законодательства Российской Федерации, 2015, N 2, ст. 516).</w:t>
      </w:r>
    </w:p>
    <w:p w:rsidR="00D86C9F" w:rsidRPr="0066749F" w:rsidRDefault="00D86C9F" w:rsidP="00D86C9F">
      <w:pPr>
        <w:shd w:val="clear" w:color="auto" w:fill="F4F3F8"/>
        <w:rPr>
          <w:color w:val="000000" w:themeColor="text1"/>
        </w:rPr>
      </w:pPr>
      <w:r w:rsidRPr="0066749F">
        <w:rPr>
          <w:color w:val="000000" w:themeColor="text1"/>
        </w:rPr>
        <w:t>КонсультантПлюс: примечание.</w:t>
      </w:r>
    </w:p>
    <w:p w:rsidR="00D86C9F" w:rsidRPr="0066749F" w:rsidRDefault="00D86C9F" w:rsidP="00D86C9F">
      <w:pPr>
        <w:shd w:val="clear" w:color="auto" w:fill="F4F3F8"/>
        <w:rPr>
          <w:color w:val="000000" w:themeColor="text1"/>
        </w:rPr>
      </w:pPr>
      <w:r w:rsidRPr="0066749F">
        <w:rPr>
          <w:color w:val="000000" w:themeColor="text1"/>
        </w:rPr>
        <w:t>П. 10 вступает в силу с 01.07.2020.</w:t>
      </w:r>
    </w:p>
    <w:p w:rsidR="00D86C9F" w:rsidRPr="0066749F" w:rsidRDefault="00D86C9F" w:rsidP="00D86C9F">
      <w:pPr>
        <w:ind w:firstLine="540"/>
        <w:jc w:val="both"/>
        <w:rPr>
          <w:color w:val="000000" w:themeColor="text1"/>
        </w:rPr>
      </w:pPr>
      <w:bookmarkStart w:id="37" w:name="p2039"/>
      <w:bookmarkEnd w:id="37"/>
      <w:r w:rsidRPr="0066749F">
        <w:rPr>
          <w:color w:val="000000" w:themeColor="text1"/>
        </w:rPr>
        <w:t>10. Подпункт "а" пункта 1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14 октября 2015 г. N 1101 "О внесении изменений в некоторые акты Правительства Российской Федерации в сфере водоотведения" (Собрание законодательства Российской Федерации, 2015, N 42, ст. 5808).</w:t>
      </w:r>
    </w:p>
    <w:p w:rsidR="00D86C9F" w:rsidRPr="0066749F" w:rsidRDefault="00D86C9F" w:rsidP="00D86C9F">
      <w:pPr>
        <w:ind w:firstLine="540"/>
        <w:jc w:val="both"/>
        <w:rPr>
          <w:color w:val="000000" w:themeColor="text1"/>
        </w:rPr>
      </w:pPr>
      <w:r w:rsidRPr="0066749F">
        <w:rPr>
          <w:color w:val="000000" w:themeColor="text1"/>
        </w:rPr>
        <w:t>11. Подпункт 69 пункта 2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D86C9F" w:rsidRPr="0066749F" w:rsidRDefault="00D86C9F" w:rsidP="00D86C9F">
      <w:pPr>
        <w:ind w:firstLine="540"/>
        <w:jc w:val="both"/>
        <w:rPr>
          <w:color w:val="000000" w:themeColor="text1"/>
        </w:rPr>
      </w:pPr>
      <w:r w:rsidRPr="0066749F">
        <w:rPr>
          <w:color w:val="000000" w:themeColor="text1"/>
        </w:rPr>
        <w:t xml:space="preserve">12. </w:t>
      </w:r>
      <w:r w:rsidR="003813AF" w:rsidRPr="0066749F">
        <w:rPr>
          <w:color w:val="000000" w:themeColor="text1"/>
        </w:rPr>
        <w:t xml:space="preserve">Абзац четвертый подпункта "ж" пункта 3 </w:t>
      </w:r>
      <w:r w:rsidRPr="0066749F">
        <w:rPr>
          <w:color w:val="000000" w:themeColor="text1"/>
        </w:rPr>
        <w:t>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D86C9F" w:rsidRPr="0066749F" w:rsidRDefault="00D86C9F" w:rsidP="00D86C9F">
      <w:pPr>
        <w:jc w:val="both"/>
        <w:rPr>
          <w:color w:val="000000" w:themeColor="text1"/>
        </w:rPr>
      </w:pPr>
      <w:r w:rsidRPr="0066749F">
        <w:rPr>
          <w:color w:val="000000" w:themeColor="text1"/>
        </w:rPr>
        <w:t> </w:t>
      </w:r>
    </w:p>
    <w:p w:rsidR="00B25942" w:rsidRPr="0066749F" w:rsidRDefault="00D86C9F" w:rsidP="003813AF">
      <w:pPr>
        <w:jc w:val="both"/>
        <w:rPr>
          <w:rFonts w:eastAsia="Times New Roman" w:cs="Times New Roman"/>
          <w:color w:val="000000" w:themeColor="text1"/>
          <w:lang w:eastAsia="ru-RU"/>
        </w:rPr>
      </w:pPr>
      <w:r w:rsidRPr="0066749F">
        <w:rPr>
          <w:color w:val="000000" w:themeColor="text1"/>
        </w:rPr>
        <w:t>------------------------------------------------------------------</w:t>
      </w:r>
    </w:p>
    <w:sectPr w:rsidR="00B25942" w:rsidRPr="0066749F" w:rsidSect="00C46A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56"/>
    <w:rsid w:val="0008189B"/>
    <w:rsid w:val="000F7AE9"/>
    <w:rsid w:val="002A2856"/>
    <w:rsid w:val="003813AF"/>
    <w:rsid w:val="005740A2"/>
    <w:rsid w:val="0066749F"/>
    <w:rsid w:val="00765492"/>
    <w:rsid w:val="009C249B"/>
    <w:rsid w:val="00B25942"/>
    <w:rsid w:val="00B5775C"/>
    <w:rsid w:val="00BB2962"/>
    <w:rsid w:val="00C46A56"/>
    <w:rsid w:val="00D86C9F"/>
    <w:rsid w:val="00F5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25942"/>
    <w:rPr>
      <w:color w:val="0000FF"/>
      <w:u w:val="single"/>
    </w:rPr>
  </w:style>
  <w:style w:type="character" w:styleId="a4">
    <w:name w:val="FollowedHyperlink"/>
    <w:basedOn w:val="a0"/>
    <w:uiPriority w:val="99"/>
    <w:semiHidden/>
    <w:unhideWhenUsed/>
    <w:rsid w:val="00D86C9F"/>
    <w:rPr>
      <w:color w:val="800080"/>
      <w:u w:val="single"/>
    </w:rPr>
  </w:style>
  <w:style w:type="paragraph" w:styleId="HTML">
    <w:name w:val="HTML Preformatted"/>
    <w:basedOn w:val="a"/>
    <w:link w:val="HTML0"/>
    <w:uiPriority w:val="99"/>
    <w:semiHidden/>
    <w:unhideWhenUsed/>
    <w:rsid w:val="00D8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6C9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25942"/>
    <w:rPr>
      <w:color w:val="0000FF"/>
      <w:u w:val="single"/>
    </w:rPr>
  </w:style>
  <w:style w:type="character" w:styleId="a4">
    <w:name w:val="FollowedHyperlink"/>
    <w:basedOn w:val="a0"/>
    <w:uiPriority w:val="99"/>
    <w:semiHidden/>
    <w:unhideWhenUsed/>
    <w:rsid w:val="00D86C9F"/>
    <w:rPr>
      <w:color w:val="800080"/>
      <w:u w:val="single"/>
    </w:rPr>
  </w:style>
  <w:style w:type="paragraph" w:styleId="HTML">
    <w:name w:val="HTML Preformatted"/>
    <w:basedOn w:val="a"/>
    <w:link w:val="HTML0"/>
    <w:uiPriority w:val="99"/>
    <w:semiHidden/>
    <w:unhideWhenUsed/>
    <w:rsid w:val="00D8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6C9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2758">
      <w:bodyDiv w:val="1"/>
      <w:marLeft w:val="0"/>
      <w:marRight w:val="0"/>
      <w:marTop w:val="0"/>
      <w:marBottom w:val="0"/>
      <w:divBdr>
        <w:top w:val="none" w:sz="0" w:space="0" w:color="auto"/>
        <w:left w:val="none" w:sz="0" w:space="0" w:color="auto"/>
        <w:bottom w:val="none" w:sz="0" w:space="0" w:color="auto"/>
        <w:right w:val="none" w:sz="0" w:space="0" w:color="auto"/>
      </w:divBdr>
      <w:divsChild>
        <w:div w:id="1527061669">
          <w:marLeft w:val="0"/>
          <w:marRight w:val="0"/>
          <w:marTop w:val="0"/>
          <w:marBottom w:val="0"/>
          <w:divBdr>
            <w:top w:val="none" w:sz="0" w:space="0" w:color="auto"/>
            <w:left w:val="none" w:sz="0" w:space="0" w:color="auto"/>
            <w:bottom w:val="none" w:sz="0" w:space="0" w:color="auto"/>
            <w:right w:val="none" w:sz="0" w:space="0" w:color="auto"/>
          </w:divBdr>
          <w:divsChild>
            <w:div w:id="856582557">
              <w:marLeft w:val="0"/>
              <w:marRight w:val="0"/>
              <w:marTop w:val="0"/>
              <w:marBottom w:val="0"/>
              <w:divBdr>
                <w:top w:val="none" w:sz="0" w:space="0" w:color="auto"/>
                <w:left w:val="none" w:sz="0" w:space="0" w:color="auto"/>
                <w:bottom w:val="none" w:sz="0" w:space="0" w:color="auto"/>
                <w:right w:val="none" w:sz="0" w:space="0" w:color="auto"/>
              </w:divBdr>
              <w:divsChild>
                <w:div w:id="10500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463">
          <w:marLeft w:val="0"/>
          <w:marRight w:val="0"/>
          <w:marTop w:val="0"/>
          <w:marBottom w:val="0"/>
          <w:divBdr>
            <w:top w:val="none" w:sz="0" w:space="0" w:color="auto"/>
            <w:left w:val="none" w:sz="0" w:space="0" w:color="auto"/>
            <w:bottom w:val="none" w:sz="0" w:space="0" w:color="auto"/>
            <w:right w:val="none" w:sz="0" w:space="0" w:color="auto"/>
          </w:divBdr>
        </w:div>
        <w:div w:id="582178918">
          <w:marLeft w:val="0"/>
          <w:marRight w:val="0"/>
          <w:marTop w:val="0"/>
          <w:marBottom w:val="0"/>
          <w:divBdr>
            <w:top w:val="none" w:sz="0" w:space="0" w:color="auto"/>
            <w:left w:val="none" w:sz="0" w:space="0" w:color="auto"/>
            <w:bottom w:val="none" w:sz="0" w:space="0" w:color="auto"/>
            <w:right w:val="none" w:sz="0" w:space="0" w:color="auto"/>
          </w:divBdr>
          <w:divsChild>
            <w:div w:id="140852616">
              <w:marLeft w:val="0"/>
              <w:marRight w:val="0"/>
              <w:marTop w:val="0"/>
              <w:marBottom w:val="0"/>
              <w:divBdr>
                <w:top w:val="none" w:sz="0" w:space="0" w:color="auto"/>
                <w:left w:val="none" w:sz="0" w:space="0" w:color="auto"/>
                <w:bottom w:val="none" w:sz="0" w:space="0" w:color="auto"/>
                <w:right w:val="none" w:sz="0" w:space="0" w:color="auto"/>
              </w:divBdr>
              <w:divsChild>
                <w:div w:id="1537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899">
          <w:marLeft w:val="0"/>
          <w:marRight w:val="0"/>
          <w:marTop w:val="0"/>
          <w:marBottom w:val="0"/>
          <w:divBdr>
            <w:top w:val="none" w:sz="0" w:space="0" w:color="auto"/>
            <w:left w:val="none" w:sz="0" w:space="0" w:color="auto"/>
            <w:bottom w:val="none" w:sz="0" w:space="0" w:color="auto"/>
            <w:right w:val="none" w:sz="0" w:space="0" w:color="auto"/>
          </w:divBdr>
        </w:div>
        <w:div w:id="1546720297">
          <w:marLeft w:val="0"/>
          <w:marRight w:val="0"/>
          <w:marTop w:val="0"/>
          <w:marBottom w:val="0"/>
          <w:divBdr>
            <w:top w:val="none" w:sz="0" w:space="0" w:color="auto"/>
            <w:left w:val="none" w:sz="0" w:space="0" w:color="auto"/>
            <w:bottom w:val="none" w:sz="0" w:space="0" w:color="auto"/>
            <w:right w:val="none" w:sz="0" w:space="0" w:color="auto"/>
          </w:divBdr>
        </w:div>
        <w:div w:id="112864174">
          <w:marLeft w:val="0"/>
          <w:marRight w:val="0"/>
          <w:marTop w:val="0"/>
          <w:marBottom w:val="0"/>
          <w:divBdr>
            <w:top w:val="none" w:sz="0" w:space="0" w:color="auto"/>
            <w:left w:val="none" w:sz="0" w:space="0" w:color="auto"/>
            <w:bottom w:val="none" w:sz="0" w:space="0" w:color="auto"/>
            <w:right w:val="none" w:sz="0" w:space="0" w:color="auto"/>
          </w:divBdr>
        </w:div>
        <w:div w:id="936868148">
          <w:marLeft w:val="0"/>
          <w:marRight w:val="0"/>
          <w:marTop w:val="0"/>
          <w:marBottom w:val="0"/>
          <w:divBdr>
            <w:top w:val="none" w:sz="0" w:space="0" w:color="auto"/>
            <w:left w:val="none" w:sz="0" w:space="0" w:color="auto"/>
            <w:bottom w:val="none" w:sz="0" w:space="0" w:color="auto"/>
            <w:right w:val="none" w:sz="0" w:space="0" w:color="auto"/>
          </w:divBdr>
        </w:div>
        <w:div w:id="1950046686">
          <w:marLeft w:val="0"/>
          <w:marRight w:val="0"/>
          <w:marTop w:val="0"/>
          <w:marBottom w:val="0"/>
          <w:divBdr>
            <w:top w:val="none" w:sz="0" w:space="0" w:color="auto"/>
            <w:left w:val="none" w:sz="0" w:space="0" w:color="auto"/>
            <w:bottom w:val="none" w:sz="0" w:space="0" w:color="auto"/>
            <w:right w:val="none" w:sz="0" w:space="0" w:color="auto"/>
          </w:divBdr>
        </w:div>
        <w:div w:id="795682654">
          <w:marLeft w:val="0"/>
          <w:marRight w:val="0"/>
          <w:marTop w:val="0"/>
          <w:marBottom w:val="0"/>
          <w:divBdr>
            <w:top w:val="none" w:sz="0" w:space="0" w:color="auto"/>
            <w:left w:val="none" w:sz="0" w:space="0" w:color="auto"/>
            <w:bottom w:val="none" w:sz="0" w:space="0" w:color="auto"/>
            <w:right w:val="none" w:sz="0" w:space="0" w:color="auto"/>
          </w:divBdr>
        </w:div>
        <w:div w:id="1610820141">
          <w:marLeft w:val="0"/>
          <w:marRight w:val="0"/>
          <w:marTop w:val="0"/>
          <w:marBottom w:val="0"/>
          <w:divBdr>
            <w:top w:val="none" w:sz="0" w:space="0" w:color="auto"/>
            <w:left w:val="none" w:sz="0" w:space="0" w:color="auto"/>
            <w:bottom w:val="none" w:sz="0" w:space="0" w:color="auto"/>
            <w:right w:val="none" w:sz="0" w:space="0" w:color="auto"/>
          </w:divBdr>
        </w:div>
        <w:div w:id="517817875">
          <w:marLeft w:val="0"/>
          <w:marRight w:val="0"/>
          <w:marTop w:val="0"/>
          <w:marBottom w:val="0"/>
          <w:divBdr>
            <w:top w:val="none" w:sz="0" w:space="0" w:color="auto"/>
            <w:left w:val="none" w:sz="0" w:space="0" w:color="auto"/>
            <w:bottom w:val="none" w:sz="0" w:space="0" w:color="auto"/>
            <w:right w:val="none" w:sz="0" w:space="0" w:color="auto"/>
          </w:divBdr>
        </w:div>
        <w:div w:id="1908567447">
          <w:marLeft w:val="0"/>
          <w:marRight w:val="0"/>
          <w:marTop w:val="0"/>
          <w:marBottom w:val="0"/>
          <w:divBdr>
            <w:top w:val="none" w:sz="0" w:space="0" w:color="auto"/>
            <w:left w:val="none" w:sz="0" w:space="0" w:color="auto"/>
            <w:bottom w:val="none" w:sz="0" w:space="0" w:color="auto"/>
            <w:right w:val="none" w:sz="0" w:space="0" w:color="auto"/>
          </w:divBdr>
        </w:div>
        <w:div w:id="1545749483">
          <w:marLeft w:val="0"/>
          <w:marRight w:val="0"/>
          <w:marTop w:val="0"/>
          <w:marBottom w:val="0"/>
          <w:divBdr>
            <w:top w:val="none" w:sz="0" w:space="0" w:color="auto"/>
            <w:left w:val="none" w:sz="0" w:space="0" w:color="auto"/>
            <w:bottom w:val="none" w:sz="0" w:space="0" w:color="auto"/>
            <w:right w:val="none" w:sz="0" w:space="0" w:color="auto"/>
          </w:divBdr>
        </w:div>
        <w:div w:id="617028831">
          <w:marLeft w:val="0"/>
          <w:marRight w:val="0"/>
          <w:marTop w:val="0"/>
          <w:marBottom w:val="0"/>
          <w:divBdr>
            <w:top w:val="none" w:sz="0" w:space="0" w:color="auto"/>
            <w:left w:val="none" w:sz="0" w:space="0" w:color="auto"/>
            <w:bottom w:val="none" w:sz="0" w:space="0" w:color="auto"/>
            <w:right w:val="none" w:sz="0" w:space="0" w:color="auto"/>
          </w:divBdr>
        </w:div>
        <w:div w:id="651838791">
          <w:marLeft w:val="0"/>
          <w:marRight w:val="0"/>
          <w:marTop w:val="0"/>
          <w:marBottom w:val="0"/>
          <w:divBdr>
            <w:top w:val="none" w:sz="0" w:space="0" w:color="auto"/>
            <w:left w:val="none" w:sz="0" w:space="0" w:color="auto"/>
            <w:bottom w:val="none" w:sz="0" w:space="0" w:color="auto"/>
            <w:right w:val="none" w:sz="0" w:space="0" w:color="auto"/>
          </w:divBdr>
        </w:div>
        <w:div w:id="1267734791">
          <w:marLeft w:val="0"/>
          <w:marRight w:val="0"/>
          <w:marTop w:val="0"/>
          <w:marBottom w:val="0"/>
          <w:divBdr>
            <w:top w:val="none" w:sz="0" w:space="0" w:color="auto"/>
            <w:left w:val="none" w:sz="0" w:space="0" w:color="auto"/>
            <w:bottom w:val="none" w:sz="0" w:space="0" w:color="auto"/>
            <w:right w:val="none" w:sz="0" w:space="0" w:color="auto"/>
          </w:divBdr>
        </w:div>
        <w:div w:id="1022513748">
          <w:marLeft w:val="0"/>
          <w:marRight w:val="0"/>
          <w:marTop w:val="0"/>
          <w:marBottom w:val="0"/>
          <w:divBdr>
            <w:top w:val="none" w:sz="0" w:space="0" w:color="auto"/>
            <w:left w:val="none" w:sz="0" w:space="0" w:color="auto"/>
            <w:bottom w:val="none" w:sz="0" w:space="0" w:color="auto"/>
            <w:right w:val="none" w:sz="0" w:space="0" w:color="auto"/>
          </w:divBdr>
        </w:div>
        <w:div w:id="1994064639">
          <w:marLeft w:val="0"/>
          <w:marRight w:val="0"/>
          <w:marTop w:val="0"/>
          <w:marBottom w:val="0"/>
          <w:divBdr>
            <w:top w:val="none" w:sz="0" w:space="0" w:color="auto"/>
            <w:left w:val="none" w:sz="0" w:space="0" w:color="auto"/>
            <w:bottom w:val="none" w:sz="0" w:space="0" w:color="auto"/>
            <w:right w:val="none" w:sz="0" w:space="0" w:color="auto"/>
          </w:divBdr>
        </w:div>
        <w:div w:id="36051956">
          <w:marLeft w:val="0"/>
          <w:marRight w:val="0"/>
          <w:marTop w:val="0"/>
          <w:marBottom w:val="0"/>
          <w:divBdr>
            <w:top w:val="none" w:sz="0" w:space="0" w:color="auto"/>
            <w:left w:val="none" w:sz="0" w:space="0" w:color="auto"/>
            <w:bottom w:val="none" w:sz="0" w:space="0" w:color="auto"/>
            <w:right w:val="none" w:sz="0" w:space="0" w:color="auto"/>
          </w:divBdr>
        </w:div>
        <w:div w:id="1604221258">
          <w:marLeft w:val="0"/>
          <w:marRight w:val="0"/>
          <w:marTop w:val="0"/>
          <w:marBottom w:val="0"/>
          <w:divBdr>
            <w:top w:val="none" w:sz="0" w:space="0" w:color="auto"/>
            <w:left w:val="none" w:sz="0" w:space="0" w:color="auto"/>
            <w:bottom w:val="none" w:sz="0" w:space="0" w:color="auto"/>
            <w:right w:val="none" w:sz="0" w:space="0" w:color="auto"/>
          </w:divBdr>
        </w:div>
        <w:div w:id="890841924">
          <w:marLeft w:val="0"/>
          <w:marRight w:val="0"/>
          <w:marTop w:val="0"/>
          <w:marBottom w:val="0"/>
          <w:divBdr>
            <w:top w:val="none" w:sz="0" w:space="0" w:color="auto"/>
            <w:left w:val="none" w:sz="0" w:space="0" w:color="auto"/>
            <w:bottom w:val="none" w:sz="0" w:space="0" w:color="auto"/>
            <w:right w:val="none" w:sz="0" w:space="0" w:color="auto"/>
          </w:divBdr>
        </w:div>
        <w:div w:id="1825118466">
          <w:marLeft w:val="0"/>
          <w:marRight w:val="0"/>
          <w:marTop w:val="0"/>
          <w:marBottom w:val="0"/>
          <w:divBdr>
            <w:top w:val="none" w:sz="0" w:space="0" w:color="auto"/>
            <w:left w:val="none" w:sz="0" w:space="0" w:color="auto"/>
            <w:bottom w:val="none" w:sz="0" w:space="0" w:color="auto"/>
            <w:right w:val="none" w:sz="0" w:space="0" w:color="auto"/>
          </w:divBdr>
        </w:div>
        <w:div w:id="2028015777">
          <w:marLeft w:val="0"/>
          <w:marRight w:val="0"/>
          <w:marTop w:val="0"/>
          <w:marBottom w:val="0"/>
          <w:divBdr>
            <w:top w:val="none" w:sz="0" w:space="0" w:color="auto"/>
            <w:left w:val="none" w:sz="0" w:space="0" w:color="auto"/>
            <w:bottom w:val="none" w:sz="0" w:space="0" w:color="auto"/>
            <w:right w:val="none" w:sz="0" w:space="0" w:color="auto"/>
          </w:divBdr>
        </w:div>
        <w:div w:id="1989477719">
          <w:marLeft w:val="0"/>
          <w:marRight w:val="0"/>
          <w:marTop w:val="0"/>
          <w:marBottom w:val="0"/>
          <w:divBdr>
            <w:top w:val="none" w:sz="0" w:space="0" w:color="auto"/>
            <w:left w:val="none" w:sz="0" w:space="0" w:color="auto"/>
            <w:bottom w:val="none" w:sz="0" w:space="0" w:color="auto"/>
            <w:right w:val="none" w:sz="0" w:space="0" w:color="auto"/>
          </w:divBdr>
        </w:div>
        <w:div w:id="1845826036">
          <w:marLeft w:val="0"/>
          <w:marRight w:val="0"/>
          <w:marTop w:val="0"/>
          <w:marBottom w:val="0"/>
          <w:divBdr>
            <w:top w:val="none" w:sz="0" w:space="0" w:color="auto"/>
            <w:left w:val="none" w:sz="0" w:space="0" w:color="auto"/>
            <w:bottom w:val="none" w:sz="0" w:space="0" w:color="auto"/>
            <w:right w:val="none" w:sz="0" w:space="0" w:color="auto"/>
          </w:divBdr>
        </w:div>
        <w:div w:id="1169713013">
          <w:marLeft w:val="0"/>
          <w:marRight w:val="0"/>
          <w:marTop w:val="0"/>
          <w:marBottom w:val="0"/>
          <w:divBdr>
            <w:top w:val="none" w:sz="0" w:space="0" w:color="auto"/>
            <w:left w:val="none" w:sz="0" w:space="0" w:color="auto"/>
            <w:bottom w:val="none" w:sz="0" w:space="0" w:color="auto"/>
            <w:right w:val="none" w:sz="0" w:space="0" w:color="auto"/>
          </w:divBdr>
        </w:div>
        <w:div w:id="371075012">
          <w:marLeft w:val="0"/>
          <w:marRight w:val="0"/>
          <w:marTop w:val="0"/>
          <w:marBottom w:val="0"/>
          <w:divBdr>
            <w:top w:val="none" w:sz="0" w:space="0" w:color="auto"/>
            <w:left w:val="none" w:sz="0" w:space="0" w:color="auto"/>
            <w:bottom w:val="none" w:sz="0" w:space="0" w:color="auto"/>
            <w:right w:val="none" w:sz="0" w:space="0" w:color="auto"/>
          </w:divBdr>
        </w:div>
        <w:div w:id="222375659">
          <w:marLeft w:val="0"/>
          <w:marRight w:val="0"/>
          <w:marTop w:val="0"/>
          <w:marBottom w:val="0"/>
          <w:divBdr>
            <w:top w:val="none" w:sz="0" w:space="0" w:color="auto"/>
            <w:left w:val="none" w:sz="0" w:space="0" w:color="auto"/>
            <w:bottom w:val="none" w:sz="0" w:space="0" w:color="auto"/>
            <w:right w:val="none" w:sz="0" w:space="0" w:color="auto"/>
          </w:divBdr>
        </w:div>
        <w:div w:id="2006786251">
          <w:marLeft w:val="0"/>
          <w:marRight w:val="0"/>
          <w:marTop w:val="0"/>
          <w:marBottom w:val="0"/>
          <w:divBdr>
            <w:top w:val="none" w:sz="0" w:space="0" w:color="auto"/>
            <w:left w:val="none" w:sz="0" w:space="0" w:color="auto"/>
            <w:bottom w:val="none" w:sz="0" w:space="0" w:color="auto"/>
            <w:right w:val="none" w:sz="0" w:space="0" w:color="auto"/>
          </w:divBdr>
        </w:div>
        <w:div w:id="666638702">
          <w:marLeft w:val="0"/>
          <w:marRight w:val="0"/>
          <w:marTop w:val="0"/>
          <w:marBottom w:val="0"/>
          <w:divBdr>
            <w:top w:val="none" w:sz="0" w:space="0" w:color="auto"/>
            <w:left w:val="none" w:sz="0" w:space="0" w:color="auto"/>
            <w:bottom w:val="none" w:sz="0" w:space="0" w:color="auto"/>
            <w:right w:val="none" w:sz="0" w:space="0" w:color="auto"/>
          </w:divBdr>
        </w:div>
      </w:divsChild>
    </w:div>
    <w:div w:id="704988405">
      <w:bodyDiv w:val="1"/>
      <w:marLeft w:val="0"/>
      <w:marRight w:val="0"/>
      <w:marTop w:val="0"/>
      <w:marBottom w:val="0"/>
      <w:divBdr>
        <w:top w:val="none" w:sz="0" w:space="0" w:color="auto"/>
        <w:left w:val="none" w:sz="0" w:space="0" w:color="auto"/>
        <w:bottom w:val="none" w:sz="0" w:space="0" w:color="auto"/>
        <w:right w:val="none" w:sz="0" w:space="0" w:color="auto"/>
      </w:divBdr>
      <w:divsChild>
        <w:div w:id="440878872">
          <w:marLeft w:val="60"/>
          <w:marRight w:val="60"/>
          <w:marTop w:val="100"/>
          <w:marBottom w:val="100"/>
          <w:divBdr>
            <w:top w:val="none" w:sz="0" w:space="0" w:color="auto"/>
            <w:left w:val="none" w:sz="0" w:space="0" w:color="auto"/>
            <w:bottom w:val="none" w:sz="0" w:space="0" w:color="auto"/>
            <w:right w:val="none" w:sz="0" w:space="0" w:color="auto"/>
          </w:divBdr>
        </w:div>
        <w:div w:id="1171991996">
          <w:marLeft w:val="60"/>
          <w:marRight w:val="60"/>
          <w:marTop w:val="100"/>
          <w:marBottom w:val="100"/>
          <w:divBdr>
            <w:top w:val="none" w:sz="0" w:space="0" w:color="auto"/>
            <w:left w:val="none" w:sz="0" w:space="0" w:color="auto"/>
            <w:bottom w:val="none" w:sz="0" w:space="0" w:color="auto"/>
            <w:right w:val="none" w:sz="0" w:space="0" w:color="auto"/>
          </w:divBdr>
          <w:divsChild>
            <w:div w:id="210532989">
              <w:marLeft w:val="0"/>
              <w:marRight w:val="0"/>
              <w:marTop w:val="0"/>
              <w:marBottom w:val="0"/>
              <w:divBdr>
                <w:top w:val="none" w:sz="0" w:space="0" w:color="auto"/>
                <w:left w:val="none" w:sz="0" w:space="0" w:color="auto"/>
                <w:bottom w:val="none" w:sz="0" w:space="0" w:color="auto"/>
                <w:right w:val="none" w:sz="0" w:space="0" w:color="auto"/>
              </w:divBdr>
            </w:div>
          </w:divsChild>
        </w:div>
        <w:div w:id="548299769">
          <w:marLeft w:val="60"/>
          <w:marRight w:val="60"/>
          <w:marTop w:val="100"/>
          <w:marBottom w:val="100"/>
          <w:divBdr>
            <w:top w:val="none" w:sz="0" w:space="0" w:color="auto"/>
            <w:left w:val="none" w:sz="0" w:space="0" w:color="auto"/>
            <w:bottom w:val="none" w:sz="0" w:space="0" w:color="auto"/>
            <w:right w:val="none" w:sz="0" w:space="0" w:color="auto"/>
          </w:divBdr>
          <w:divsChild>
            <w:div w:id="676467427">
              <w:marLeft w:val="0"/>
              <w:marRight w:val="0"/>
              <w:marTop w:val="0"/>
              <w:marBottom w:val="0"/>
              <w:divBdr>
                <w:top w:val="none" w:sz="0" w:space="0" w:color="auto"/>
                <w:left w:val="none" w:sz="0" w:space="0" w:color="auto"/>
                <w:bottom w:val="none" w:sz="0" w:space="0" w:color="auto"/>
                <w:right w:val="none" w:sz="0" w:space="0" w:color="auto"/>
              </w:divBdr>
            </w:div>
          </w:divsChild>
        </w:div>
        <w:div w:id="749931776">
          <w:marLeft w:val="60"/>
          <w:marRight w:val="60"/>
          <w:marTop w:val="100"/>
          <w:marBottom w:val="100"/>
          <w:divBdr>
            <w:top w:val="none" w:sz="0" w:space="0" w:color="auto"/>
            <w:left w:val="none" w:sz="0" w:space="0" w:color="auto"/>
            <w:bottom w:val="none" w:sz="0" w:space="0" w:color="auto"/>
            <w:right w:val="none" w:sz="0" w:space="0" w:color="auto"/>
          </w:divBdr>
          <w:divsChild>
            <w:div w:id="1789354896">
              <w:marLeft w:val="0"/>
              <w:marRight w:val="0"/>
              <w:marTop w:val="0"/>
              <w:marBottom w:val="0"/>
              <w:divBdr>
                <w:top w:val="none" w:sz="0" w:space="0" w:color="auto"/>
                <w:left w:val="none" w:sz="0" w:space="0" w:color="auto"/>
                <w:bottom w:val="none" w:sz="0" w:space="0" w:color="auto"/>
                <w:right w:val="none" w:sz="0" w:space="0" w:color="auto"/>
              </w:divBdr>
            </w:div>
          </w:divsChild>
        </w:div>
        <w:div w:id="1111973665">
          <w:marLeft w:val="60"/>
          <w:marRight w:val="60"/>
          <w:marTop w:val="100"/>
          <w:marBottom w:val="100"/>
          <w:divBdr>
            <w:top w:val="none" w:sz="0" w:space="0" w:color="auto"/>
            <w:left w:val="none" w:sz="0" w:space="0" w:color="auto"/>
            <w:bottom w:val="none" w:sz="0" w:space="0" w:color="auto"/>
            <w:right w:val="none" w:sz="0" w:space="0" w:color="auto"/>
          </w:divBdr>
          <w:divsChild>
            <w:div w:id="993265679">
              <w:marLeft w:val="0"/>
              <w:marRight w:val="0"/>
              <w:marTop w:val="0"/>
              <w:marBottom w:val="0"/>
              <w:divBdr>
                <w:top w:val="none" w:sz="0" w:space="0" w:color="auto"/>
                <w:left w:val="none" w:sz="0" w:space="0" w:color="auto"/>
                <w:bottom w:val="none" w:sz="0" w:space="0" w:color="auto"/>
                <w:right w:val="none" w:sz="0" w:space="0" w:color="auto"/>
              </w:divBdr>
            </w:div>
          </w:divsChild>
        </w:div>
        <w:div w:id="685518533">
          <w:marLeft w:val="60"/>
          <w:marRight w:val="60"/>
          <w:marTop w:val="100"/>
          <w:marBottom w:val="100"/>
          <w:divBdr>
            <w:top w:val="none" w:sz="0" w:space="0" w:color="auto"/>
            <w:left w:val="none" w:sz="0" w:space="0" w:color="auto"/>
            <w:bottom w:val="none" w:sz="0" w:space="0" w:color="auto"/>
            <w:right w:val="none" w:sz="0" w:space="0" w:color="auto"/>
          </w:divBdr>
        </w:div>
        <w:div w:id="1371413858">
          <w:marLeft w:val="60"/>
          <w:marRight w:val="60"/>
          <w:marTop w:val="100"/>
          <w:marBottom w:val="100"/>
          <w:divBdr>
            <w:top w:val="none" w:sz="0" w:space="0" w:color="auto"/>
            <w:left w:val="none" w:sz="0" w:space="0" w:color="auto"/>
            <w:bottom w:val="none" w:sz="0" w:space="0" w:color="auto"/>
            <w:right w:val="none" w:sz="0" w:space="0" w:color="auto"/>
          </w:divBdr>
        </w:div>
        <w:div w:id="924917598">
          <w:marLeft w:val="60"/>
          <w:marRight w:val="60"/>
          <w:marTop w:val="100"/>
          <w:marBottom w:val="100"/>
          <w:divBdr>
            <w:top w:val="none" w:sz="0" w:space="0" w:color="auto"/>
            <w:left w:val="none" w:sz="0" w:space="0" w:color="auto"/>
            <w:bottom w:val="none" w:sz="0" w:space="0" w:color="auto"/>
            <w:right w:val="none" w:sz="0" w:space="0" w:color="auto"/>
          </w:divBdr>
        </w:div>
        <w:div w:id="923148416">
          <w:marLeft w:val="60"/>
          <w:marRight w:val="60"/>
          <w:marTop w:val="100"/>
          <w:marBottom w:val="100"/>
          <w:divBdr>
            <w:top w:val="none" w:sz="0" w:space="0" w:color="auto"/>
            <w:left w:val="none" w:sz="0" w:space="0" w:color="auto"/>
            <w:bottom w:val="none" w:sz="0" w:space="0" w:color="auto"/>
            <w:right w:val="none" w:sz="0" w:space="0" w:color="auto"/>
          </w:divBdr>
          <w:divsChild>
            <w:div w:id="1567295860">
              <w:marLeft w:val="0"/>
              <w:marRight w:val="0"/>
              <w:marTop w:val="0"/>
              <w:marBottom w:val="0"/>
              <w:divBdr>
                <w:top w:val="none" w:sz="0" w:space="0" w:color="auto"/>
                <w:left w:val="none" w:sz="0" w:space="0" w:color="auto"/>
                <w:bottom w:val="none" w:sz="0" w:space="0" w:color="auto"/>
                <w:right w:val="none" w:sz="0" w:space="0" w:color="auto"/>
              </w:divBdr>
            </w:div>
          </w:divsChild>
        </w:div>
        <w:div w:id="1432898442">
          <w:marLeft w:val="60"/>
          <w:marRight w:val="60"/>
          <w:marTop w:val="100"/>
          <w:marBottom w:val="100"/>
          <w:divBdr>
            <w:top w:val="none" w:sz="0" w:space="0" w:color="auto"/>
            <w:left w:val="none" w:sz="0" w:space="0" w:color="auto"/>
            <w:bottom w:val="none" w:sz="0" w:space="0" w:color="auto"/>
            <w:right w:val="none" w:sz="0" w:space="0" w:color="auto"/>
          </w:divBdr>
          <w:divsChild>
            <w:div w:id="1594899502">
              <w:marLeft w:val="0"/>
              <w:marRight w:val="0"/>
              <w:marTop w:val="0"/>
              <w:marBottom w:val="0"/>
              <w:divBdr>
                <w:top w:val="none" w:sz="0" w:space="0" w:color="auto"/>
                <w:left w:val="none" w:sz="0" w:space="0" w:color="auto"/>
                <w:bottom w:val="none" w:sz="0" w:space="0" w:color="auto"/>
                <w:right w:val="none" w:sz="0" w:space="0" w:color="auto"/>
              </w:divBdr>
            </w:div>
          </w:divsChild>
        </w:div>
        <w:div w:id="2021272110">
          <w:marLeft w:val="60"/>
          <w:marRight w:val="60"/>
          <w:marTop w:val="100"/>
          <w:marBottom w:val="100"/>
          <w:divBdr>
            <w:top w:val="none" w:sz="0" w:space="0" w:color="auto"/>
            <w:left w:val="none" w:sz="0" w:space="0" w:color="auto"/>
            <w:bottom w:val="none" w:sz="0" w:space="0" w:color="auto"/>
            <w:right w:val="none" w:sz="0" w:space="0" w:color="auto"/>
          </w:divBdr>
          <w:divsChild>
            <w:div w:id="239683168">
              <w:marLeft w:val="0"/>
              <w:marRight w:val="0"/>
              <w:marTop w:val="0"/>
              <w:marBottom w:val="0"/>
              <w:divBdr>
                <w:top w:val="none" w:sz="0" w:space="0" w:color="auto"/>
                <w:left w:val="none" w:sz="0" w:space="0" w:color="auto"/>
                <w:bottom w:val="none" w:sz="0" w:space="0" w:color="auto"/>
                <w:right w:val="none" w:sz="0" w:space="0" w:color="auto"/>
              </w:divBdr>
            </w:div>
          </w:divsChild>
        </w:div>
        <w:div w:id="1977832498">
          <w:marLeft w:val="60"/>
          <w:marRight w:val="60"/>
          <w:marTop w:val="100"/>
          <w:marBottom w:val="100"/>
          <w:divBdr>
            <w:top w:val="none" w:sz="0" w:space="0" w:color="auto"/>
            <w:left w:val="none" w:sz="0" w:space="0" w:color="auto"/>
            <w:bottom w:val="none" w:sz="0" w:space="0" w:color="auto"/>
            <w:right w:val="none" w:sz="0" w:space="0" w:color="auto"/>
          </w:divBdr>
          <w:divsChild>
            <w:div w:id="1109011018">
              <w:marLeft w:val="0"/>
              <w:marRight w:val="0"/>
              <w:marTop w:val="0"/>
              <w:marBottom w:val="0"/>
              <w:divBdr>
                <w:top w:val="none" w:sz="0" w:space="0" w:color="auto"/>
                <w:left w:val="none" w:sz="0" w:space="0" w:color="auto"/>
                <w:bottom w:val="none" w:sz="0" w:space="0" w:color="auto"/>
                <w:right w:val="none" w:sz="0" w:space="0" w:color="auto"/>
              </w:divBdr>
            </w:div>
          </w:divsChild>
        </w:div>
        <w:div w:id="1737782637">
          <w:marLeft w:val="60"/>
          <w:marRight w:val="60"/>
          <w:marTop w:val="100"/>
          <w:marBottom w:val="100"/>
          <w:divBdr>
            <w:top w:val="none" w:sz="0" w:space="0" w:color="auto"/>
            <w:left w:val="none" w:sz="0" w:space="0" w:color="auto"/>
            <w:bottom w:val="none" w:sz="0" w:space="0" w:color="auto"/>
            <w:right w:val="none" w:sz="0" w:space="0" w:color="auto"/>
          </w:divBdr>
          <w:divsChild>
            <w:div w:id="355077707">
              <w:marLeft w:val="0"/>
              <w:marRight w:val="0"/>
              <w:marTop w:val="0"/>
              <w:marBottom w:val="0"/>
              <w:divBdr>
                <w:top w:val="none" w:sz="0" w:space="0" w:color="auto"/>
                <w:left w:val="none" w:sz="0" w:space="0" w:color="auto"/>
                <w:bottom w:val="none" w:sz="0" w:space="0" w:color="auto"/>
                <w:right w:val="none" w:sz="0" w:space="0" w:color="auto"/>
              </w:divBdr>
            </w:div>
          </w:divsChild>
        </w:div>
        <w:div w:id="1228422710">
          <w:marLeft w:val="60"/>
          <w:marRight w:val="60"/>
          <w:marTop w:val="100"/>
          <w:marBottom w:val="100"/>
          <w:divBdr>
            <w:top w:val="none" w:sz="0" w:space="0" w:color="auto"/>
            <w:left w:val="none" w:sz="0" w:space="0" w:color="auto"/>
            <w:bottom w:val="none" w:sz="0" w:space="0" w:color="auto"/>
            <w:right w:val="none" w:sz="0" w:space="0" w:color="auto"/>
          </w:divBdr>
          <w:divsChild>
            <w:div w:id="2146659454">
              <w:marLeft w:val="0"/>
              <w:marRight w:val="0"/>
              <w:marTop w:val="0"/>
              <w:marBottom w:val="0"/>
              <w:divBdr>
                <w:top w:val="none" w:sz="0" w:space="0" w:color="auto"/>
                <w:left w:val="none" w:sz="0" w:space="0" w:color="auto"/>
                <w:bottom w:val="none" w:sz="0" w:space="0" w:color="auto"/>
                <w:right w:val="none" w:sz="0" w:space="0" w:color="auto"/>
              </w:divBdr>
            </w:div>
          </w:divsChild>
        </w:div>
        <w:div w:id="402798883">
          <w:marLeft w:val="60"/>
          <w:marRight w:val="60"/>
          <w:marTop w:val="100"/>
          <w:marBottom w:val="100"/>
          <w:divBdr>
            <w:top w:val="none" w:sz="0" w:space="0" w:color="auto"/>
            <w:left w:val="none" w:sz="0" w:space="0" w:color="auto"/>
            <w:bottom w:val="none" w:sz="0" w:space="0" w:color="auto"/>
            <w:right w:val="none" w:sz="0" w:space="0" w:color="auto"/>
          </w:divBdr>
          <w:divsChild>
            <w:div w:id="796025590">
              <w:marLeft w:val="0"/>
              <w:marRight w:val="0"/>
              <w:marTop w:val="0"/>
              <w:marBottom w:val="0"/>
              <w:divBdr>
                <w:top w:val="none" w:sz="0" w:space="0" w:color="auto"/>
                <w:left w:val="none" w:sz="0" w:space="0" w:color="auto"/>
                <w:bottom w:val="none" w:sz="0" w:space="0" w:color="auto"/>
                <w:right w:val="none" w:sz="0" w:space="0" w:color="auto"/>
              </w:divBdr>
            </w:div>
          </w:divsChild>
        </w:div>
        <w:div w:id="1604528430">
          <w:marLeft w:val="60"/>
          <w:marRight w:val="60"/>
          <w:marTop w:val="100"/>
          <w:marBottom w:val="100"/>
          <w:divBdr>
            <w:top w:val="none" w:sz="0" w:space="0" w:color="auto"/>
            <w:left w:val="none" w:sz="0" w:space="0" w:color="auto"/>
            <w:bottom w:val="none" w:sz="0" w:space="0" w:color="auto"/>
            <w:right w:val="none" w:sz="0" w:space="0" w:color="auto"/>
          </w:divBdr>
          <w:divsChild>
            <w:div w:id="374893061">
              <w:marLeft w:val="0"/>
              <w:marRight w:val="0"/>
              <w:marTop w:val="0"/>
              <w:marBottom w:val="0"/>
              <w:divBdr>
                <w:top w:val="none" w:sz="0" w:space="0" w:color="auto"/>
                <w:left w:val="none" w:sz="0" w:space="0" w:color="auto"/>
                <w:bottom w:val="none" w:sz="0" w:space="0" w:color="auto"/>
                <w:right w:val="none" w:sz="0" w:space="0" w:color="auto"/>
              </w:divBdr>
            </w:div>
          </w:divsChild>
        </w:div>
        <w:div w:id="198519144">
          <w:marLeft w:val="60"/>
          <w:marRight w:val="60"/>
          <w:marTop w:val="100"/>
          <w:marBottom w:val="100"/>
          <w:divBdr>
            <w:top w:val="none" w:sz="0" w:space="0" w:color="auto"/>
            <w:left w:val="none" w:sz="0" w:space="0" w:color="auto"/>
            <w:bottom w:val="none" w:sz="0" w:space="0" w:color="auto"/>
            <w:right w:val="none" w:sz="0" w:space="0" w:color="auto"/>
          </w:divBdr>
          <w:divsChild>
            <w:div w:id="1472551259">
              <w:marLeft w:val="0"/>
              <w:marRight w:val="0"/>
              <w:marTop w:val="0"/>
              <w:marBottom w:val="0"/>
              <w:divBdr>
                <w:top w:val="none" w:sz="0" w:space="0" w:color="auto"/>
                <w:left w:val="none" w:sz="0" w:space="0" w:color="auto"/>
                <w:bottom w:val="none" w:sz="0" w:space="0" w:color="auto"/>
                <w:right w:val="none" w:sz="0" w:space="0" w:color="auto"/>
              </w:divBdr>
            </w:div>
          </w:divsChild>
        </w:div>
        <w:div w:id="715391315">
          <w:marLeft w:val="60"/>
          <w:marRight w:val="60"/>
          <w:marTop w:val="100"/>
          <w:marBottom w:val="100"/>
          <w:divBdr>
            <w:top w:val="none" w:sz="0" w:space="0" w:color="auto"/>
            <w:left w:val="none" w:sz="0" w:space="0" w:color="auto"/>
            <w:bottom w:val="none" w:sz="0" w:space="0" w:color="auto"/>
            <w:right w:val="none" w:sz="0" w:space="0" w:color="auto"/>
          </w:divBdr>
          <w:divsChild>
            <w:div w:id="461848461">
              <w:marLeft w:val="0"/>
              <w:marRight w:val="0"/>
              <w:marTop w:val="0"/>
              <w:marBottom w:val="0"/>
              <w:divBdr>
                <w:top w:val="none" w:sz="0" w:space="0" w:color="auto"/>
                <w:left w:val="none" w:sz="0" w:space="0" w:color="auto"/>
                <w:bottom w:val="none" w:sz="0" w:space="0" w:color="auto"/>
                <w:right w:val="none" w:sz="0" w:space="0" w:color="auto"/>
              </w:divBdr>
            </w:div>
          </w:divsChild>
        </w:div>
        <w:div w:id="1751805268">
          <w:marLeft w:val="60"/>
          <w:marRight w:val="60"/>
          <w:marTop w:val="100"/>
          <w:marBottom w:val="100"/>
          <w:divBdr>
            <w:top w:val="none" w:sz="0" w:space="0" w:color="auto"/>
            <w:left w:val="none" w:sz="0" w:space="0" w:color="auto"/>
            <w:bottom w:val="none" w:sz="0" w:space="0" w:color="auto"/>
            <w:right w:val="none" w:sz="0" w:space="0" w:color="auto"/>
          </w:divBdr>
          <w:divsChild>
            <w:div w:id="1323700915">
              <w:marLeft w:val="0"/>
              <w:marRight w:val="0"/>
              <w:marTop w:val="0"/>
              <w:marBottom w:val="0"/>
              <w:divBdr>
                <w:top w:val="none" w:sz="0" w:space="0" w:color="auto"/>
                <w:left w:val="none" w:sz="0" w:space="0" w:color="auto"/>
                <w:bottom w:val="none" w:sz="0" w:space="0" w:color="auto"/>
                <w:right w:val="none" w:sz="0" w:space="0" w:color="auto"/>
              </w:divBdr>
            </w:div>
          </w:divsChild>
        </w:div>
        <w:div w:id="1184709786">
          <w:marLeft w:val="60"/>
          <w:marRight w:val="60"/>
          <w:marTop w:val="100"/>
          <w:marBottom w:val="100"/>
          <w:divBdr>
            <w:top w:val="none" w:sz="0" w:space="0" w:color="auto"/>
            <w:left w:val="none" w:sz="0" w:space="0" w:color="auto"/>
            <w:bottom w:val="none" w:sz="0" w:space="0" w:color="auto"/>
            <w:right w:val="none" w:sz="0" w:space="0" w:color="auto"/>
          </w:divBdr>
          <w:divsChild>
            <w:div w:id="1614438916">
              <w:marLeft w:val="0"/>
              <w:marRight w:val="0"/>
              <w:marTop w:val="0"/>
              <w:marBottom w:val="0"/>
              <w:divBdr>
                <w:top w:val="none" w:sz="0" w:space="0" w:color="auto"/>
                <w:left w:val="none" w:sz="0" w:space="0" w:color="auto"/>
                <w:bottom w:val="none" w:sz="0" w:space="0" w:color="auto"/>
                <w:right w:val="none" w:sz="0" w:space="0" w:color="auto"/>
              </w:divBdr>
            </w:div>
          </w:divsChild>
        </w:div>
        <w:div w:id="2081515910">
          <w:marLeft w:val="60"/>
          <w:marRight w:val="60"/>
          <w:marTop w:val="100"/>
          <w:marBottom w:val="100"/>
          <w:divBdr>
            <w:top w:val="none" w:sz="0" w:space="0" w:color="auto"/>
            <w:left w:val="none" w:sz="0" w:space="0" w:color="auto"/>
            <w:bottom w:val="none" w:sz="0" w:space="0" w:color="auto"/>
            <w:right w:val="none" w:sz="0" w:space="0" w:color="auto"/>
          </w:divBdr>
          <w:divsChild>
            <w:div w:id="1738898200">
              <w:marLeft w:val="0"/>
              <w:marRight w:val="0"/>
              <w:marTop w:val="0"/>
              <w:marBottom w:val="0"/>
              <w:divBdr>
                <w:top w:val="none" w:sz="0" w:space="0" w:color="auto"/>
                <w:left w:val="none" w:sz="0" w:space="0" w:color="auto"/>
                <w:bottom w:val="none" w:sz="0" w:space="0" w:color="auto"/>
                <w:right w:val="none" w:sz="0" w:space="0" w:color="auto"/>
              </w:divBdr>
            </w:div>
          </w:divsChild>
        </w:div>
        <w:div w:id="1362629011">
          <w:marLeft w:val="60"/>
          <w:marRight w:val="60"/>
          <w:marTop w:val="100"/>
          <w:marBottom w:val="100"/>
          <w:divBdr>
            <w:top w:val="none" w:sz="0" w:space="0" w:color="auto"/>
            <w:left w:val="none" w:sz="0" w:space="0" w:color="auto"/>
            <w:bottom w:val="none" w:sz="0" w:space="0" w:color="auto"/>
            <w:right w:val="none" w:sz="0" w:space="0" w:color="auto"/>
          </w:divBdr>
          <w:divsChild>
            <w:div w:id="1742828577">
              <w:marLeft w:val="0"/>
              <w:marRight w:val="0"/>
              <w:marTop w:val="0"/>
              <w:marBottom w:val="0"/>
              <w:divBdr>
                <w:top w:val="none" w:sz="0" w:space="0" w:color="auto"/>
                <w:left w:val="none" w:sz="0" w:space="0" w:color="auto"/>
                <w:bottom w:val="none" w:sz="0" w:space="0" w:color="auto"/>
                <w:right w:val="none" w:sz="0" w:space="0" w:color="auto"/>
              </w:divBdr>
            </w:div>
          </w:divsChild>
        </w:div>
        <w:div w:id="707990840">
          <w:marLeft w:val="60"/>
          <w:marRight w:val="60"/>
          <w:marTop w:val="100"/>
          <w:marBottom w:val="100"/>
          <w:divBdr>
            <w:top w:val="none" w:sz="0" w:space="0" w:color="auto"/>
            <w:left w:val="none" w:sz="0" w:space="0" w:color="auto"/>
            <w:bottom w:val="none" w:sz="0" w:space="0" w:color="auto"/>
            <w:right w:val="none" w:sz="0" w:space="0" w:color="auto"/>
          </w:divBdr>
          <w:divsChild>
            <w:div w:id="973220815">
              <w:marLeft w:val="0"/>
              <w:marRight w:val="0"/>
              <w:marTop w:val="0"/>
              <w:marBottom w:val="0"/>
              <w:divBdr>
                <w:top w:val="none" w:sz="0" w:space="0" w:color="auto"/>
                <w:left w:val="none" w:sz="0" w:space="0" w:color="auto"/>
                <w:bottom w:val="none" w:sz="0" w:space="0" w:color="auto"/>
                <w:right w:val="none" w:sz="0" w:space="0" w:color="auto"/>
              </w:divBdr>
            </w:div>
          </w:divsChild>
        </w:div>
        <w:div w:id="1799688377">
          <w:marLeft w:val="60"/>
          <w:marRight w:val="60"/>
          <w:marTop w:val="100"/>
          <w:marBottom w:val="100"/>
          <w:divBdr>
            <w:top w:val="none" w:sz="0" w:space="0" w:color="auto"/>
            <w:left w:val="none" w:sz="0" w:space="0" w:color="auto"/>
            <w:bottom w:val="none" w:sz="0" w:space="0" w:color="auto"/>
            <w:right w:val="none" w:sz="0" w:space="0" w:color="auto"/>
          </w:divBdr>
          <w:divsChild>
            <w:div w:id="56325705">
              <w:marLeft w:val="0"/>
              <w:marRight w:val="0"/>
              <w:marTop w:val="0"/>
              <w:marBottom w:val="0"/>
              <w:divBdr>
                <w:top w:val="none" w:sz="0" w:space="0" w:color="auto"/>
                <w:left w:val="none" w:sz="0" w:space="0" w:color="auto"/>
                <w:bottom w:val="none" w:sz="0" w:space="0" w:color="auto"/>
                <w:right w:val="none" w:sz="0" w:space="0" w:color="auto"/>
              </w:divBdr>
            </w:div>
          </w:divsChild>
        </w:div>
        <w:div w:id="355353157">
          <w:marLeft w:val="60"/>
          <w:marRight w:val="60"/>
          <w:marTop w:val="100"/>
          <w:marBottom w:val="100"/>
          <w:divBdr>
            <w:top w:val="none" w:sz="0" w:space="0" w:color="auto"/>
            <w:left w:val="none" w:sz="0" w:space="0" w:color="auto"/>
            <w:bottom w:val="none" w:sz="0" w:space="0" w:color="auto"/>
            <w:right w:val="none" w:sz="0" w:space="0" w:color="auto"/>
          </w:divBdr>
          <w:divsChild>
            <w:div w:id="618030554">
              <w:marLeft w:val="0"/>
              <w:marRight w:val="0"/>
              <w:marTop w:val="0"/>
              <w:marBottom w:val="0"/>
              <w:divBdr>
                <w:top w:val="none" w:sz="0" w:space="0" w:color="auto"/>
                <w:left w:val="none" w:sz="0" w:space="0" w:color="auto"/>
                <w:bottom w:val="none" w:sz="0" w:space="0" w:color="auto"/>
                <w:right w:val="none" w:sz="0" w:space="0" w:color="auto"/>
              </w:divBdr>
            </w:div>
          </w:divsChild>
        </w:div>
        <w:div w:id="1427195138">
          <w:marLeft w:val="60"/>
          <w:marRight w:val="60"/>
          <w:marTop w:val="100"/>
          <w:marBottom w:val="100"/>
          <w:divBdr>
            <w:top w:val="none" w:sz="0" w:space="0" w:color="auto"/>
            <w:left w:val="none" w:sz="0" w:space="0" w:color="auto"/>
            <w:bottom w:val="none" w:sz="0" w:space="0" w:color="auto"/>
            <w:right w:val="none" w:sz="0" w:space="0" w:color="auto"/>
          </w:divBdr>
          <w:divsChild>
            <w:div w:id="1848061590">
              <w:marLeft w:val="0"/>
              <w:marRight w:val="0"/>
              <w:marTop w:val="0"/>
              <w:marBottom w:val="0"/>
              <w:divBdr>
                <w:top w:val="none" w:sz="0" w:space="0" w:color="auto"/>
                <w:left w:val="none" w:sz="0" w:space="0" w:color="auto"/>
                <w:bottom w:val="none" w:sz="0" w:space="0" w:color="auto"/>
                <w:right w:val="none" w:sz="0" w:space="0" w:color="auto"/>
              </w:divBdr>
            </w:div>
          </w:divsChild>
        </w:div>
        <w:div w:id="133723942">
          <w:marLeft w:val="60"/>
          <w:marRight w:val="60"/>
          <w:marTop w:val="100"/>
          <w:marBottom w:val="100"/>
          <w:divBdr>
            <w:top w:val="none" w:sz="0" w:space="0" w:color="auto"/>
            <w:left w:val="none" w:sz="0" w:space="0" w:color="auto"/>
            <w:bottom w:val="none" w:sz="0" w:space="0" w:color="auto"/>
            <w:right w:val="none" w:sz="0" w:space="0" w:color="auto"/>
          </w:divBdr>
          <w:divsChild>
            <w:div w:id="1802110676">
              <w:marLeft w:val="0"/>
              <w:marRight w:val="0"/>
              <w:marTop w:val="0"/>
              <w:marBottom w:val="0"/>
              <w:divBdr>
                <w:top w:val="none" w:sz="0" w:space="0" w:color="auto"/>
                <w:left w:val="none" w:sz="0" w:space="0" w:color="auto"/>
                <w:bottom w:val="none" w:sz="0" w:space="0" w:color="auto"/>
                <w:right w:val="none" w:sz="0" w:space="0" w:color="auto"/>
              </w:divBdr>
            </w:div>
          </w:divsChild>
        </w:div>
        <w:div w:id="222329510">
          <w:marLeft w:val="60"/>
          <w:marRight w:val="60"/>
          <w:marTop w:val="100"/>
          <w:marBottom w:val="100"/>
          <w:divBdr>
            <w:top w:val="none" w:sz="0" w:space="0" w:color="auto"/>
            <w:left w:val="none" w:sz="0" w:space="0" w:color="auto"/>
            <w:bottom w:val="none" w:sz="0" w:space="0" w:color="auto"/>
            <w:right w:val="none" w:sz="0" w:space="0" w:color="auto"/>
          </w:divBdr>
          <w:divsChild>
            <w:div w:id="380638730">
              <w:marLeft w:val="0"/>
              <w:marRight w:val="0"/>
              <w:marTop w:val="0"/>
              <w:marBottom w:val="0"/>
              <w:divBdr>
                <w:top w:val="none" w:sz="0" w:space="0" w:color="auto"/>
                <w:left w:val="none" w:sz="0" w:space="0" w:color="auto"/>
                <w:bottom w:val="none" w:sz="0" w:space="0" w:color="auto"/>
                <w:right w:val="none" w:sz="0" w:space="0" w:color="auto"/>
              </w:divBdr>
            </w:div>
          </w:divsChild>
        </w:div>
        <w:div w:id="11106361">
          <w:marLeft w:val="60"/>
          <w:marRight w:val="60"/>
          <w:marTop w:val="100"/>
          <w:marBottom w:val="100"/>
          <w:divBdr>
            <w:top w:val="none" w:sz="0" w:space="0" w:color="auto"/>
            <w:left w:val="none" w:sz="0" w:space="0" w:color="auto"/>
            <w:bottom w:val="none" w:sz="0" w:space="0" w:color="auto"/>
            <w:right w:val="none" w:sz="0" w:space="0" w:color="auto"/>
          </w:divBdr>
          <w:divsChild>
            <w:div w:id="1320695882">
              <w:marLeft w:val="0"/>
              <w:marRight w:val="0"/>
              <w:marTop w:val="0"/>
              <w:marBottom w:val="0"/>
              <w:divBdr>
                <w:top w:val="none" w:sz="0" w:space="0" w:color="auto"/>
                <w:left w:val="none" w:sz="0" w:space="0" w:color="auto"/>
                <w:bottom w:val="none" w:sz="0" w:space="0" w:color="auto"/>
                <w:right w:val="none" w:sz="0" w:space="0" w:color="auto"/>
              </w:divBdr>
            </w:div>
          </w:divsChild>
        </w:div>
        <w:div w:id="931473775">
          <w:marLeft w:val="60"/>
          <w:marRight w:val="60"/>
          <w:marTop w:val="100"/>
          <w:marBottom w:val="100"/>
          <w:divBdr>
            <w:top w:val="none" w:sz="0" w:space="0" w:color="auto"/>
            <w:left w:val="none" w:sz="0" w:space="0" w:color="auto"/>
            <w:bottom w:val="none" w:sz="0" w:space="0" w:color="auto"/>
            <w:right w:val="none" w:sz="0" w:space="0" w:color="auto"/>
          </w:divBdr>
          <w:divsChild>
            <w:div w:id="1236159638">
              <w:marLeft w:val="0"/>
              <w:marRight w:val="0"/>
              <w:marTop w:val="0"/>
              <w:marBottom w:val="0"/>
              <w:divBdr>
                <w:top w:val="none" w:sz="0" w:space="0" w:color="auto"/>
                <w:left w:val="none" w:sz="0" w:space="0" w:color="auto"/>
                <w:bottom w:val="none" w:sz="0" w:space="0" w:color="auto"/>
                <w:right w:val="none" w:sz="0" w:space="0" w:color="auto"/>
              </w:divBdr>
            </w:div>
          </w:divsChild>
        </w:div>
        <w:div w:id="1568609396">
          <w:marLeft w:val="60"/>
          <w:marRight w:val="60"/>
          <w:marTop w:val="100"/>
          <w:marBottom w:val="100"/>
          <w:divBdr>
            <w:top w:val="none" w:sz="0" w:space="0" w:color="auto"/>
            <w:left w:val="none" w:sz="0" w:space="0" w:color="auto"/>
            <w:bottom w:val="none" w:sz="0" w:space="0" w:color="auto"/>
            <w:right w:val="none" w:sz="0" w:space="0" w:color="auto"/>
          </w:divBdr>
          <w:divsChild>
            <w:div w:id="607198309">
              <w:marLeft w:val="0"/>
              <w:marRight w:val="0"/>
              <w:marTop w:val="0"/>
              <w:marBottom w:val="0"/>
              <w:divBdr>
                <w:top w:val="none" w:sz="0" w:space="0" w:color="auto"/>
                <w:left w:val="none" w:sz="0" w:space="0" w:color="auto"/>
                <w:bottom w:val="none" w:sz="0" w:space="0" w:color="auto"/>
                <w:right w:val="none" w:sz="0" w:space="0" w:color="auto"/>
              </w:divBdr>
            </w:div>
          </w:divsChild>
        </w:div>
        <w:div w:id="529336625">
          <w:marLeft w:val="60"/>
          <w:marRight w:val="60"/>
          <w:marTop w:val="100"/>
          <w:marBottom w:val="100"/>
          <w:divBdr>
            <w:top w:val="none" w:sz="0" w:space="0" w:color="auto"/>
            <w:left w:val="none" w:sz="0" w:space="0" w:color="auto"/>
            <w:bottom w:val="none" w:sz="0" w:space="0" w:color="auto"/>
            <w:right w:val="none" w:sz="0" w:space="0" w:color="auto"/>
          </w:divBdr>
          <w:divsChild>
            <w:div w:id="560603202">
              <w:marLeft w:val="0"/>
              <w:marRight w:val="0"/>
              <w:marTop w:val="0"/>
              <w:marBottom w:val="0"/>
              <w:divBdr>
                <w:top w:val="none" w:sz="0" w:space="0" w:color="auto"/>
                <w:left w:val="none" w:sz="0" w:space="0" w:color="auto"/>
                <w:bottom w:val="none" w:sz="0" w:space="0" w:color="auto"/>
                <w:right w:val="none" w:sz="0" w:space="0" w:color="auto"/>
              </w:divBdr>
            </w:div>
          </w:divsChild>
        </w:div>
        <w:div w:id="1923947496">
          <w:marLeft w:val="60"/>
          <w:marRight w:val="60"/>
          <w:marTop w:val="100"/>
          <w:marBottom w:val="100"/>
          <w:divBdr>
            <w:top w:val="none" w:sz="0" w:space="0" w:color="auto"/>
            <w:left w:val="none" w:sz="0" w:space="0" w:color="auto"/>
            <w:bottom w:val="none" w:sz="0" w:space="0" w:color="auto"/>
            <w:right w:val="none" w:sz="0" w:space="0" w:color="auto"/>
          </w:divBdr>
          <w:divsChild>
            <w:div w:id="781458110">
              <w:marLeft w:val="0"/>
              <w:marRight w:val="0"/>
              <w:marTop w:val="0"/>
              <w:marBottom w:val="0"/>
              <w:divBdr>
                <w:top w:val="none" w:sz="0" w:space="0" w:color="auto"/>
                <w:left w:val="none" w:sz="0" w:space="0" w:color="auto"/>
                <w:bottom w:val="none" w:sz="0" w:space="0" w:color="auto"/>
                <w:right w:val="none" w:sz="0" w:space="0" w:color="auto"/>
              </w:divBdr>
            </w:div>
          </w:divsChild>
        </w:div>
        <w:div w:id="1971207978">
          <w:marLeft w:val="60"/>
          <w:marRight w:val="60"/>
          <w:marTop w:val="100"/>
          <w:marBottom w:val="100"/>
          <w:divBdr>
            <w:top w:val="none" w:sz="0" w:space="0" w:color="auto"/>
            <w:left w:val="none" w:sz="0" w:space="0" w:color="auto"/>
            <w:bottom w:val="none" w:sz="0" w:space="0" w:color="auto"/>
            <w:right w:val="none" w:sz="0" w:space="0" w:color="auto"/>
          </w:divBdr>
          <w:divsChild>
            <w:div w:id="385183531">
              <w:marLeft w:val="0"/>
              <w:marRight w:val="0"/>
              <w:marTop w:val="0"/>
              <w:marBottom w:val="0"/>
              <w:divBdr>
                <w:top w:val="none" w:sz="0" w:space="0" w:color="auto"/>
                <w:left w:val="none" w:sz="0" w:space="0" w:color="auto"/>
                <w:bottom w:val="none" w:sz="0" w:space="0" w:color="auto"/>
                <w:right w:val="none" w:sz="0" w:space="0" w:color="auto"/>
              </w:divBdr>
            </w:div>
          </w:divsChild>
        </w:div>
        <w:div w:id="1093167097">
          <w:marLeft w:val="60"/>
          <w:marRight w:val="60"/>
          <w:marTop w:val="100"/>
          <w:marBottom w:val="100"/>
          <w:divBdr>
            <w:top w:val="none" w:sz="0" w:space="0" w:color="auto"/>
            <w:left w:val="none" w:sz="0" w:space="0" w:color="auto"/>
            <w:bottom w:val="none" w:sz="0" w:space="0" w:color="auto"/>
            <w:right w:val="none" w:sz="0" w:space="0" w:color="auto"/>
          </w:divBdr>
          <w:divsChild>
            <w:div w:id="1238634465">
              <w:marLeft w:val="0"/>
              <w:marRight w:val="0"/>
              <w:marTop w:val="0"/>
              <w:marBottom w:val="0"/>
              <w:divBdr>
                <w:top w:val="none" w:sz="0" w:space="0" w:color="auto"/>
                <w:left w:val="none" w:sz="0" w:space="0" w:color="auto"/>
                <w:bottom w:val="none" w:sz="0" w:space="0" w:color="auto"/>
                <w:right w:val="none" w:sz="0" w:space="0" w:color="auto"/>
              </w:divBdr>
            </w:div>
          </w:divsChild>
        </w:div>
        <w:div w:id="327439423">
          <w:marLeft w:val="60"/>
          <w:marRight w:val="60"/>
          <w:marTop w:val="100"/>
          <w:marBottom w:val="100"/>
          <w:divBdr>
            <w:top w:val="none" w:sz="0" w:space="0" w:color="auto"/>
            <w:left w:val="none" w:sz="0" w:space="0" w:color="auto"/>
            <w:bottom w:val="none" w:sz="0" w:space="0" w:color="auto"/>
            <w:right w:val="none" w:sz="0" w:space="0" w:color="auto"/>
          </w:divBdr>
          <w:divsChild>
            <w:div w:id="1400595974">
              <w:marLeft w:val="0"/>
              <w:marRight w:val="0"/>
              <w:marTop w:val="0"/>
              <w:marBottom w:val="0"/>
              <w:divBdr>
                <w:top w:val="none" w:sz="0" w:space="0" w:color="auto"/>
                <w:left w:val="none" w:sz="0" w:space="0" w:color="auto"/>
                <w:bottom w:val="none" w:sz="0" w:space="0" w:color="auto"/>
                <w:right w:val="none" w:sz="0" w:space="0" w:color="auto"/>
              </w:divBdr>
            </w:div>
          </w:divsChild>
        </w:div>
        <w:div w:id="97020387">
          <w:marLeft w:val="60"/>
          <w:marRight w:val="60"/>
          <w:marTop w:val="100"/>
          <w:marBottom w:val="100"/>
          <w:divBdr>
            <w:top w:val="none" w:sz="0" w:space="0" w:color="auto"/>
            <w:left w:val="none" w:sz="0" w:space="0" w:color="auto"/>
            <w:bottom w:val="none" w:sz="0" w:space="0" w:color="auto"/>
            <w:right w:val="none" w:sz="0" w:space="0" w:color="auto"/>
          </w:divBdr>
        </w:div>
        <w:div w:id="270817283">
          <w:marLeft w:val="60"/>
          <w:marRight w:val="60"/>
          <w:marTop w:val="100"/>
          <w:marBottom w:val="100"/>
          <w:divBdr>
            <w:top w:val="none" w:sz="0" w:space="0" w:color="auto"/>
            <w:left w:val="none" w:sz="0" w:space="0" w:color="auto"/>
            <w:bottom w:val="none" w:sz="0" w:space="0" w:color="auto"/>
            <w:right w:val="none" w:sz="0" w:space="0" w:color="auto"/>
          </w:divBdr>
          <w:divsChild>
            <w:div w:id="1611277338">
              <w:marLeft w:val="0"/>
              <w:marRight w:val="0"/>
              <w:marTop w:val="0"/>
              <w:marBottom w:val="0"/>
              <w:divBdr>
                <w:top w:val="none" w:sz="0" w:space="0" w:color="auto"/>
                <w:left w:val="none" w:sz="0" w:space="0" w:color="auto"/>
                <w:bottom w:val="none" w:sz="0" w:space="0" w:color="auto"/>
                <w:right w:val="none" w:sz="0" w:space="0" w:color="auto"/>
              </w:divBdr>
            </w:div>
          </w:divsChild>
        </w:div>
        <w:div w:id="98527231">
          <w:marLeft w:val="60"/>
          <w:marRight w:val="60"/>
          <w:marTop w:val="100"/>
          <w:marBottom w:val="100"/>
          <w:divBdr>
            <w:top w:val="none" w:sz="0" w:space="0" w:color="auto"/>
            <w:left w:val="none" w:sz="0" w:space="0" w:color="auto"/>
            <w:bottom w:val="none" w:sz="0" w:space="0" w:color="auto"/>
            <w:right w:val="none" w:sz="0" w:space="0" w:color="auto"/>
          </w:divBdr>
        </w:div>
        <w:div w:id="982543676">
          <w:marLeft w:val="60"/>
          <w:marRight w:val="60"/>
          <w:marTop w:val="100"/>
          <w:marBottom w:val="100"/>
          <w:divBdr>
            <w:top w:val="none" w:sz="0" w:space="0" w:color="auto"/>
            <w:left w:val="none" w:sz="0" w:space="0" w:color="auto"/>
            <w:bottom w:val="none" w:sz="0" w:space="0" w:color="auto"/>
            <w:right w:val="none" w:sz="0" w:space="0" w:color="auto"/>
          </w:divBdr>
        </w:div>
        <w:div w:id="1706708010">
          <w:marLeft w:val="60"/>
          <w:marRight w:val="60"/>
          <w:marTop w:val="100"/>
          <w:marBottom w:val="100"/>
          <w:divBdr>
            <w:top w:val="none" w:sz="0" w:space="0" w:color="auto"/>
            <w:left w:val="none" w:sz="0" w:space="0" w:color="auto"/>
            <w:bottom w:val="none" w:sz="0" w:space="0" w:color="auto"/>
            <w:right w:val="none" w:sz="0" w:space="0" w:color="auto"/>
          </w:divBdr>
          <w:divsChild>
            <w:div w:id="1048990475">
              <w:marLeft w:val="0"/>
              <w:marRight w:val="0"/>
              <w:marTop w:val="0"/>
              <w:marBottom w:val="0"/>
              <w:divBdr>
                <w:top w:val="none" w:sz="0" w:space="0" w:color="auto"/>
                <w:left w:val="none" w:sz="0" w:space="0" w:color="auto"/>
                <w:bottom w:val="none" w:sz="0" w:space="0" w:color="auto"/>
                <w:right w:val="none" w:sz="0" w:space="0" w:color="auto"/>
              </w:divBdr>
            </w:div>
          </w:divsChild>
        </w:div>
        <w:div w:id="48379351">
          <w:marLeft w:val="60"/>
          <w:marRight w:val="60"/>
          <w:marTop w:val="100"/>
          <w:marBottom w:val="100"/>
          <w:divBdr>
            <w:top w:val="none" w:sz="0" w:space="0" w:color="auto"/>
            <w:left w:val="none" w:sz="0" w:space="0" w:color="auto"/>
            <w:bottom w:val="none" w:sz="0" w:space="0" w:color="auto"/>
            <w:right w:val="none" w:sz="0" w:space="0" w:color="auto"/>
          </w:divBdr>
        </w:div>
        <w:div w:id="431896455">
          <w:marLeft w:val="60"/>
          <w:marRight w:val="60"/>
          <w:marTop w:val="100"/>
          <w:marBottom w:val="100"/>
          <w:divBdr>
            <w:top w:val="none" w:sz="0" w:space="0" w:color="auto"/>
            <w:left w:val="none" w:sz="0" w:space="0" w:color="auto"/>
            <w:bottom w:val="none" w:sz="0" w:space="0" w:color="auto"/>
            <w:right w:val="none" w:sz="0" w:space="0" w:color="auto"/>
          </w:divBdr>
        </w:div>
        <w:div w:id="763956023">
          <w:marLeft w:val="60"/>
          <w:marRight w:val="60"/>
          <w:marTop w:val="100"/>
          <w:marBottom w:val="100"/>
          <w:divBdr>
            <w:top w:val="none" w:sz="0" w:space="0" w:color="auto"/>
            <w:left w:val="none" w:sz="0" w:space="0" w:color="auto"/>
            <w:bottom w:val="none" w:sz="0" w:space="0" w:color="auto"/>
            <w:right w:val="none" w:sz="0" w:space="0" w:color="auto"/>
          </w:divBdr>
          <w:divsChild>
            <w:div w:id="1363169560">
              <w:marLeft w:val="0"/>
              <w:marRight w:val="0"/>
              <w:marTop w:val="0"/>
              <w:marBottom w:val="0"/>
              <w:divBdr>
                <w:top w:val="none" w:sz="0" w:space="0" w:color="auto"/>
                <w:left w:val="none" w:sz="0" w:space="0" w:color="auto"/>
                <w:bottom w:val="none" w:sz="0" w:space="0" w:color="auto"/>
                <w:right w:val="none" w:sz="0" w:space="0" w:color="auto"/>
              </w:divBdr>
            </w:div>
          </w:divsChild>
        </w:div>
        <w:div w:id="909005326">
          <w:marLeft w:val="60"/>
          <w:marRight w:val="60"/>
          <w:marTop w:val="100"/>
          <w:marBottom w:val="100"/>
          <w:divBdr>
            <w:top w:val="none" w:sz="0" w:space="0" w:color="auto"/>
            <w:left w:val="none" w:sz="0" w:space="0" w:color="auto"/>
            <w:bottom w:val="none" w:sz="0" w:space="0" w:color="auto"/>
            <w:right w:val="none" w:sz="0" w:space="0" w:color="auto"/>
          </w:divBdr>
        </w:div>
        <w:div w:id="1300263843">
          <w:marLeft w:val="60"/>
          <w:marRight w:val="60"/>
          <w:marTop w:val="100"/>
          <w:marBottom w:val="100"/>
          <w:divBdr>
            <w:top w:val="none" w:sz="0" w:space="0" w:color="auto"/>
            <w:left w:val="none" w:sz="0" w:space="0" w:color="auto"/>
            <w:bottom w:val="none" w:sz="0" w:space="0" w:color="auto"/>
            <w:right w:val="none" w:sz="0" w:space="0" w:color="auto"/>
          </w:divBdr>
          <w:divsChild>
            <w:div w:id="120344220">
              <w:marLeft w:val="0"/>
              <w:marRight w:val="0"/>
              <w:marTop w:val="0"/>
              <w:marBottom w:val="0"/>
              <w:divBdr>
                <w:top w:val="none" w:sz="0" w:space="0" w:color="auto"/>
                <w:left w:val="none" w:sz="0" w:space="0" w:color="auto"/>
                <w:bottom w:val="none" w:sz="0" w:space="0" w:color="auto"/>
                <w:right w:val="none" w:sz="0" w:space="0" w:color="auto"/>
              </w:divBdr>
            </w:div>
          </w:divsChild>
        </w:div>
        <w:div w:id="1123839719">
          <w:marLeft w:val="60"/>
          <w:marRight w:val="60"/>
          <w:marTop w:val="100"/>
          <w:marBottom w:val="100"/>
          <w:divBdr>
            <w:top w:val="none" w:sz="0" w:space="0" w:color="auto"/>
            <w:left w:val="none" w:sz="0" w:space="0" w:color="auto"/>
            <w:bottom w:val="none" w:sz="0" w:space="0" w:color="auto"/>
            <w:right w:val="none" w:sz="0" w:space="0" w:color="auto"/>
          </w:divBdr>
          <w:divsChild>
            <w:div w:id="1461994112">
              <w:marLeft w:val="0"/>
              <w:marRight w:val="0"/>
              <w:marTop w:val="0"/>
              <w:marBottom w:val="0"/>
              <w:divBdr>
                <w:top w:val="none" w:sz="0" w:space="0" w:color="auto"/>
                <w:left w:val="none" w:sz="0" w:space="0" w:color="auto"/>
                <w:bottom w:val="none" w:sz="0" w:space="0" w:color="auto"/>
                <w:right w:val="none" w:sz="0" w:space="0" w:color="auto"/>
              </w:divBdr>
            </w:div>
          </w:divsChild>
        </w:div>
        <w:div w:id="1830823020">
          <w:marLeft w:val="60"/>
          <w:marRight w:val="60"/>
          <w:marTop w:val="100"/>
          <w:marBottom w:val="100"/>
          <w:divBdr>
            <w:top w:val="none" w:sz="0" w:space="0" w:color="auto"/>
            <w:left w:val="none" w:sz="0" w:space="0" w:color="auto"/>
            <w:bottom w:val="none" w:sz="0" w:space="0" w:color="auto"/>
            <w:right w:val="none" w:sz="0" w:space="0" w:color="auto"/>
          </w:divBdr>
          <w:divsChild>
            <w:div w:id="1272974630">
              <w:marLeft w:val="0"/>
              <w:marRight w:val="0"/>
              <w:marTop w:val="0"/>
              <w:marBottom w:val="0"/>
              <w:divBdr>
                <w:top w:val="none" w:sz="0" w:space="0" w:color="auto"/>
                <w:left w:val="none" w:sz="0" w:space="0" w:color="auto"/>
                <w:bottom w:val="none" w:sz="0" w:space="0" w:color="auto"/>
                <w:right w:val="none" w:sz="0" w:space="0" w:color="auto"/>
              </w:divBdr>
            </w:div>
          </w:divsChild>
        </w:div>
        <w:div w:id="1331448609">
          <w:marLeft w:val="60"/>
          <w:marRight w:val="60"/>
          <w:marTop w:val="100"/>
          <w:marBottom w:val="100"/>
          <w:divBdr>
            <w:top w:val="none" w:sz="0" w:space="0" w:color="auto"/>
            <w:left w:val="none" w:sz="0" w:space="0" w:color="auto"/>
            <w:bottom w:val="none" w:sz="0" w:space="0" w:color="auto"/>
            <w:right w:val="none" w:sz="0" w:space="0" w:color="auto"/>
          </w:divBdr>
        </w:div>
        <w:div w:id="938178942">
          <w:marLeft w:val="60"/>
          <w:marRight w:val="60"/>
          <w:marTop w:val="100"/>
          <w:marBottom w:val="100"/>
          <w:divBdr>
            <w:top w:val="none" w:sz="0" w:space="0" w:color="auto"/>
            <w:left w:val="none" w:sz="0" w:space="0" w:color="auto"/>
            <w:bottom w:val="none" w:sz="0" w:space="0" w:color="auto"/>
            <w:right w:val="none" w:sz="0" w:space="0" w:color="auto"/>
          </w:divBdr>
          <w:divsChild>
            <w:div w:id="1479611945">
              <w:marLeft w:val="0"/>
              <w:marRight w:val="0"/>
              <w:marTop w:val="0"/>
              <w:marBottom w:val="0"/>
              <w:divBdr>
                <w:top w:val="none" w:sz="0" w:space="0" w:color="auto"/>
                <w:left w:val="none" w:sz="0" w:space="0" w:color="auto"/>
                <w:bottom w:val="none" w:sz="0" w:space="0" w:color="auto"/>
                <w:right w:val="none" w:sz="0" w:space="0" w:color="auto"/>
              </w:divBdr>
            </w:div>
          </w:divsChild>
        </w:div>
        <w:div w:id="692462697">
          <w:marLeft w:val="60"/>
          <w:marRight w:val="60"/>
          <w:marTop w:val="100"/>
          <w:marBottom w:val="100"/>
          <w:divBdr>
            <w:top w:val="none" w:sz="0" w:space="0" w:color="auto"/>
            <w:left w:val="none" w:sz="0" w:space="0" w:color="auto"/>
            <w:bottom w:val="none" w:sz="0" w:space="0" w:color="auto"/>
            <w:right w:val="none" w:sz="0" w:space="0" w:color="auto"/>
          </w:divBdr>
          <w:divsChild>
            <w:div w:id="2128964263">
              <w:marLeft w:val="0"/>
              <w:marRight w:val="0"/>
              <w:marTop w:val="0"/>
              <w:marBottom w:val="0"/>
              <w:divBdr>
                <w:top w:val="none" w:sz="0" w:space="0" w:color="auto"/>
                <w:left w:val="none" w:sz="0" w:space="0" w:color="auto"/>
                <w:bottom w:val="none" w:sz="0" w:space="0" w:color="auto"/>
                <w:right w:val="none" w:sz="0" w:space="0" w:color="auto"/>
              </w:divBdr>
            </w:div>
          </w:divsChild>
        </w:div>
        <w:div w:id="474757392">
          <w:marLeft w:val="60"/>
          <w:marRight w:val="60"/>
          <w:marTop w:val="100"/>
          <w:marBottom w:val="100"/>
          <w:divBdr>
            <w:top w:val="none" w:sz="0" w:space="0" w:color="auto"/>
            <w:left w:val="none" w:sz="0" w:space="0" w:color="auto"/>
            <w:bottom w:val="none" w:sz="0" w:space="0" w:color="auto"/>
            <w:right w:val="none" w:sz="0" w:space="0" w:color="auto"/>
          </w:divBdr>
          <w:divsChild>
            <w:div w:id="1634947939">
              <w:marLeft w:val="0"/>
              <w:marRight w:val="0"/>
              <w:marTop w:val="0"/>
              <w:marBottom w:val="0"/>
              <w:divBdr>
                <w:top w:val="none" w:sz="0" w:space="0" w:color="auto"/>
                <w:left w:val="none" w:sz="0" w:space="0" w:color="auto"/>
                <w:bottom w:val="none" w:sz="0" w:space="0" w:color="auto"/>
                <w:right w:val="none" w:sz="0" w:space="0" w:color="auto"/>
              </w:divBdr>
            </w:div>
          </w:divsChild>
        </w:div>
        <w:div w:id="919101390">
          <w:marLeft w:val="60"/>
          <w:marRight w:val="60"/>
          <w:marTop w:val="100"/>
          <w:marBottom w:val="100"/>
          <w:divBdr>
            <w:top w:val="none" w:sz="0" w:space="0" w:color="auto"/>
            <w:left w:val="none" w:sz="0" w:space="0" w:color="auto"/>
            <w:bottom w:val="none" w:sz="0" w:space="0" w:color="auto"/>
            <w:right w:val="none" w:sz="0" w:space="0" w:color="auto"/>
          </w:divBdr>
        </w:div>
        <w:div w:id="1121876732">
          <w:marLeft w:val="60"/>
          <w:marRight w:val="60"/>
          <w:marTop w:val="100"/>
          <w:marBottom w:val="100"/>
          <w:divBdr>
            <w:top w:val="none" w:sz="0" w:space="0" w:color="auto"/>
            <w:left w:val="none" w:sz="0" w:space="0" w:color="auto"/>
            <w:bottom w:val="none" w:sz="0" w:space="0" w:color="auto"/>
            <w:right w:val="none" w:sz="0" w:space="0" w:color="auto"/>
          </w:divBdr>
          <w:divsChild>
            <w:div w:id="224489838">
              <w:marLeft w:val="0"/>
              <w:marRight w:val="0"/>
              <w:marTop w:val="0"/>
              <w:marBottom w:val="0"/>
              <w:divBdr>
                <w:top w:val="none" w:sz="0" w:space="0" w:color="auto"/>
                <w:left w:val="none" w:sz="0" w:space="0" w:color="auto"/>
                <w:bottom w:val="none" w:sz="0" w:space="0" w:color="auto"/>
                <w:right w:val="none" w:sz="0" w:space="0" w:color="auto"/>
              </w:divBdr>
            </w:div>
          </w:divsChild>
        </w:div>
        <w:div w:id="911744923">
          <w:marLeft w:val="60"/>
          <w:marRight w:val="60"/>
          <w:marTop w:val="100"/>
          <w:marBottom w:val="100"/>
          <w:divBdr>
            <w:top w:val="none" w:sz="0" w:space="0" w:color="auto"/>
            <w:left w:val="none" w:sz="0" w:space="0" w:color="auto"/>
            <w:bottom w:val="none" w:sz="0" w:space="0" w:color="auto"/>
            <w:right w:val="none" w:sz="0" w:space="0" w:color="auto"/>
          </w:divBdr>
          <w:divsChild>
            <w:div w:id="1123307303">
              <w:marLeft w:val="0"/>
              <w:marRight w:val="0"/>
              <w:marTop w:val="0"/>
              <w:marBottom w:val="0"/>
              <w:divBdr>
                <w:top w:val="none" w:sz="0" w:space="0" w:color="auto"/>
                <w:left w:val="none" w:sz="0" w:space="0" w:color="auto"/>
                <w:bottom w:val="none" w:sz="0" w:space="0" w:color="auto"/>
                <w:right w:val="none" w:sz="0" w:space="0" w:color="auto"/>
              </w:divBdr>
            </w:div>
          </w:divsChild>
        </w:div>
        <w:div w:id="1926260899">
          <w:marLeft w:val="60"/>
          <w:marRight w:val="60"/>
          <w:marTop w:val="100"/>
          <w:marBottom w:val="100"/>
          <w:divBdr>
            <w:top w:val="none" w:sz="0" w:space="0" w:color="auto"/>
            <w:left w:val="none" w:sz="0" w:space="0" w:color="auto"/>
            <w:bottom w:val="none" w:sz="0" w:space="0" w:color="auto"/>
            <w:right w:val="none" w:sz="0" w:space="0" w:color="auto"/>
          </w:divBdr>
        </w:div>
        <w:div w:id="1781222602">
          <w:marLeft w:val="60"/>
          <w:marRight w:val="60"/>
          <w:marTop w:val="100"/>
          <w:marBottom w:val="100"/>
          <w:divBdr>
            <w:top w:val="none" w:sz="0" w:space="0" w:color="auto"/>
            <w:left w:val="none" w:sz="0" w:space="0" w:color="auto"/>
            <w:bottom w:val="none" w:sz="0" w:space="0" w:color="auto"/>
            <w:right w:val="none" w:sz="0" w:space="0" w:color="auto"/>
          </w:divBdr>
          <w:divsChild>
            <w:div w:id="1343822559">
              <w:marLeft w:val="0"/>
              <w:marRight w:val="0"/>
              <w:marTop w:val="0"/>
              <w:marBottom w:val="0"/>
              <w:divBdr>
                <w:top w:val="none" w:sz="0" w:space="0" w:color="auto"/>
                <w:left w:val="none" w:sz="0" w:space="0" w:color="auto"/>
                <w:bottom w:val="none" w:sz="0" w:space="0" w:color="auto"/>
                <w:right w:val="none" w:sz="0" w:space="0" w:color="auto"/>
              </w:divBdr>
            </w:div>
          </w:divsChild>
        </w:div>
        <w:div w:id="1490710353">
          <w:marLeft w:val="60"/>
          <w:marRight w:val="60"/>
          <w:marTop w:val="100"/>
          <w:marBottom w:val="100"/>
          <w:divBdr>
            <w:top w:val="none" w:sz="0" w:space="0" w:color="auto"/>
            <w:left w:val="none" w:sz="0" w:space="0" w:color="auto"/>
            <w:bottom w:val="none" w:sz="0" w:space="0" w:color="auto"/>
            <w:right w:val="none" w:sz="0" w:space="0" w:color="auto"/>
          </w:divBdr>
          <w:divsChild>
            <w:div w:id="2044820127">
              <w:marLeft w:val="0"/>
              <w:marRight w:val="0"/>
              <w:marTop w:val="0"/>
              <w:marBottom w:val="0"/>
              <w:divBdr>
                <w:top w:val="none" w:sz="0" w:space="0" w:color="auto"/>
                <w:left w:val="none" w:sz="0" w:space="0" w:color="auto"/>
                <w:bottom w:val="none" w:sz="0" w:space="0" w:color="auto"/>
                <w:right w:val="none" w:sz="0" w:space="0" w:color="auto"/>
              </w:divBdr>
            </w:div>
          </w:divsChild>
        </w:div>
        <w:div w:id="1567686852">
          <w:marLeft w:val="60"/>
          <w:marRight w:val="60"/>
          <w:marTop w:val="100"/>
          <w:marBottom w:val="100"/>
          <w:divBdr>
            <w:top w:val="none" w:sz="0" w:space="0" w:color="auto"/>
            <w:left w:val="none" w:sz="0" w:space="0" w:color="auto"/>
            <w:bottom w:val="none" w:sz="0" w:space="0" w:color="auto"/>
            <w:right w:val="none" w:sz="0" w:space="0" w:color="auto"/>
          </w:divBdr>
          <w:divsChild>
            <w:div w:id="216165579">
              <w:marLeft w:val="0"/>
              <w:marRight w:val="0"/>
              <w:marTop w:val="0"/>
              <w:marBottom w:val="0"/>
              <w:divBdr>
                <w:top w:val="none" w:sz="0" w:space="0" w:color="auto"/>
                <w:left w:val="none" w:sz="0" w:space="0" w:color="auto"/>
                <w:bottom w:val="none" w:sz="0" w:space="0" w:color="auto"/>
                <w:right w:val="none" w:sz="0" w:space="0" w:color="auto"/>
              </w:divBdr>
            </w:div>
          </w:divsChild>
        </w:div>
        <w:div w:id="2088721332">
          <w:marLeft w:val="60"/>
          <w:marRight w:val="60"/>
          <w:marTop w:val="100"/>
          <w:marBottom w:val="100"/>
          <w:divBdr>
            <w:top w:val="none" w:sz="0" w:space="0" w:color="auto"/>
            <w:left w:val="none" w:sz="0" w:space="0" w:color="auto"/>
            <w:bottom w:val="none" w:sz="0" w:space="0" w:color="auto"/>
            <w:right w:val="none" w:sz="0" w:space="0" w:color="auto"/>
          </w:divBdr>
          <w:divsChild>
            <w:div w:id="1838230047">
              <w:marLeft w:val="0"/>
              <w:marRight w:val="0"/>
              <w:marTop w:val="0"/>
              <w:marBottom w:val="0"/>
              <w:divBdr>
                <w:top w:val="none" w:sz="0" w:space="0" w:color="auto"/>
                <w:left w:val="none" w:sz="0" w:space="0" w:color="auto"/>
                <w:bottom w:val="none" w:sz="0" w:space="0" w:color="auto"/>
                <w:right w:val="none" w:sz="0" w:space="0" w:color="auto"/>
              </w:divBdr>
            </w:div>
          </w:divsChild>
        </w:div>
        <w:div w:id="1097939867">
          <w:marLeft w:val="60"/>
          <w:marRight w:val="60"/>
          <w:marTop w:val="100"/>
          <w:marBottom w:val="100"/>
          <w:divBdr>
            <w:top w:val="none" w:sz="0" w:space="0" w:color="auto"/>
            <w:left w:val="none" w:sz="0" w:space="0" w:color="auto"/>
            <w:bottom w:val="none" w:sz="0" w:space="0" w:color="auto"/>
            <w:right w:val="none" w:sz="0" w:space="0" w:color="auto"/>
          </w:divBdr>
          <w:divsChild>
            <w:div w:id="669915763">
              <w:marLeft w:val="0"/>
              <w:marRight w:val="0"/>
              <w:marTop w:val="0"/>
              <w:marBottom w:val="0"/>
              <w:divBdr>
                <w:top w:val="none" w:sz="0" w:space="0" w:color="auto"/>
                <w:left w:val="none" w:sz="0" w:space="0" w:color="auto"/>
                <w:bottom w:val="none" w:sz="0" w:space="0" w:color="auto"/>
                <w:right w:val="none" w:sz="0" w:space="0" w:color="auto"/>
              </w:divBdr>
            </w:div>
          </w:divsChild>
        </w:div>
        <w:div w:id="1897011206">
          <w:marLeft w:val="60"/>
          <w:marRight w:val="60"/>
          <w:marTop w:val="100"/>
          <w:marBottom w:val="100"/>
          <w:divBdr>
            <w:top w:val="none" w:sz="0" w:space="0" w:color="auto"/>
            <w:left w:val="none" w:sz="0" w:space="0" w:color="auto"/>
            <w:bottom w:val="none" w:sz="0" w:space="0" w:color="auto"/>
            <w:right w:val="none" w:sz="0" w:space="0" w:color="auto"/>
          </w:divBdr>
          <w:divsChild>
            <w:div w:id="855659198">
              <w:marLeft w:val="0"/>
              <w:marRight w:val="0"/>
              <w:marTop w:val="0"/>
              <w:marBottom w:val="0"/>
              <w:divBdr>
                <w:top w:val="none" w:sz="0" w:space="0" w:color="auto"/>
                <w:left w:val="none" w:sz="0" w:space="0" w:color="auto"/>
                <w:bottom w:val="none" w:sz="0" w:space="0" w:color="auto"/>
                <w:right w:val="none" w:sz="0" w:space="0" w:color="auto"/>
              </w:divBdr>
            </w:div>
          </w:divsChild>
        </w:div>
        <w:div w:id="436753772">
          <w:marLeft w:val="60"/>
          <w:marRight w:val="60"/>
          <w:marTop w:val="100"/>
          <w:marBottom w:val="100"/>
          <w:divBdr>
            <w:top w:val="none" w:sz="0" w:space="0" w:color="auto"/>
            <w:left w:val="none" w:sz="0" w:space="0" w:color="auto"/>
            <w:bottom w:val="none" w:sz="0" w:space="0" w:color="auto"/>
            <w:right w:val="none" w:sz="0" w:space="0" w:color="auto"/>
          </w:divBdr>
          <w:divsChild>
            <w:div w:id="853113758">
              <w:marLeft w:val="0"/>
              <w:marRight w:val="0"/>
              <w:marTop w:val="0"/>
              <w:marBottom w:val="0"/>
              <w:divBdr>
                <w:top w:val="none" w:sz="0" w:space="0" w:color="auto"/>
                <w:left w:val="none" w:sz="0" w:space="0" w:color="auto"/>
                <w:bottom w:val="none" w:sz="0" w:space="0" w:color="auto"/>
                <w:right w:val="none" w:sz="0" w:space="0" w:color="auto"/>
              </w:divBdr>
            </w:div>
          </w:divsChild>
        </w:div>
        <w:div w:id="582447920">
          <w:marLeft w:val="60"/>
          <w:marRight w:val="60"/>
          <w:marTop w:val="100"/>
          <w:marBottom w:val="100"/>
          <w:divBdr>
            <w:top w:val="none" w:sz="0" w:space="0" w:color="auto"/>
            <w:left w:val="none" w:sz="0" w:space="0" w:color="auto"/>
            <w:bottom w:val="none" w:sz="0" w:space="0" w:color="auto"/>
            <w:right w:val="none" w:sz="0" w:space="0" w:color="auto"/>
          </w:divBdr>
          <w:divsChild>
            <w:div w:id="990599345">
              <w:marLeft w:val="0"/>
              <w:marRight w:val="0"/>
              <w:marTop w:val="0"/>
              <w:marBottom w:val="0"/>
              <w:divBdr>
                <w:top w:val="none" w:sz="0" w:space="0" w:color="auto"/>
                <w:left w:val="none" w:sz="0" w:space="0" w:color="auto"/>
                <w:bottom w:val="none" w:sz="0" w:space="0" w:color="auto"/>
                <w:right w:val="none" w:sz="0" w:space="0" w:color="auto"/>
              </w:divBdr>
            </w:div>
          </w:divsChild>
        </w:div>
        <w:div w:id="2036345173">
          <w:marLeft w:val="60"/>
          <w:marRight w:val="60"/>
          <w:marTop w:val="100"/>
          <w:marBottom w:val="100"/>
          <w:divBdr>
            <w:top w:val="none" w:sz="0" w:space="0" w:color="auto"/>
            <w:left w:val="none" w:sz="0" w:space="0" w:color="auto"/>
            <w:bottom w:val="none" w:sz="0" w:space="0" w:color="auto"/>
            <w:right w:val="none" w:sz="0" w:space="0" w:color="auto"/>
          </w:divBdr>
          <w:divsChild>
            <w:div w:id="637540914">
              <w:marLeft w:val="0"/>
              <w:marRight w:val="0"/>
              <w:marTop w:val="0"/>
              <w:marBottom w:val="0"/>
              <w:divBdr>
                <w:top w:val="none" w:sz="0" w:space="0" w:color="auto"/>
                <w:left w:val="none" w:sz="0" w:space="0" w:color="auto"/>
                <w:bottom w:val="none" w:sz="0" w:space="0" w:color="auto"/>
                <w:right w:val="none" w:sz="0" w:space="0" w:color="auto"/>
              </w:divBdr>
            </w:div>
          </w:divsChild>
        </w:div>
        <w:div w:id="2020544970">
          <w:marLeft w:val="60"/>
          <w:marRight w:val="60"/>
          <w:marTop w:val="100"/>
          <w:marBottom w:val="10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sChild>
        </w:div>
        <w:div w:id="478690652">
          <w:marLeft w:val="60"/>
          <w:marRight w:val="60"/>
          <w:marTop w:val="100"/>
          <w:marBottom w:val="100"/>
          <w:divBdr>
            <w:top w:val="none" w:sz="0" w:space="0" w:color="auto"/>
            <w:left w:val="none" w:sz="0" w:space="0" w:color="auto"/>
            <w:bottom w:val="none" w:sz="0" w:space="0" w:color="auto"/>
            <w:right w:val="none" w:sz="0" w:space="0" w:color="auto"/>
          </w:divBdr>
          <w:divsChild>
            <w:div w:id="2126149261">
              <w:marLeft w:val="0"/>
              <w:marRight w:val="0"/>
              <w:marTop w:val="0"/>
              <w:marBottom w:val="0"/>
              <w:divBdr>
                <w:top w:val="none" w:sz="0" w:space="0" w:color="auto"/>
                <w:left w:val="none" w:sz="0" w:space="0" w:color="auto"/>
                <w:bottom w:val="none" w:sz="0" w:space="0" w:color="auto"/>
                <w:right w:val="none" w:sz="0" w:space="0" w:color="auto"/>
              </w:divBdr>
            </w:div>
          </w:divsChild>
        </w:div>
        <w:div w:id="417411844">
          <w:marLeft w:val="60"/>
          <w:marRight w:val="60"/>
          <w:marTop w:val="100"/>
          <w:marBottom w:val="100"/>
          <w:divBdr>
            <w:top w:val="none" w:sz="0" w:space="0" w:color="auto"/>
            <w:left w:val="none" w:sz="0" w:space="0" w:color="auto"/>
            <w:bottom w:val="none" w:sz="0" w:space="0" w:color="auto"/>
            <w:right w:val="none" w:sz="0" w:space="0" w:color="auto"/>
          </w:divBdr>
        </w:div>
        <w:div w:id="1207446013">
          <w:marLeft w:val="60"/>
          <w:marRight w:val="60"/>
          <w:marTop w:val="100"/>
          <w:marBottom w:val="100"/>
          <w:divBdr>
            <w:top w:val="none" w:sz="0" w:space="0" w:color="auto"/>
            <w:left w:val="none" w:sz="0" w:space="0" w:color="auto"/>
            <w:bottom w:val="none" w:sz="0" w:space="0" w:color="auto"/>
            <w:right w:val="none" w:sz="0" w:space="0" w:color="auto"/>
          </w:divBdr>
          <w:divsChild>
            <w:div w:id="1173110106">
              <w:marLeft w:val="0"/>
              <w:marRight w:val="0"/>
              <w:marTop w:val="0"/>
              <w:marBottom w:val="0"/>
              <w:divBdr>
                <w:top w:val="none" w:sz="0" w:space="0" w:color="auto"/>
                <w:left w:val="none" w:sz="0" w:space="0" w:color="auto"/>
                <w:bottom w:val="none" w:sz="0" w:space="0" w:color="auto"/>
                <w:right w:val="none" w:sz="0" w:space="0" w:color="auto"/>
              </w:divBdr>
            </w:div>
          </w:divsChild>
        </w:div>
        <w:div w:id="1751809791">
          <w:marLeft w:val="60"/>
          <w:marRight w:val="60"/>
          <w:marTop w:val="100"/>
          <w:marBottom w:val="100"/>
          <w:divBdr>
            <w:top w:val="none" w:sz="0" w:space="0" w:color="auto"/>
            <w:left w:val="none" w:sz="0" w:space="0" w:color="auto"/>
            <w:bottom w:val="none" w:sz="0" w:space="0" w:color="auto"/>
            <w:right w:val="none" w:sz="0" w:space="0" w:color="auto"/>
          </w:divBdr>
        </w:div>
        <w:div w:id="492531777">
          <w:marLeft w:val="60"/>
          <w:marRight w:val="60"/>
          <w:marTop w:val="100"/>
          <w:marBottom w:val="100"/>
          <w:divBdr>
            <w:top w:val="none" w:sz="0" w:space="0" w:color="auto"/>
            <w:left w:val="none" w:sz="0" w:space="0" w:color="auto"/>
            <w:bottom w:val="none" w:sz="0" w:space="0" w:color="auto"/>
            <w:right w:val="none" w:sz="0" w:space="0" w:color="auto"/>
          </w:divBdr>
        </w:div>
        <w:div w:id="325474173">
          <w:marLeft w:val="60"/>
          <w:marRight w:val="60"/>
          <w:marTop w:val="100"/>
          <w:marBottom w:val="100"/>
          <w:divBdr>
            <w:top w:val="none" w:sz="0" w:space="0" w:color="auto"/>
            <w:left w:val="none" w:sz="0" w:space="0" w:color="auto"/>
            <w:bottom w:val="none" w:sz="0" w:space="0" w:color="auto"/>
            <w:right w:val="none" w:sz="0" w:space="0" w:color="auto"/>
          </w:divBdr>
          <w:divsChild>
            <w:div w:id="607084334">
              <w:marLeft w:val="0"/>
              <w:marRight w:val="0"/>
              <w:marTop w:val="0"/>
              <w:marBottom w:val="0"/>
              <w:divBdr>
                <w:top w:val="none" w:sz="0" w:space="0" w:color="auto"/>
                <w:left w:val="none" w:sz="0" w:space="0" w:color="auto"/>
                <w:bottom w:val="none" w:sz="0" w:space="0" w:color="auto"/>
                <w:right w:val="none" w:sz="0" w:space="0" w:color="auto"/>
              </w:divBdr>
            </w:div>
          </w:divsChild>
        </w:div>
        <w:div w:id="1849904956">
          <w:marLeft w:val="60"/>
          <w:marRight w:val="60"/>
          <w:marTop w:val="100"/>
          <w:marBottom w:val="100"/>
          <w:divBdr>
            <w:top w:val="none" w:sz="0" w:space="0" w:color="auto"/>
            <w:left w:val="none" w:sz="0" w:space="0" w:color="auto"/>
            <w:bottom w:val="none" w:sz="0" w:space="0" w:color="auto"/>
            <w:right w:val="none" w:sz="0" w:space="0" w:color="auto"/>
          </w:divBdr>
        </w:div>
        <w:div w:id="1591350880">
          <w:marLeft w:val="60"/>
          <w:marRight w:val="60"/>
          <w:marTop w:val="100"/>
          <w:marBottom w:val="100"/>
          <w:divBdr>
            <w:top w:val="none" w:sz="0" w:space="0" w:color="auto"/>
            <w:left w:val="none" w:sz="0" w:space="0" w:color="auto"/>
            <w:bottom w:val="none" w:sz="0" w:space="0" w:color="auto"/>
            <w:right w:val="none" w:sz="0" w:space="0" w:color="auto"/>
          </w:divBdr>
        </w:div>
        <w:div w:id="1270622351">
          <w:marLeft w:val="60"/>
          <w:marRight w:val="60"/>
          <w:marTop w:val="100"/>
          <w:marBottom w:val="100"/>
          <w:divBdr>
            <w:top w:val="none" w:sz="0" w:space="0" w:color="auto"/>
            <w:left w:val="none" w:sz="0" w:space="0" w:color="auto"/>
            <w:bottom w:val="none" w:sz="0" w:space="0" w:color="auto"/>
            <w:right w:val="none" w:sz="0" w:space="0" w:color="auto"/>
          </w:divBdr>
          <w:divsChild>
            <w:div w:id="2079208183">
              <w:marLeft w:val="0"/>
              <w:marRight w:val="0"/>
              <w:marTop w:val="0"/>
              <w:marBottom w:val="0"/>
              <w:divBdr>
                <w:top w:val="none" w:sz="0" w:space="0" w:color="auto"/>
                <w:left w:val="none" w:sz="0" w:space="0" w:color="auto"/>
                <w:bottom w:val="none" w:sz="0" w:space="0" w:color="auto"/>
                <w:right w:val="none" w:sz="0" w:space="0" w:color="auto"/>
              </w:divBdr>
            </w:div>
          </w:divsChild>
        </w:div>
        <w:div w:id="1756785424">
          <w:marLeft w:val="60"/>
          <w:marRight w:val="60"/>
          <w:marTop w:val="100"/>
          <w:marBottom w:val="100"/>
          <w:divBdr>
            <w:top w:val="none" w:sz="0" w:space="0" w:color="auto"/>
            <w:left w:val="none" w:sz="0" w:space="0" w:color="auto"/>
            <w:bottom w:val="none" w:sz="0" w:space="0" w:color="auto"/>
            <w:right w:val="none" w:sz="0" w:space="0" w:color="auto"/>
          </w:divBdr>
          <w:divsChild>
            <w:div w:id="266697933">
              <w:marLeft w:val="0"/>
              <w:marRight w:val="0"/>
              <w:marTop w:val="0"/>
              <w:marBottom w:val="0"/>
              <w:divBdr>
                <w:top w:val="none" w:sz="0" w:space="0" w:color="auto"/>
                <w:left w:val="none" w:sz="0" w:space="0" w:color="auto"/>
                <w:bottom w:val="none" w:sz="0" w:space="0" w:color="auto"/>
                <w:right w:val="none" w:sz="0" w:space="0" w:color="auto"/>
              </w:divBdr>
            </w:div>
          </w:divsChild>
        </w:div>
        <w:div w:id="1855269696">
          <w:marLeft w:val="60"/>
          <w:marRight w:val="60"/>
          <w:marTop w:val="100"/>
          <w:marBottom w:val="100"/>
          <w:divBdr>
            <w:top w:val="none" w:sz="0" w:space="0" w:color="auto"/>
            <w:left w:val="none" w:sz="0" w:space="0" w:color="auto"/>
            <w:bottom w:val="none" w:sz="0" w:space="0" w:color="auto"/>
            <w:right w:val="none" w:sz="0" w:space="0" w:color="auto"/>
          </w:divBdr>
          <w:divsChild>
            <w:div w:id="1838374698">
              <w:marLeft w:val="0"/>
              <w:marRight w:val="0"/>
              <w:marTop w:val="0"/>
              <w:marBottom w:val="0"/>
              <w:divBdr>
                <w:top w:val="none" w:sz="0" w:space="0" w:color="auto"/>
                <w:left w:val="none" w:sz="0" w:space="0" w:color="auto"/>
                <w:bottom w:val="none" w:sz="0" w:space="0" w:color="auto"/>
                <w:right w:val="none" w:sz="0" w:space="0" w:color="auto"/>
              </w:divBdr>
            </w:div>
          </w:divsChild>
        </w:div>
        <w:div w:id="956378407">
          <w:marLeft w:val="60"/>
          <w:marRight w:val="60"/>
          <w:marTop w:val="100"/>
          <w:marBottom w:val="100"/>
          <w:divBdr>
            <w:top w:val="none" w:sz="0" w:space="0" w:color="auto"/>
            <w:left w:val="none" w:sz="0" w:space="0" w:color="auto"/>
            <w:bottom w:val="none" w:sz="0" w:space="0" w:color="auto"/>
            <w:right w:val="none" w:sz="0" w:space="0" w:color="auto"/>
          </w:divBdr>
        </w:div>
        <w:div w:id="497815332">
          <w:marLeft w:val="60"/>
          <w:marRight w:val="60"/>
          <w:marTop w:val="100"/>
          <w:marBottom w:val="100"/>
          <w:divBdr>
            <w:top w:val="none" w:sz="0" w:space="0" w:color="auto"/>
            <w:left w:val="none" w:sz="0" w:space="0" w:color="auto"/>
            <w:bottom w:val="none" w:sz="0" w:space="0" w:color="auto"/>
            <w:right w:val="none" w:sz="0" w:space="0" w:color="auto"/>
          </w:divBdr>
          <w:divsChild>
            <w:div w:id="1015502024">
              <w:marLeft w:val="0"/>
              <w:marRight w:val="0"/>
              <w:marTop w:val="0"/>
              <w:marBottom w:val="0"/>
              <w:divBdr>
                <w:top w:val="none" w:sz="0" w:space="0" w:color="auto"/>
                <w:left w:val="none" w:sz="0" w:space="0" w:color="auto"/>
                <w:bottom w:val="none" w:sz="0" w:space="0" w:color="auto"/>
                <w:right w:val="none" w:sz="0" w:space="0" w:color="auto"/>
              </w:divBdr>
            </w:div>
          </w:divsChild>
        </w:div>
        <w:div w:id="941038210">
          <w:marLeft w:val="60"/>
          <w:marRight w:val="60"/>
          <w:marTop w:val="100"/>
          <w:marBottom w:val="100"/>
          <w:divBdr>
            <w:top w:val="none" w:sz="0" w:space="0" w:color="auto"/>
            <w:left w:val="none" w:sz="0" w:space="0" w:color="auto"/>
            <w:bottom w:val="none" w:sz="0" w:space="0" w:color="auto"/>
            <w:right w:val="none" w:sz="0" w:space="0" w:color="auto"/>
          </w:divBdr>
          <w:divsChild>
            <w:div w:id="1687705210">
              <w:marLeft w:val="0"/>
              <w:marRight w:val="0"/>
              <w:marTop w:val="0"/>
              <w:marBottom w:val="0"/>
              <w:divBdr>
                <w:top w:val="none" w:sz="0" w:space="0" w:color="auto"/>
                <w:left w:val="none" w:sz="0" w:space="0" w:color="auto"/>
                <w:bottom w:val="none" w:sz="0" w:space="0" w:color="auto"/>
                <w:right w:val="none" w:sz="0" w:space="0" w:color="auto"/>
              </w:divBdr>
            </w:div>
          </w:divsChild>
        </w:div>
        <w:div w:id="1905024758">
          <w:marLeft w:val="60"/>
          <w:marRight w:val="60"/>
          <w:marTop w:val="100"/>
          <w:marBottom w:val="100"/>
          <w:divBdr>
            <w:top w:val="none" w:sz="0" w:space="0" w:color="auto"/>
            <w:left w:val="none" w:sz="0" w:space="0" w:color="auto"/>
            <w:bottom w:val="none" w:sz="0" w:space="0" w:color="auto"/>
            <w:right w:val="none" w:sz="0" w:space="0" w:color="auto"/>
          </w:divBdr>
          <w:divsChild>
            <w:div w:id="2019233936">
              <w:marLeft w:val="0"/>
              <w:marRight w:val="0"/>
              <w:marTop w:val="0"/>
              <w:marBottom w:val="0"/>
              <w:divBdr>
                <w:top w:val="none" w:sz="0" w:space="0" w:color="auto"/>
                <w:left w:val="none" w:sz="0" w:space="0" w:color="auto"/>
                <w:bottom w:val="none" w:sz="0" w:space="0" w:color="auto"/>
                <w:right w:val="none" w:sz="0" w:space="0" w:color="auto"/>
              </w:divBdr>
            </w:div>
          </w:divsChild>
        </w:div>
        <w:div w:id="1110127589">
          <w:marLeft w:val="60"/>
          <w:marRight w:val="60"/>
          <w:marTop w:val="100"/>
          <w:marBottom w:val="100"/>
          <w:divBdr>
            <w:top w:val="none" w:sz="0" w:space="0" w:color="auto"/>
            <w:left w:val="none" w:sz="0" w:space="0" w:color="auto"/>
            <w:bottom w:val="none" w:sz="0" w:space="0" w:color="auto"/>
            <w:right w:val="none" w:sz="0" w:space="0" w:color="auto"/>
          </w:divBdr>
          <w:divsChild>
            <w:div w:id="514538999">
              <w:marLeft w:val="0"/>
              <w:marRight w:val="0"/>
              <w:marTop w:val="0"/>
              <w:marBottom w:val="0"/>
              <w:divBdr>
                <w:top w:val="none" w:sz="0" w:space="0" w:color="auto"/>
                <w:left w:val="none" w:sz="0" w:space="0" w:color="auto"/>
                <w:bottom w:val="none" w:sz="0" w:space="0" w:color="auto"/>
                <w:right w:val="none" w:sz="0" w:space="0" w:color="auto"/>
              </w:divBdr>
            </w:div>
          </w:divsChild>
        </w:div>
        <w:div w:id="1664576983">
          <w:marLeft w:val="60"/>
          <w:marRight w:val="60"/>
          <w:marTop w:val="100"/>
          <w:marBottom w:val="100"/>
          <w:divBdr>
            <w:top w:val="none" w:sz="0" w:space="0" w:color="auto"/>
            <w:left w:val="none" w:sz="0" w:space="0" w:color="auto"/>
            <w:bottom w:val="none" w:sz="0" w:space="0" w:color="auto"/>
            <w:right w:val="none" w:sz="0" w:space="0" w:color="auto"/>
          </w:divBdr>
          <w:divsChild>
            <w:div w:id="1665426355">
              <w:marLeft w:val="0"/>
              <w:marRight w:val="0"/>
              <w:marTop w:val="0"/>
              <w:marBottom w:val="0"/>
              <w:divBdr>
                <w:top w:val="none" w:sz="0" w:space="0" w:color="auto"/>
                <w:left w:val="none" w:sz="0" w:space="0" w:color="auto"/>
                <w:bottom w:val="none" w:sz="0" w:space="0" w:color="auto"/>
                <w:right w:val="none" w:sz="0" w:space="0" w:color="auto"/>
              </w:divBdr>
            </w:div>
          </w:divsChild>
        </w:div>
        <w:div w:id="520437106">
          <w:marLeft w:val="60"/>
          <w:marRight w:val="60"/>
          <w:marTop w:val="100"/>
          <w:marBottom w:val="100"/>
          <w:divBdr>
            <w:top w:val="none" w:sz="0" w:space="0" w:color="auto"/>
            <w:left w:val="none" w:sz="0" w:space="0" w:color="auto"/>
            <w:bottom w:val="none" w:sz="0" w:space="0" w:color="auto"/>
            <w:right w:val="none" w:sz="0" w:space="0" w:color="auto"/>
          </w:divBdr>
          <w:divsChild>
            <w:div w:id="195705387">
              <w:marLeft w:val="0"/>
              <w:marRight w:val="0"/>
              <w:marTop w:val="0"/>
              <w:marBottom w:val="0"/>
              <w:divBdr>
                <w:top w:val="none" w:sz="0" w:space="0" w:color="auto"/>
                <w:left w:val="none" w:sz="0" w:space="0" w:color="auto"/>
                <w:bottom w:val="none" w:sz="0" w:space="0" w:color="auto"/>
                <w:right w:val="none" w:sz="0" w:space="0" w:color="auto"/>
              </w:divBdr>
            </w:div>
          </w:divsChild>
        </w:div>
        <w:div w:id="909655726">
          <w:marLeft w:val="60"/>
          <w:marRight w:val="60"/>
          <w:marTop w:val="100"/>
          <w:marBottom w:val="100"/>
          <w:divBdr>
            <w:top w:val="none" w:sz="0" w:space="0" w:color="auto"/>
            <w:left w:val="none" w:sz="0" w:space="0" w:color="auto"/>
            <w:bottom w:val="none" w:sz="0" w:space="0" w:color="auto"/>
            <w:right w:val="none" w:sz="0" w:space="0" w:color="auto"/>
          </w:divBdr>
          <w:divsChild>
            <w:div w:id="1310136883">
              <w:marLeft w:val="0"/>
              <w:marRight w:val="0"/>
              <w:marTop w:val="0"/>
              <w:marBottom w:val="0"/>
              <w:divBdr>
                <w:top w:val="none" w:sz="0" w:space="0" w:color="auto"/>
                <w:left w:val="none" w:sz="0" w:space="0" w:color="auto"/>
                <w:bottom w:val="none" w:sz="0" w:space="0" w:color="auto"/>
                <w:right w:val="none" w:sz="0" w:space="0" w:color="auto"/>
              </w:divBdr>
            </w:div>
          </w:divsChild>
        </w:div>
        <w:div w:id="1645116466">
          <w:marLeft w:val="60"/>
          <w:marRight w:val="60"/>
          <w:marTop w:val="100"/>
          <w:marBottom w:val="100"/>
          <w:divBdr>
            <w:top w:val="none" w:sz="0" w:space="0" w:color="auto"/>
            <w:left w:val="none" w:sz="0" w:space="0" w:color="auto"/>
            <w:bottom w:val="none" w:sz="0" w:space="0" w:color="auto"/>
            <w:right w:val="none" w:sz="0" w:space="0" w:color="auto"/>
          </w:divBdr>
          <w:divsChild>
            <w:div w:id="1042748550">
              <w:marLeft w:val="0"/>
              <w:marRight w:val="0"/>
              <w:marTop w:val="0"/>
              <w:marBottom w:val="0"/>
              <w:divBdr>
                <w:top w:val="none" w:sz="0" w:space="0" w:color="auto"/>
                <w:left w:val="none" w:sz="0" w:space="0" w:color="auto"/>
                <w:bottom w:val="none" w:sz="0" w:space="0" w:color="auto"/>
                <w:right w:val="none" w:sz="0" w:space="0" w:color="auto"/>
              </w:divBdr>
            </w:div>
          </w:divsChild>
        </w:div>
        <w:div w:id="541987067">
          <w:marLeft w:val="60"/>
          <w:marRight w:val="60"/>
          <w:marTop w:val="100"/>
          <w:marBottom w:val="100"/>
          <w:divBdr>
            <w:top w:val="none" w:sz="0" w:space="0" w:color="auto"/>
            <w:left w:val="none" w:sz="0" w:space="0" w:color="auto"/>
            <w:bottom w:val="none" w:sz="0" w:space="0" w:color="auto"/>
            <w:right w:val="none" w:sz="0" w:space="0" w:color="auto"/>
          </w:divBdr>
          <w:divsChild>
            <w:div w:id="1135566021">
              <w:marLeft w:val="0"/>
              <w:marRight w:val="0"/>
              <w:marTop w:val="0"/>
              <w:marBottom w:val="0"/>
              <w:divBdr>
                <w:top w:val="none" w:sz="0" w:space="0" w:color="auto"/>
                <w:left w:val="none" w:sz="0" w:space="0" w:color="auto"/>
                <w:bottom w:val="none" w:sz="0" w:space="0" w:color="auto"/>
                <w:right w:val="none" w:sz="0" w:space="0" w:color="auto"/>
              </w:divBdr>
            </w:div>
          </w:divsChild>
        </w:div>
        <w:div w:id="1983191077">
          <w:marLeft w:val="60"/>
          <w:marRight w:val="60"/>
          <w:marTop w:val="100"/>
          <w:marBottom w:val="100"/>
          <w:divBdr>
            <w:top w:val="none" w:sz="0" w:space="0" w:color="auto"/>
            <w:left w:val="none" w:sz="0" w:space="0" w:color="auto"/>
            <w:bottom w:val="none" w:sz="0" w:space="0" w:color="auto"/>
            <w:right w:val="none" w:sz="0" w:space="0" w:color="auto"/>
          </w:divBdr>
        </w:div>
        <w:div w:id="538125478">
          <w:marLeft w:val="60"/>
          <w:marRight w:val="60"/>
          <w:marTop w:val="100"/>
          <w:marBottom w:val="100"/>
          <w:divBdr>
            <w:top w:val="none" w:sz="0" w:space="0" w:color="auto"/>
            <w:left w:val="none" w:sz="0" w:space="0" w:color="auto"/>
            <w:bottom w:val="none" w:sz="0" w:space="0" w:color="auto"/>
            <w:right w:val="none" w:sz="0" w:space="0" w:color="auto"/>
          </w:divBdr>
          <w:divsChild>
            <w:div w:id="1195263936">
              <w:marLeft w:val="0"/>
              <w:marRight w:val="0"/>
              <w:marTop w:val="0"/>
              <w:marBottom w:val="0"/>
              <w:divBdr>
                <w:top w:val="none" w:sz="0" w:space="0" w:color="auto"/>
                <w:left w:val="none" w:sz="0" w:space="0" w:color="auto"/>
                <w:bottom w:val="none" w:sz="0" w:space="0" w:color="auto"/>
                <w:right w:val="none" w:sz="0" w:space="0" w:color="auto"/>
              </w:divBdr>
            </w:div>
          </w:divsChild>
        </w:div>
        <w:div w:id="676619190">
          <w:marLeft w:val="60"/>
          <w:marRight w:val="60"/>
          <w:marTop w:val="100"/>
          <w:marBottom w:val="100"/>
          <w:divBdr>
            <w:top w:val="none" w:sz="0" w:space="0" w:color="auto"/>
            <w:left w:val="none" w:sz="0" w:space="0" w:color="auto"/>
            <w:bottom w:val="none" w:sz="0" w:space="0" w:color="auto"/>
            <w:right w:val="none" w:sz="0" w:space="0" w:color="auto"/>
          </w:divBdr>
          <w:divsChild>
            <w:div w:id="289559122">
              <w:marLeft w:val="0"/>
              <w:marRight w:val="0"/>
              <w:marTop w:val="0"/>
              <w:marBottom w:val="0"/>
              <w:divBdr>
                <w:top w:val="none" w:sz="0" w:space="0" w:color="auto"/>
                <w:left w:val="none" w:sz="0" w:space="0" w:color="auto"/>
                <w:bottom w:val="none" w:sz="0" w:space="0" w:color="auto"/>
                <w:right w:val="none" w:sz="0" w:space="0" w:color="auto"/>
              </w:divBdr>
            </w:div>
          </w:divsChild>
        </w:div>
        <w:div w:id="1151754155">
          <w:marLeft w:val="60"/>
          <w:marRight w:val="60"/>
          <w:marTop w:val="100"/>
          <w:marBottom w:val="100"/>
          <w:divBdr>
            <w:top w:val="none" w:sz="0" w:space="0" w:color="auto"/>
            <w:left w:val="none" w:sz="0" w:space="0" w:color="auto"/>
            <w:bottom w:val="none" w:sz="0" w:space="0" w:color="auto"/>
            <w:right w:val="none" w:sz="0" w:space="0" w:color="auto"/>
          </w:divBdr>
          <w:divsChild>
            <w:div w:id="1608465898">
              <w:marLeft w:val="0"/>
              <w:marRight w:val="0"/>
              <w:marTop w:val="0"/>
              <w:marBottom w:val="0"/>
              <w:divBdr>
                <w:top w:val="none" w:sz="0" w:space="0" w:color="auto"/>
                <w:left w:val="none" w:sz="0" w:space="0" w:color="auto"/>
                <w:bottom w:val="none" w:sz="0" w:space="0" w:color="auto"/>
                <w:right w:val="none" w:sz="0" w:space="0" w:color="auto"/>
              </w:divBdr>
            </w:div>
          </w:divsChild>
        </w:div>
        <w:div w:id="1104569636">
          <w:marLeft w:val="60"/>
          <w:marRight w:val="60"/>
          <w:marTop w:val="100"/>
          <w:marBottom w:val="100"/>
          <w:divBdr>
            <w:top w:val="none" w:sz="0" w:space="0" w:color="auto"/>
            <w:left w:val="none" w:sz="0" w:space="0" w:color="auto"/>
            <w:bottom w:val="none" w:sz="0" w:space="0" w:color="auto"/>
            <w:right w:val="none" w:sz="0" w:space="0" w:color="auto"/>
          </w:divBdr>
        </w:div>
        <w:div w:id="823274548">
          <w:marLeft w:val="60"/>
          <w:marRight w:val="60"/>
          <w:marTop w:val="100"/>
          <w:marBottom w:val="100"/>
          <w:divBdr>
            <w:top w:val="none" w:sz="0" w:space="0" w:color="auto"/>
            <w:left w:val="none" w:sz="0" w:space="0" w:color="auto"/>
            <w:bottom w:val="none" w:sz="0" w:space="0" w:color="auto"/>
            <w:right w:val="none" w:sz="0" w:space="0" w:color="auto"/>
          </w:divBdr>
          <w:divsChild>
            <w:div w:id="759108534">
              <w:marLeft w:val="0"/>
              <w:marRight w:val="0"/>
              <w:marTop w:val="0"/>
              <w:marBottom w:val="0"/>
              <w:divBdr>
                <w:top w:val="none" w:sz="0" w:space="0" w:color="auto"/>
                <w:left w:val="none" w:sz="0" w:space="0" w:color="auto"/>
                <w:bottom w:val="none" w:sz="0" w:space="0" w:color="auto"/>
                <w:right w:val="none" w:sz="0" w:space="0" w:color="auto"/>
              </w:divBdr>
            </w:div>
          </w:divsChild>
        </w:div>
        <w:div w:id="549607522">
          <w:marLeft w:val="60"/>
          <w:marRight w:val="60"/>
          <w:marTop w:val="100"/>
          <w:marBottom w:val="100"/>
          <w:divBdr>
            <w:top w:val="none" w:sz="0" w:space="0" w:color="auto"/>
            <w:left w:val="none" w:sz="0" w:space="0" w:color="auto"/>
            <w:bottom w:val="none" w:sz="0" w:space="0" w:color="auto"/>
            <w:right w:val="none" w:sz="0" w:space="0" w:color="auto"/>
          </w:divBdr>
          <w:divsChild>
            <w:div w:id="1405493821">
              <w:marLeft w:val="0"/>
              <w:marRight w:val="0"/>
              <w:marTop w:val="0"/>
              <w:marBottom w:val="0"/>
              <w:divBdr>
                <w:top w:val="none" w:sz="0" w:space="0" w:color="auto"/>
                <w:left w:val="none" w:sz="0" w:space="0" w:color="auto"/>
                <w:bottom w:val="none" w:sz="0" w:space="0" w:color="auto"/>
                <w:right w:val="none" w:sz="0" w:space="0" w:color="auto"/>
              </w:divBdr>
            </w:div>
          </w:divsChild>
        </w:div>
        <w:div w:id="72702023">
          <w:marLeft w:val="60"/>
          <w:marRight w:val="60"/>
          <w:marTop w:val="100"/>
          <w:marBottom w:val="100"/>
          <w:divBdr>
            <w:top w:val="none" w:sz="0" w:space="0" w:color="auto"/>
            <w:left w:val="none" w:sz="0" w:space="0" w:color="auto"/>
            <w:bottom w:val="none" w:sz="0" w:space="0" w:color="auto"/>
            <w:right w:val="none" w:sz="0" w:space="0" w:color="auto"/>
          </w:divBdr>
          <w:divsChild>
            <w:div w:id="153494230">
              <w:marLeft w:val="0"/>
              <w:marRight w:val="0"/>
              <w:marTop w:val="0"/>
              <w:marBottom w:val="0"/>
              <w:divBdr>
                <w:top w:val="none" w:sz="0" w:space="0" w:color="auto"/>
                <w:left w:val="none" w:sz="0" w:space="0" w:color="auto"/>
                <w:bottom w:val="none" w:sz="0" w:space="0" w:color="auto"/>
                <w:right w:val="none" w:sz="0" w:space="0" w:color="auto"/>
              </w:divBdr>
            </w:div>
          </w:divsChild>
        </w:div>
        <w:div w:id="1561286538">
          <w:marLeft w:val="60"/>
          <w:marRight w:val="60"/>
          <w:marTop w:val="100"/>
          <w:marBottom w:val="100"/>
          <w:divBdr>
            <w:top w:val="none" w:sz="0" w:space="0" w:color="auto"/>
            <w:left w:val="none" w:sz="0" w:space="0" w:color="auto"/>
            <w:bottom w:val="none" w:sz="0" w:space="0" w:color="auto"/>
            <w:right w:val="none" w:sz="0" w:space="0" w:color="auto"/>
          </w:divBdr>
          <w:divsChild>
            <w:div w:id="1280066057">
              <w:marLeft w:val="0"/>
              <w:marRight w:val="0"/>
              <w:marTop w:val="0"/>
              <w:marBottom w:val="0"/>
              <w:divBdr>
                <w:top w:val="none" w:sz="0" w:space="0" w:color="auto"/>
                <w:left w:val="none" w:sz="0" w:space="0" w:color="auto"/>
                <w:bottom w:val="none" w:sz="0" w:space="0" w:color="auto"/>
                <w:right w:val="none" w:sz="0" w:space="0" w:color="auto"/>
              </w:divBdr>
            </w:div>
          </w:divsChild>
        </w:div>
        <w:div w:id="821822245">
          <w:marLeft w:val="60"/>
          <w:marRight w:val="60"/>
          <w:marTop w:val="100"/>
          <w:marBottom w:val="100"/>
          <w:divBdr>
            <w:top w:val="none" w:sz="0" w:space="0" w:color="auto"/>
            <w:left w:val="none" w:sz="0" w:space="0" w:color="auto"/>
            <w:bottom w:val="none" w:sz="0" w:space="0" w:color="auto"/>
            <w:right w:val="none" w:sz="0" w:space="0" w:color="auto"/>
          </w:divBdr>
          <w:divsChild>
            <w:div w:id="1725717445">
              <w:marLeft w:val="0"/>
              <w:marRight w:val="0"/>
              <w:marTop w:val="0"/>
              <w:marBottom w:val="0"/>
              <w:divBdr>
                <w:top w:val="none" w:sz="0" w:space="0" w:color="auto"/>
                <w:left w:val="none" w:sz="0" w:space="0" w:color="auto"/>
                <w:bottom w:val="none" w:sz="0" w:space="0" w:color="auto"/>
                <w:right w:val="none" w:sz="0" w:space="0" w:color="auto"/>
              </w:divBdr>
            </w:div>
          </w:divsChild>
        </w:div>
        <w:div w:id="1181091380">
          <w:marLeft w:val="60"/>
          <w:marRight w:val="60"/>
          <w:marTop w:val="100"/>
          <w:marBottom w:val="100"/>
          <w:divBdr>
            <w:top w:val="none" w:sz="0" w:space="0" w:color="auto"/>
            <w:left w:val="none" w:sz="0" w:space="0" w:color="auto"/>
            <w:bottom w:val="none" w:sz="0" w:space="0" w:color="auto"/>
            <w:right w:val="none" w:sz="0" w:space="0" w:color="auto"/>
          </w:divBdr>
          <w:divsChild>
            <w:div w:id="565341187">
              <w:marLeft w:val="0"/>
              <w:marRight w:val="0"/>
              <w:marTop w:val="0"/>
              <w:marBottom w:val="0"/>
              <w:divBdr>
                <w:top w:val="none" w:sz="0" w:space="0" w:color="auto"/>
                <w:left w:val="none" w:sz="0" w:space="0" w:color="auto"/>
                <w:bottom w:val="none" w:sz="0" w:space="0" w:color="auto"/>
                <w:right w:val="none" w:sz="0" w:space="0" w:color="auto"/>
              </w:divBdr>
            </w:div>
          </w:divsChild>
        </w:div>
        <w:div w:id="1598631571">
          <w:marLeft w:val="60"/>
          <w:marRight w:val="60"/>
          <w:marTop w:val="100"/>
          <w:marBottom w:val="100"/>
          <w:divBdr>
            <w:top w:val="none" w:sz="0" w:space="0" w:color="auto"/>
            <w:left w:val="none" w:sz="0" w:space="0" w:color="auto"/>
            <w:bottom w:val="none" w:sz="0" w:space="0" w:color="auto"/>
            <w:right w:val="none" w:sz="0" w:space="0" w:color="auto"/>
          </w:divBdr>
          <w:divsChild>
            <w:div w:id="349185636">
              <w:marLeft w:val="0"/>
              <w:marRight w:val="0"/>
              <w:marTop w:val="0"/>
              <w:marBottom w:val="0"/>
              <w:divBdr>
                <w:top w:val="none" w:sz="0" w:space="0" w:color="auto"/>
                <w:left w:val="none" w:sz="0" w:space="0" w:color="auto"/>
                <w:bottom w:val="none" w:sz="0" w:space="0" w:color="auto"/>
                <w:right w:val="none" w:sz="0" w:space="0" w:color="auto"/>
              </w:divBdr>
            </w:div>
          </w:divsChild>
        </w:div>
        <w:div w:id="1448740128">
          <w:marLeft w:val="60"/>
          <w:marRight w:val="60"/>
          <w:marTop w:val="100"/>
          <w:marBottom w:val="100"/>
          <w:divBdr>
            <w:top w:val="none" w:sz="0" w:space="0" w:color="auto"/>
            <w:left w:val="none" w:sz="0" w:space="0" w:color="auto"/>
            <w:bottom w:val="none" w:sz="0" w:space="0" w:color="auto"/>
            <w:right w:val="none" w:sz="0" w:space="0" w:color="auto"/>
          </w:divBdr>
          <w:divsChild>
            <w:div w:id="1387873841">
              <w:marLeft w:val="0"/>
              <w:marRight w:val="0"/>
              <w:marTop w:val="0"/>
              <w:marBottom w:val="0"/>
              <w:divBdr>
                <w:top w:val="none" w:sz="0" w:space="0" w:color="auto"/>
                <w:left w:val="none" w:sz="0" w:space="0" w:color="auto"/>
                <w:bottom w:val="none" w:sz="0" w:space="0" w:color="auto"/>
                <w:right w:val="none" w:sz="0" w:space="0" w:color="auto"/>
              </w:divBdr>
            </w:div>
          </w:divsChild>
        </w:div>
        <w:div w:id="1863931966">
          <w:marLeft w:val="60"/>
          <w:marRight w:val="60"/>
          <w:marTop w:val="100"/>
          <w:marBottom w:val="100"/>
          <w:divBdr>
            <w:top w:val="none" w:sz="0" w:space="0" w:color="auto"/>
            <w:left w:val="none" w:sz="0" w:space="0" w:color="auto"/>
            <w:bottom w:val="none" w:sz="0" w:space="0" w:color="auto"/>
            <w:right w:val="none" w:sz="0" w:space="0" w:color="auto"/>
          </w:divBdr>
          <w:divsChild>
            <w:div w:id="664893758">
              <w:marLeft w:val="0"/>
              <w:marRight w:val="0"/>
              <w:marTop w:val="0"/>
              <w:marBottom w:val="0"/>
              <w:divBdr>
                <w:top w:val="none" w:sz="0" w:space="0" w:color="auto"/>
                <w:left w:val="none" w:sz="0" w:space="0" w:color="auto"/>
                <w:bottom w:val="none" w:sz="0" w:space="0" w:color="auto"/>
                <w:right w:val="none" w:sz="0" w:space="0" w:color="auto"/>
              </w:divBdr>
            </w:div>
          </w:divsChild>
        </w:div>
        <w:div w:id="2003462195">
          <w:marLeft w:val="60"/>
          <w:marRight w:val="60"/>
          <w:marTop w:val="100"/>
          <w:marBottom w:val="100"/>
          <w:divBdr>
            <w:top w:val="none" w:sz="0" w:space="0" w:color="auto"/>
            <w:left w:val="none" w:sz="0" w:space="0" w:color="auto"/>
            <w:bottom w:val="none" w:sz="0" w:space="0" w:color="auto"/>
            <w:right w:val="none" w:sz="0" w:space="0" w:color="auto"/>
          </w:divBdr>
          <w:divsChild>
            <w:div w:id="1839493154">
              <w:marLeft w:val="0"/>
              <w:marRight w:val="0"/>
              <w:marTop w:val="0"/>
              <w:marBottom w:val="0"/>
              <w:divBdr>
                <w:top w:val="none" w:sz="0" w:space="0" w:color="auto"/>
                <w:left w:val="none" w:sz="0" w:space="0" w:color="auto"/>
                <w:bottom w:val="none" w:sz="0" w:space="0" w:color="auto"/>
                <w:right w:val="none" w:sz="0" w:space="0" w:color="auto"/>
              </w:divBdr>
            </w:div>
          </w:divsChild>
        </w:div>
        <w:div w:id="1919168737">
          <w:marLeft w:val="60"/>
          <w:marRight w:val="60"/>
          <w:marTop w:val="100"/>
          <w:marBottom w:val="100"/>
          <w:divBdr>
            <w:top w:val="none" w:sz="0" w:space="0" w:color="auto"/>
            <w:left w:val="none" w:sz="0" w:space="0" w:color="auto"/>
            <w:bottom w:val="none" w:sz="0" w:space="0" w:color="auto"/>
            <w:right w:val="none" w:sz="0" w:space="0" w:color="auto"/>
          </w:divBdr>
          <w:divsChild>
            <w:div w:id="574827626">
              <w:marLeft w:val="0"/>
              <w:marRight w:val="0"/>
              <w:marTop w:val="0"/>
              <w:marBottom w:val="0"/>
              <w:divBdr>
                <w:top w:val="none" w:sz="0" w:space="0" w:color="auto"/>
                <w:left w:val="none" w:sz="0" w:space="0" w:color="auto"/>
                <w:bottom w:val="none" w:sz="0" w:space="0" w:color="auto"/>
                <w:right w:val="none" w:sz="0" w:space="0" w:color="auto"/>
              </w:divBdr>
            </w:div>
          </w:divsChild>
        </w:div>
        <w:div w:id="1073694789">
          <w:marLeft w:val="60"/>
          <w:marRight w:val="60"/>
          <w:marTop w:val="100"/>
          <w:marBottom w:val="100"/>
          <w:divBdr>
            <w:top w:val="none" w:sz="0" w:space="0" w:color="auto"/>
            <w:left w:val="none" w:sz="0" w:space="0" w:color="auto"/>
            <w:bottom w:val="none" w:sz="0" w:space="0" w:color="auto"/>
            <w:right w:val="none" w:sz="0" w:space="0" w:color="auto"/>
          </w:divBdr>
        </w:div>
        <w:div w:id="1587349696">
          <w:marLeft w:val="60"/>
          <w:marRight w:val="60"/>
          <w:marTop w:val="100"/>
          <w:marBottom w:val="100"/>
          <w:divBdr>
            <w:top w:val="none" w:sz="0" w:space="0" w:color="auto"/>
            <w:left w:val="none" w:sz="0" w:space="0" w:color="auto"/>
            <w:bottom w:val="none" w:sz="0" w:space="0" w:color="auto"/>
            <w:right w:val="none" w:sz="0" w:space="0" w:color="auto"/>
          </w:divBdr>
          <w:divsChild>
            <w:div w:id="321324498">
              <w:marLeft w:val="0"/>
              <w:marRight w:val="0"/>
              <w:marTop w:val="0"/>
              <w:marBottom w:val="0"/>
              <w:divBdr>
                <w:top w:val="none" w:sz="0" w:space="0" w:color="auto"/>
                <w:left w:val="none" w:sz="0" w:space="0" w:color="auto"/>
                <w:bottom w:val="none" w:sz="0" w:space="0" w:color="auto"/>
                <w:right w:val="none" w:sz="0" w:space="0" w:color="auto"/>
              </w:divBdr>
            </w:div>
          </w:divsChild>
        </w:div>
        <w:div w:id="907836562">
          <w:marLeft w:val="60"/>
          <w:marRight w:val="60"/>
          <w:marTop w:val="100"/>
          <w:marBottom w:val="100"/>
          <w:divBdr>
            <w:top w:val="none" w:sz="0" w:space="0" w:color="auto"/>
            <w:left w:val="none" w:sz="0" w:space="0" w:color="auto"/>
            <w:bottom w:val="none" w:sz="0" w:space="0" w:color="auto"/>
            <w:right w:val="none" w:sz="0" w:space="0" w:color="auto"/>
          </w:divBdr>
        </w:div>
        <w:div w:id="834346497">
          <w:marLeft w:val="60"/>
          <w:marRight w:val="60"/>
          <w:marTop w:val="100"/>
          <w:marBottom w:val="100"/>
          <w:divBdr>
            <w:top w:val="none" w:sz="0" w:space="0" w:color="auto"/>
            <w:left w:val="none" w:sz="0" w:space="0" w:color="auto"/>
            <w:bottom w:val="none" w:sz="0" w:space="0" w:color="auto"/>
            <w:right w:val="none" w:sz="0" w:space="0" w:color="auto"/>
          </w:divBdr>
        </w:div>
        <w:div w:id="129521143">
          <w:marLeft w:val="60"/>
          <w:marRight w:val="60"/>
          <w:marTop w:val="100"/>
          <w:marBottom w:val="100"/>
          <w:divBdr>
            <w:top w:val="none" w:sz="0" w:space="0" w:color="auto"/>
            <w:left w:val="none" w:sz="0" w:space="0" w:color="auto"/>
            <w:bottom w:val="none" w:sz="0" w:space="0" w:color="auto"/>
            <w:right w:val="none" w:sz="0" w:space="0" w:color="auto"/>
          </w:divBdr>
          <w:divsChild>
            <w:div w:id="380638216">
              <w:marLeft w:val="0"/>
              <w:marRight w:val="0"/>
              <w:marTop w:val="0"/>
              <w:marBottom w:val="0"/>
              <w:divBdr>
                <w:top w:val="none" w:sz="0" w:space="0" w:color="auto"/>
                <w:left w:val="none" w:sz="0" w:space="0" w:color="auto"/>
                <w:bottom w:val="none" w:sz="0" w:space="0" w:color="auto"/>
                <w:right w:val="none" w:sz="0" w:space="0" w:color="auto"/>
              </w:divBdr>
            </w:div>
          </w:divsChild>
        </w:div>
        <w:div w:id="491608050">
          <w:marLeft w:val="60"/>
          <w:marRight w:val="60"/>
          <w:marTop w:val="100"/>
          <w:marBottom w:val="100"/>
          <w:divBdr>
            <w:top w:val="none" w:sz="0" w:space="0" w:color="auto"/>
            <w:left w:val="none" w:sz="0" w:space="0" w:color="auto"/>
            <w:bottom w:val="none" w:sz="0" w:space="0" w:color="auto"/>
            <w:right w:val="none" w:sz="0" w:space="0" w:color="auto"/>
          </w:divBdr>
          <w:divsChild>
            <w:div w:id="326903107">
              <w:marLeft w:val="0"/>
              <w:marRight w:val="0"/>
              <w:marTop w:val="0"/>
              <w:marBottom w:val="0"/>
              <w:divBdr>
                <w:top w:val="none" w:sz="0" w:space="0" w:color="auto"/>
                <w:left w:val="none" w:sz="0" w:space="0" w:color="auto"/>
                <w:bottom w:val="none" w:sz="0" w:space="0" w:color="auto"/>
                <w:right w:val="none" w:sz="0" w:space="0" w:color="auto"/>
              </w:divBdr>
            </w:div>
          </w:divsChild>
        </w:div>
        <w:div w:id="260727518">
          <w:marLeft w:val="60"/>
          <w:marRight w:val="60"/>
          <w:marTop w:val="100"/>
          <w:marBottom w:val="100"/>
          <w:divBdr>
            <w:top w:val="none" w:sz="0" w:space="0" w:color="auto"/>
            <w:left w:val="none" w:sz="0" w:space="0" w:color="auto"/>
            <w:bottom w:val="none" w:sz="0" w:space="0" w:color="auto"/>
            <w:right w:val="none" w:sz="0" w:space="0" w:color="auto"/>
          </w:divBdr>
          <w:divsChild>
            <w:div w:id="102117209">
              <w:marLeft w:val="0"/>
              <w:marRight w:val="0"/>
              <w:marTop w:val="0"/>
              <w:marBottom w:val="0"/>
              <w:divBdr>
                <w:top w:val="none" w:sz="0" w:space="0" w:color="auto"/>
                <w:left w:val="none" w:sz="0" w:space="0" w:color="auto"/>
                <w:bottom w:val="none" w:sz="0" w:space="0" w:color="auto"/>
                <w:right w:val="none" w:sz="0" w:space="0" w:color="auto"/>
              </w:divBdr>
            </w:div>
          </w:divsChild>
        </w:div>
        <w:div w:id="2116514356">
          <w:marLeft w:val="60"/>
          <w:marRight w:val="60"/>
          <w:marTop w:val="100"/>
          <w:marBottom w:val="100"/>
          <w:divBdr>
            <w:top w:val="none" w:sz="0" w:space="0" w:color="auto"/>
            <w:left w:val="none" w:sz="0" w:space="0" w:color="auto"/>
            <w:bottom w:val="none" w:sz="0" w:space="0" w:color="auto"/>
            <w:right w:val="none" w:sz="0" w:space="0" w:color="auto"/>
          </w:divBdr>
          <w:divsChild>
            <w:div w:id="1916157923">
              <w:marLeft w:val="0"/>
              <w:marRight w:val="0"/>
              <w:marTop w:val="0"/>
              <w:marBottom w:val="0"/>
              <w:divBdr>
                <w:top w:val="none" w:sz="0" w:space="0" w:color="auto"/>
                <w:left w:val="none" w:sz="0" w:space="0" w:color="auto"/>
                <w:bottom w:val="none" w:sz="0" w:space="0" w:color="auto"/>
                <w:right w:val="none" w:sz="0" w:space="0" w:color="auto"/>
              </w:divBdr>
            </w:div>
          </w:divsChild>
        </w:div>
        <w:div w:id="1578249084">
          <w:marLeft w:val="60"/>
          <w:marRight w:val="60"/>
          <w:marTop w:val="100"/>
          <w:marBottom w:val="100"/>
          <w:divBdr>
            <w:top w:val="none" w:sz="0" w:space="0" w:color="auto"/>
            <w:left w:val="none" w:sz="0" w:space="0" w:color="auto"/>
            <w:bottom w:val="none" w:sz="0" w:space="0" w:color="auto"/>
            <w:right w:val="none" w:sz="0" w:space="0" w:color="auto"/>
          </w:divBdr>
          <w:divsChild>
            <w:div w:id="1814709445">
              <w:marLeft w:val="0"/>
              <w:marRight w:val="0"/>
              <w:marTop w:val="0"/>
              <w:marBottom w:val="0"/>
              <w:divBdr>
                <w:top w:val="none" w:sz="0" w:space="0" w:color="auto"/>
                <w:left w:val="none" w:sz="0" w:space="0" w:color="auto"/>
                <w:bottom w:val="none" w:sz="0" w:space="0" w:color="auto"/>
                <w:right w:val="none" w:sz="0" w:space="0" w:color="auto"/>
              </w:divBdr>
            </w:div>
          </w:divsChild>
        </w:div>
        <w:div w:id="20135343">
          <w:marLeft w:val="60"/>
          <w:marRight w:val="60"/>
          <w:marTop w:val="100"/>
          <w:marBottom w:val="100"/>
          <w:divBdr>
            <w:top w:val="none" w:sz="0" w:space="0" w:color="auto"/>
            <w:left w:val="none" w:sz="0" w:space="0" w:color="auto"/>
            <w:bottom w:val="none" w:sz="0" w:space="0" w:color="auto"/>
            <w:right w:val="none" w:sz="0" w:space="0" w:color="auto"/>
          </w:divBdr>
          <w:divsChild>
            <w:div w:id="1127162816">
              <w:marLeft w:val="0"/>
              <w:marRight w:val="0"/>
              <w:marTop w:val="0"/>
              <w:marBottom w:val="0"/>
              <w:divBdr>
                <w:top w:val="none" w:sz="0" w:space="0" w:color="auto"/>
                <w:left w:val="none" w:sz="0" w:space="0" w:color="auto"/>
                <w:bottom w:val="none" w:sz="0" w:space="0" w:color="auto"/>
                <w:right w:val="none" w:sz="0" w:space="0" w:color="auto"/>
              </w:divBdr>
            </w:div>
          </w:divsChild>
        </w:div>
        <w:div w:id="825583848">
          <w:marLeft w:val="60"/>
          <w:marRight w:val="60"/>
          <w:marTop w:val="100"/>
          <w:marBottom w:val="100"/>
          <w:divBdr>
            <w:top w:val="none" w:sz="0" w:space="0" w:color="auto"/>
            <w:left w:val="none" w:sz="0" w:space="0" w:color="auto"/>
            <w:bottom w:val="none" w:sz="0" w:space="0" w:color="auto"/>
            <w:right w:val="none" w:sz="0" w:space="0" w:color="auto"/>
          </w:divBdr>
          <w:divsChild>
            <w:div w:id="1935288124">
              <w:marLeft w:val="0"/>
              <w:marRight w:val="0"/>
              <w:marTop w:val="0"/>
              <w:marBottom w:val="0"/>
              <w:divBdr>
                <w:top w:val="none" w:sz="0" w:space="0" w:color="auto"/>
                <w:left w:val="none" w:sz="0" w:space="0" w:color="auto"/>
                <w:bottom w:val="none" w:sz="0" w:space="0" w:color="auto"/>
                <w:right w:val="none" w:sz="0" w:space="0" w:color="auto"/>
              </w:divBdr>
            </w:div>
          </w:divsChild>
        </w:div>
        <w:div w:id="1366905361">
          <w:marLeft w:val="60"/>
          <w:marRight w:val="60"/>
          <w:marTop w:val="100"/>
          <w:marBottom w:val="100"/>
          <w:divBdr>
            <w:top w:val="none" w:sz="0" w:space="0" w:color="auto"/>
            <w:left w:val="none" w:sz="0" w:space="0" w:color="auto"/>
            <w:bottom w:val="none" w:sz="0" w:space="0" w:color="auto"/>
            <w:right w:val="none" w:sz="0" w:space="0" w:color="auto"/>
          </w:divBdr>
          <w:divsChild>
            <w:div w:id="731006986">
              <w:marLeft w:val="0"/>
              <w:marRight w:val="0"/>
              <w:marTop w:val="0"/>
              <w:marBottom w:val="0"/>
              <w:divBdr>
                <w:top w:val="none" w:sz="0" w:space="0" w:color="auto"/>
                <w:left w:val="none" w:sz="0" w:space="0" w:color="auto"/>
                <w:bottom w:val="none" w:sz="0" w:space="0" w:color="auto"/>
                <w:right w:val="none" w:sz="0" w:space="0" w:color="auto"/>
              </w:divBdr>
            </w:div>
          </w:divsChild>
        </w:div>
        <w:div w:id="1844931315">
          <w:marLeft w:val="60"/>
          <w:marRight w:val="60"/>
          <w:marTop w:val="100"/>
          <w:marBottom w:val="100"/>
          <w:divBdr>
            <w:top w:val="none" w:sz="0" w:space="0" w:color="auto"/>
            <w:left w:val="none" w:sz="0" w:space="0" w:color="auto"/>
            <w:bottom w:val="none" w:sz="0" w:space="0" w:color="auto"/>
            <w:right w:val="none" w:sz="0" w:space="0" w:color="auto"/>
          </w:divBdr>
          <w:divsChild>
            <w:div w:id="36783488">
              <w:marLeft w:val="0"/>
              <w:marRight w:val="0"/>
              <w:marTop w:val="0"/>
              <w:marBottom w:val="0"/>
              <w:divBdr>
                <w:top w:val="none" w:sz="0" w:space="0" w:color="auto"/>
                <w:left w:val="none" w:sz="0" w:space="0" w:color="auto"/>
                <w:bottom w:val="none" w:sz="0" w:space="0" w:color="auto"/>
                <w:right w:val="none" w:sz="0" w:space="0" w:color="auto"/>
              </w:divBdr>
            </w:div>
          </w:divsChild>
        </w:div>
        <w:div w:id="1854882337">
          <w:marLeft w:val="60"/>
          <w:marRight w:val="60"/>
          <w:marTop w:val="100"/>
          <w:marBottom w:val="100"/>
          <w:divBdr>
            <w:top w:val="none" w:sz="0" w:space="0" w:color="auto"/>
            <w:left w:val="none" w:sz="0" w:space="0" w:color="auto"/>
            <w:bottom w:val="none" w:sz="0" w:space="0" w:color="auto"/>
            <w:right w:val="none" w:sz="0" w:space="0" w:color="auto"/>
          </w:divBdr>
          <w:divsChild>
            <w:div w:id="93289410">
              <w:marLeft w:val="0"/>
              <w:marRight w:val="0"/>
              <w:marTop w:val="0"/>
              <w:marBottom w:val="0"/>
              <w:divBdr>
                <w:top w:val="none" w:sz="0" w:space="0" w:color="auto"/>
                <w:left w:val="none" w:sz="0" w:space="0" w:color="auto"/>
                <w:bottom w:val="none" w:sz="0" w:space="0" w:color="auto"/>
                <w:right w:val="none" w:sz="0" w:space="0" w:color="auto"/>
              </w:divBdr>
            </w:div>
          </w:divsChild>
        </w:div>
        <w:div w:id="113528239">
          <w:marLeft w:val="60"/>
          <w:marRight w:val="60"/>
          <w:marTop w:val="100"/>
          <w:marBottom w:val="100"/>
          <w:divBdr>
            <w:top w:val="none" w:sz="0" w:space="0" w:color="auto"/>
            <w:left w:val="none" w:sz="0" w:space="0" w:color="auto"/>
            <w:bottom w:val="none" w:sz="0" w:space="0" w:color="auto"/>
            <w:right w:val="none" w:sz="0" w:space="0" w:color="auto"/>
          </w:divBdr>
          <w:divsChild>
            <w:div w:id="133134965">
              <w:marLeft w:val="0"/>
              <w:marRight w:val="0"/>
              <w:marTop w:val="0"/>
              <w:marBottom w:val="0"/>
              <w:divBdr>
                <w:top w:val="none" w:sz="0" w:space="0" w:color="auto"/>
                <w:left w:val="none" w:sz="0" w:space="0" w:color="auto"/>
                <w:bottom w:val="none" w:sz="0" w:space="0" w:color="auto"/>
                <w:right w:val="none" w:sz="0" w:space="0" w:color="auto"/>
              </w:divBdr>
            </w:div>
          </w:divsChild>
        </w:div>
        <w:div w:id="1426998957">
          <w:marLeft w:val="60"/>
          <w:marRight w:val="60"/>
          <w:marTop w:val="100"/>
          <w:marBottom w:val="100"/>
          <w:divBdr>
            <w:top w:val="none" w:sz="0" w:space="0" w:color="auto"/>
            <w:left w:val="none" w:sz="0" w:space="0" w:color="auto"/>
            <w:bottom w:val="none" w:sz="0" w:space="0" w:color="auto"/>
            <w:right w:val="none" w:sz="0" w:space="0" w:color="auto"/>
          </w:divBdr>
        </w:div>
        <w:div w:id="1137647960">
          <w:marLeft w:val="60"/>
          <w:marRight w:val="60"/>
          <w:marTop w:val="100"/>
          <w:marBottom w:val="100"/>
          <w:divBdr>
            <w:top w:val="none" w:sz="0" w:space="0" w:color="auto"/>
            <w:left w:val="none" w:sz="0" w:space="0" w:color="auto"/>
            <w:bottom w:val="none" w:sz="0" w:space="0" w:color="auto"/>
            <w:right w:val="none" w:sz="0" w:space="0" w:color="auto"/>
          </w:divBdr>
          <w:divsChild>
            <w:div w:id="1762990620">
              <w:marLeft w:val="0"/>
              <w:marRight w:val="0"/>
              <w:marTop w:val="0"/>
              <w:marBottom w:val="0"/>
              <w:divBdr>
                <w:top w:val="none" w:sz="0" w:space="0" w:color="auto"/>
                <w:left w:val="none" w:sz="0" w:space="0" w:color="auto"/>
                <w:bottom w:val="none" w:sz="0" w:space="0" w:color="auto"/>
                <w:right w:val="none" w:sz="0" w:space="0" w:color="auto"/>
              </w:divBdr>
            </w:div>
          </w:divsChild>
        </w:div>
        <w:div w:id="1224679371">
          <w:marLeft w:val="60"/>
          <w:marRight w:val="60"/>
          <w:marTop w:val="100"/>
          <w:marBottom w:val="100"/>
          <w:divBdr>
            <w:top w:val="none" w:sz="0" w:space="0" w:color="auto"/>
            <w:left w:val="none" w:sz="0" w:space="0" w:color="auto"/>
            <w:bottom w:val="none" w:sz="0" w:space="0" w:color="auto"/>
            <w:right w:val="none" w:sz="0" w:space="0" w:color="auto"/>
          </w:divBdr>
        </w:div>
        <w:div w:id="725224819">
          <w:marLeft w:val="60"/>
          <w:marRight w:val="60"/>
          <w:marTop w:val="100"/>
          <w:marBottom w:val="100"/>
          <w:divBdr>
            <w:top w:val="none" w:sz="0" w:space="0" w:color="auto"/>
            <w:left w:val="none" w:sz="0" w:space="0" w:color="auto"/>
            <w:bottom w:val="none" w:sz="0" w:space="0" w:color="auto"/>
            <w:right w:val="none" w:sz="0" w:space="0" w:color="auto"/>
          </w:divBdr>
          <w:divsChild>
            <w:div w:id="1093017660">
              <w:marLeft w:val="0"/>
              <w:marRight w:val="0"/>
              <w:marTop w:val="0"/>
              <w:marBottom w:val="0"/>
              <w:divBdr>
                <w:top w:val="none" w:sz="0" w:space="0" w:color="auto"/>
                <w:left w:val="none" w:sz="0" w:space="0" w:color="auto"/>
                <w:bottom w:val="none" w:sz="0" w:space="0" w:color="auto"/>
                <w:right w:val="none" w:sz="0" w:space="0" w:color="auto"/>
              </w:divBdr>
            </w:div>
          </w:divsChild>
        </w:div>
        <w:div w:id="2084179881">
          <w:marLeft w:val="60"/>
          <w:marRight w:val="60"/>
          <w:marTop w:val="100"/>
          <w:marBottom w:val="100"/>
          <w:divBdr>
            <w:top w:val="none" w:sz="0" w:space="0" w:color="auto"/>
            <w:left w:val="none" w:sz="0" w:space="0" w:color="auto"/>
            <w:bottom w:val="none" w:sz="0" w:space="0" w:color="auto"/>
            <w:right w:val="none" w:sz="0" w:space="0" w:color="auto"/>
          </w:divBdr>
        </w:div>
        <w:div w:id="1530142850">
          <w:marLeft w:val="60"/>
          <w:marRight w:val="60"/>
          <w:marTop w:val="100"/>
          <w:marBottom w:val="100"/>
          <w:divBdr>
            <w:top w:val="none" w:sz="0" w:space="0" w:color="auto"/>
            <w:left w:val="none" w:sz="0" w:space="0" w:color="auto"/>
            <w:bottom w:val="none" w:sz="0" w:space="0" w:color="auto"/>
            <w:right w:val="none" w:sz="0" w:space="0" w:color="auto"/>
          </w:divBdr>
        </w:div>
        <w:div w:id="1248538681">
          <w:marLeft w:val="60"/>
          <w:marRight w:val="60"/>
          <w:marTop w:val="100"/>
          <w:marBottom w:val="100"/>
          <w:divBdr>
            <w:top w:val="none" w:sz="0" w:space="0" w:color="auto"/>
            <w:left w:val="none" w:sz="0" w:space="0" w:color="auto"/>
            <w:bottom w:val="none" w:sz="0" w:space="0" w:color="auto"/>
            <w:right w:val="none" w:sz="0" w:space="0" w:color="auto"/>
          </w:divBdr>
          <w:divsChild>
            <w:div w:id="444348578">
              <w:marLeft w:val="0"/>
              <w:marRight w:val="0"/>
              <w:marTop w:val="0"/>
              <w:marBottom w:val="0"/>
              <w:divBdr>
                <w:top w:val="none" w:sz="0" w:space="0" w:color="auto"/>
                <w:left w:val="none" w:sz="0" w:space="0" w:color="auto"/>
                <w:bottom w:val="none" w:sz="0" w:space="0" w:color="auto"/>
                <w:right w:val="none" w:sz="0" w:space="0" w:color="auto"/>
              </w:divBdr>
            </w:div>
          </w:divsChild>
        </w:div>
        <w:div w:id="575164989">
          <w:marLeft w:val="60"/>
          <w:marRight w:val="60"/>
          <w:marTop w:val="100"/>
          <w:marBottom w:val="100"/>
          <w:divBdr>
            <w:top w:val="none" w:sz="0" w:space="0" w:color="auto"/>
            <w:left w:val="none" w:sz="0" w:space="0" w:color="auto"/>
            <w:bottom w:val="none" w:sz="0" w:space="0" w:color="auto"/>
            <w:right w:val="none" w:sz="0" w:space="0" w:color="auto"/>
          </w:divBdr>
        </w:div>
        <w:div w:id="420026722">
          <w:marLeft w:val="60"/>
          <w:marRight w:val="60"/>
          <w:marTop w:val="100"/>
          <w:marBottom w:val="100"/>
          <w:divBdr>
            <w:top w:val="none" w:sz="0" w:space="0" w:color="auto"/>
            <w:left w:val="none" w:sz="0" w:space="0" w:color="auto"/>
            <w:bottom w:val="none" w:sz="0" w:space="0" w:color="auto"/>
            <w:right w:val="none" w:sz="0" w:space="0" w:color="auto"/>
          </w:divBdr>
          <w:divsChild>
            <w:div w:id="212887196">
              <w:marLeft w:val="0"/>
              <w:marRight w:val="0"/>
              <w:marTop w:val="0"/>
              <w:marBottom w:val="0"/>
              <w:divBdr>
                <w:top w:val="none" w:sz="0" w:space="0" w:color="auto"/>
                <w:left w:val="none" w:sz="0" w:space="0" w:color="auto"/>
                <w:bottom w:val="none" w:sz="0" w:space="0" w:color="auto"/>
                <w:right w:val="none" w:sz="0" w:space="0" w:color="auto"/>
              </w:divBdr>
            </w:div>
          </w:divsChild>
        </w:div>
        <w:div w:id="2063862583">
          <w:marLeft w:val="60"/>
          <w:marRight w:val="60"/>
          <w:marTop w:val="100"/>
          <w:marBottom w:val="100"/>
          <w:divBdr>
            <w:top w:val="none" w:sz="0" w:space="0" w:color="auto"/>
            <w:left w:val="none" w:sz="0" w:space="0" w:color="auto"/>
            <w:bottom w:val="none" w:sz="0" w:space="0" w:color="auto"/>
            <w:right w:val="none" w:sz="0" w:space="0" w:color="auto"/>
          </w:divBdr>
        </w:div>
        <w:div w:id="935015148">
          <w:marLeft w:val="60"/>
          <w:marRight w:val="60"/>
          <w:marTop w:val="100"/>
          <w:marBottom w:val="100"/>
          <w:divBdr>
            <w:top w:val="none" w:sz="0" w:space="0" w:color="auto"/>
            <w:left w:val="none" w:sz="0" w:space="0" w:color="auto"/>
            <w:bottom w:val="none" w:sz="0" w:space="0" w:color="auto"/>
            <w:right w:val="none" w:sz="0" w:space="0" w:color="auto"/>
          </w:divBdr>
        </w:div>
        <w:div w:id="799884699">
          <w:marLeft w:val="60"/>
          <w:marRight w:val="60"/>
          <w:marTop w:val="100"/>
          <w:marBottom w:val="100"/>
          <w:divBdr>
            <w:top w:val="none" w:sz="0" w:space="0" w:color="auto"/>
            <w:left w:val="none" w:sz="0" w:space="0" w:color="auto"/>
            <w:bottom w:val="none" w:sz="0" w:space="0" w:color="auto"/>
            <w:right w:val="none" w:sz="0" w:space="0" w:color="auto"/>
          </w:divBdr>
        </w:div>
        <w:div w:id="1818254553">
          <w:marLeft w:val="60"/>
          <w:marRight w:val="60"/>
          <w:marTop w:val="100"/>
          <w:marBottom w:val="100"/>
          <w:divBdr>
            <w:top w:val="none" w:sz="0" w:space="0" w:color="auto"/>
            <w:left w:val="none" w:sz="0" w:space="0" w:color="auto"/>
            <w:bottom w:val="none" w:sz="0" w:space="0" w:color="auto"/>
            <w:right w:val="none" w:sz="0" w:space="0" w:color="auto"/>
          </w:divBdr>
        </w:div>
        <w:div w:id="205070690">
          <w:marLeft w:val="60"/>
          <w:marRight w:val="60"/>
          <w:marTop w:val="100"/>
          <w:marBottom w:val="100"/>
          <w:divBdr>
            <w:top w:val="none" w:sz="0" w:space="0" w:color="auto"/>
            <w:left w:val="none" w:sz="0" w:space="0" w:color="auto"/>
            <w:bottom w:val="none" w:sz="0" w:space="0" w:color="auto"/>
            <w:right w:val="none" w:sz="0" w:space="0" w:color="auto"/>
          </w:divBdr>
        </w:div>
        <w:div w:id="1059549577">
          <w:marLeft w:val="60"/>
          <w:marRight w:val="60"/>
          <w:marTop w:val="100"/>
          <w:marBottom w:val="100"/>
          <w:divBdr>
            <w:top w:val="none" w:sz="0" w:space="0" w:color="auto"/>
            <w:left w:val="none" w:sz="0" w:space="0" w:color="auto"/>
            <w:bottom w:val="none" w:sz="0" w:space="0" w:color="auto"/>
            <w:right w:val="none" w:sz="0" w:space="0" w:color="auto"/>
          </w:divBdr>
        </w:div>
        <w:div w:id="2145734930">
          <w:marLeft w:val="60"/>
          <w:marRight w:val="60"/>
          <w:marTop w:val="100"/>
          <w:marBottom w:val="100"/>
          <w:divBdr>
            <w:top w:val="none" w:sz="0" w:space="0" w:color="auto"/>
            <w:left w:val="none" w:sz="0" w:space="0" w:color="auto"/>
            <w:bottom w:val="none" w:sz="0" w:space="0" w:color="auto"/>
            <w:right w:val="none" w:sz="0" w:space="0" w:color="auto"/>
          </w:divBdr>
          <w:divsChild>
            <w:div w:id="1220358598">
              <w:marLeft w:val="0"/>
              <w:marRight w:val="0"/>
              <w:marTop w:val="0"/>
              <w:marBottom w:val="0"/>
              <w:divBdr>
                <w:top w:val="none" w:sz="0" w:space="0" w:color="auto"/>
                <w:left w:val="none" w:sz="0" w:space="0" w:color="auto"/>
                <w:bottom w:val="none" w:sz="0" w:space="0" w:color="auto"/>
                <w:right w:val="none" w:sz="0" w:space="0" w:color="auto"/>
              </w:divBdr>
            </w:div>
          </w:divsChild>
        </w:div>
        <w:div w:id="1388643192">
          <w:marLeft w:val="60"/>
          <w:marRight w:val="60"/>
          <w:marTop w:val="100"/>
          <w:marBottom w:val="100"/>
          <w:divBdr>
            <w:top w:val="none" w:sz="0" w:space="0" w:color="auto"/>
            <w:left w:val="none" w:sz="0" w:space="0" w:color="auto"/>
            <w:bottom w:val="none" w:sz="0" w:space="0" w:color="auto"/>
            <w:right w:val="none" w:sz="0" w:space="0" w:color="auto"/>
          </w:divBdr>
          <w:divsChild>
            <w:div w:id="1043486695">
              <w:marLeft w:val="0"/>
              <w:marRight w:val="0"/>
              <w:marTop w:val="0"/>
              <w:marBottom w:val="0"/>
              <w:divBdr>
                <w:top w:val="none" w:sz="0" w:space="0" w:color="auto"/>
                <w:left w:val="none" w:sz="0" w:space="0" w:color="auto"/>
                <w:bottom w:val="none" w:sz="0" w:space="0" w:color="auto"/>
                <w:right w:val="none" w:sz="0" w:space="0" w:color="auto"/>
              </w:divBdr>
            </w:div>
          </w:divsChild>
        </w:div>
        <w:div w:id="1877960171">
          <w:marLeft w:val="60"/>
          <w:marRight w:val="60"/>
          <w:marTop w:val="100"/>
          <w:marBottom w:val="100"/>
          <w:divBdr>
            <w:top w:val="none" w:sz="0" w:space="0" w:color="auto"/>
            <w:left w:val="none" w:sz="0" w:space="0" w:color="auto"/>
            <w:bottom w:val="none" w:sz="0" w:space="0" w:color="auto"/>
            <w:right w:val="none" w:sz="0" w:space="0" w:color="auto"/>
          </w:divBdr>
          <w:divsChild>
            <w:div w:id="202910516">
              <w:marLeft w:val="0"/>
              <w:marRight w:val="0"/>
              <w:marTop w:val="0"/>
              <w:marBottom w:val="0"/>
              <w:divBdr>
                <w:top w:val="none" w:sz="0" w:space="0" w:color="auto"/>
                <w:left w:val="none" w:sz="0" w:space="0" w:color="auto"/>
                <w:bottom w:val="none" w:sz="0" w:space="0" w:color="auto"/>
                <w:right w:val="none" w:sz="0" w:space="0" w:color="auto"/>
              </w:divBdr>
            </w:div>
          </w:divsChild>
        </w:div>
        <w:div w:id="385027662">
          <w:marLeft w:val="60"/>
          <w:marRight w:val="60"/>
          <w:marTop w:val="100"/>
          <w:marBottom w:val="100"/>
          <w:divBdr>
            <w:top w:val="none" w:sz="0" w:space="0" w:color="auto"/>
            <w:left w:val="none" w:sz="0" w:space="0" w:color="auto"/>
            <w:bottom w:val="none" w:sz="0" w:space="0" w:color="auto"/>
            <w:right w:val="none" w:sz="0" w:space="0" w:color="auto"/>
          </w:divBdr>
        </w:div>
        <w:div w:id="1549148338">
          <w:marLeft w:val="60"/>
          <w:marRight w:val="60"/>
          <w:marTop w:val="100"/>
          <w:marBottom w:val="100"/>
          <w:divBdr>
            <w:top w:val="none" w:sz="0" w:space="0" w:color="auto"/>
            <w:left w:val="none" w:sz="0" w:space="0" w:color="auto"/>
            <w:bottom w:val="none" w:sz="0" w:space="0" w:color="auto"/>
            <w:right w:val="none" w:sz="0" w:space="0" w:color="auto"/>
          </w:divBdr>
        </w:div>
        <w:div w:id="1346514596">
          <w:marLeft w:val="60"/>
          <w:marRight w:val="60"/>
          <w:marTop w:val="100"/>
          <w:marBottom w:val="100"/>
          <w:divBdr>
            <w:top w:val="none" w:sz="0" w:space="0" w:color="auto"/>
            <w:left w:val="none" w:sz="0" w:space="0" w:color="auto"/>
            <w:bottom w:val="none" w:sz="0" w:space="0" w:color="auto"/>
            <w:right w:val="none" w:sz="0" w:space="0" w:color="auto"/>
          </w:divBdr>
          <w:divsChild>
            <w:div w:id="1500081458">
              <w:marLeft w:val="0"/>
              <w:marRight w:val="0"/>
              <w:marTop w:val="0"/>
              <w:marBottom w:val="0"/>
              <w:divBdr>
                <w:top w:val="none" w:sz="0" w:space="0" w:color="auto"/>
                <w:left w:val="none" w:sz="0" w:space="0" w:color="auto"/>
                <w:bottom w:val="none" w:sz="0" w:space="0" w:color="auto"/>
                <w:right w:val="none" w:sz="0" w:space="0" w:color="auto"/>
              </w:divBdr>
            </w:div>
          </w:divsChild>
        </w:div>
        <w:div w:id="1403602409">
          <w:marLeft w:val="60"/>
          <w:marRight w:val="60"/>
          <w:marTop w:val="100"/>
          <w:marBottom w:val="100"/>
          <w:divBdr>
            <w:top w:val="none" w:sz="0" w:space="0" w:color="auto"/>
            <w:left w:val="none" w:sz="0" w:space="0" w:color="auto"/>
            <w:bottom w:val="none" w:sz="0" w:space="0" w:color="auto"/>
            <w:right w:val="none" w:sz="0" w:space="0" w:color="auto"/>
          </w:divBdr>
          <w:divsChild>
            <w:div w:id="1566527219">
              <w:marLeft w:val="0"/>
              <w:marRight w:val="0"/>
              <w:marTop w:val="0"/>
              <w:marBottom w:val="0"/>
              <w:divBdr>
                <w:top w:val="none" w:sz="0" w:space="0" w:color="auto"/>
                <w:left w:val="none" w:sz="0" w:space="0" w:color="auto"/>
                <w:bottom w:val="none" w:sz="0" w:space="0" w:color="auto"/>
                <w:right w:val="none" w:sz="0" w:space="0" w:color="auto"/>
              </w:divBdr>
            </w:div>
          </w:divsChild>
        </w:div>
        <w:div w:id="1186560615">
          <w:marLeft w:val="60"/>
          <w:marRight w:val="60"/>
          <w:marTop w:val="100"/>
          <w:marBottom w:val="100"/>
          <w:divBdr>
            <w:top w:val="none" w:sz="0" w:space="0" w:color="auto"/>
            <w:left w:val="none" w:sz="0" w:space="0" w:color="auto"/>
            <w:bottom w:val="none" w:sz="0" w:space="0" w:color="auto"/>
            <w:right w:val="none" w:sz="0" w:space="0" w:color="auto"/>
          </w:divBdr>
          <w:divsChild>
            <w:div w:id="178786227">
              <w:marLeft w:val="0"/>
              <w:marRight w:val="0"/>
              <w:marTop w:val="0"/>
              <w:marBottom w:val="0"/>
              <w:divBdr>
                <w:top w:val="none" w:sz="0" w:space="0" w:color="auto"/>
                <w:left w:val="none" w:sz="0" w:space="0" w:color="auto"/>
                <w:bottom w:val="none" w:sz="0" w:space="0" w:color="auto"/>
                <w:right w:val="none" w:sz="0" w:space="0" w:color="auto"/>
              </w:divBdr>
            </w:div>
          </w:divsChild>
        </w:div>
        <w:div w:id="1949895601">
          <w:marLeft w:val="60"/>
          <w:marRight w:val="60"/>
          <w:marTop w:val="100"/>
          <w:marBottom w:val="100"/>
          <w:divBdr>
            <w:top w:val="none" w:sz="0" w:space="0" w:color="auto"/>
            <w:left w:val="none" w:sz="0" w:space="0" w:color="auto"/>
            <w:bottom w:val="none" w:sz="0" w:space="0" w:color="auto"/>
            <w:right w:val="none" w:sz="0" w:space="0" w:color="auto"/>
          </w:divBdr>
        </w:div>
        <w:div w:id="12344781">
          <w:marLeft w:val="60"/>
          <w:marRight w:val="60"/>
          <w:marTop w:val="100"/>
          <w:marBottom w:val="100"/>
          <w:divBdr>
            <w:top w:val="none" w:sz="0" w:space="0" w:color="auto"/>
            <w:left w:val="none" w:sz="0" w:space="0" w:color="auto"/>
            <w:bottom w:val="none" w:sz="0" w:space="0" w:color="auto"/>
            <w:right w:val="none" w:sz="0" w:space="0" w:color="auto"/>
          </w:divBdr>
        </w:div>
        <w:div w:id="663094746">
          <w:marLeft w:val="60"/>
          <w:marRight w:val="60"/>
          <w:marTop w:val="100"/>
          <w:marBottom w:val="100"/>
          <w:divBdr>
            <w:top w:val="none" w:sz="0" w:space="0" w:color="auto"/>
            <w:left w:val="none" w:sz="0" w:space="0" w:color="auto"/>
            <w:bottom w:val="none" w:sz="0" w:space="0" w:color="auto"/>
            <w:right w:val="none" w:sz="0" w:space="0" w:color="auto"/>
          </w:divBdr>
          <w:divsChild>
            <w:div w:id="838082343">
              <w:marLeft w:val="0"/>
              <w:marRight w:val="0"/>
              <w:marTop w:val="0"/>
              <w:marBottom w:val="0"/>
              <w:divBdr>
                <w:top w:val="none" w:sz="0" w:space="0" w:color="auto"/>
                <w:left w:val="none" w:sz="0" w:space="0" w:color="auto"/>
                <w:bottom w:val="none" w:sz="0" w:space="0" w:color="auto"/>
                <w:right w:val="none" w:sz="0" w:space="0" w:color="auto"/>
              </w:divBdr>
            </w:div>
          </w:divsChild>
        </w:div>
        <w:div w:id="63190715">
          <w:marLeft w:val="60"/>
          <w:marRight w:val="60"/>
          <w:marTop w:val="100"/>
          <w:marBottom w:val="100"/>
          <w:divBdr>
            <w:top w:val="none" w:sz="0" w:space="0" w:color="auto"/>
            <w:left w:val="none" w:sz="0" w:space="0" w:color="auto"/>
            <w:bottom w:val="none" w:sz="0" w:space="0" w:color="auto"/>
            <w:right w:val="none" w:sz="0" w:space="0" w:color="auto"/>
          </w:divBdr>
        </w:div>
        <w:div w:id="470293473">
          <w:marLeft w:val="60"/>
          <w:marRight w:val="60"/>
          <w:marTop w:val="100"/>
          <w:marBottom w:val="100"/>
          <w:divBdr>
            <w:top w:val="none" w:sz="0" w:space="0" w:color="auto"/>
            <w:left w:val="none" w:sz="0" w:space="0" w:color="auto"/>
            <w:bottom w:val="none" w:sz="0" w:space="0" w:color="auto"/>
            <w:right w:val="none" w:sz="0" w:space="0" w:color="auto"/>
          </w:divBdr>
          <w:divsChild>
            <w:div w:id="953948312">
              <w:marLeft w:val="0"/>
              <w:marRight w:val="0"/>
              <w:marTop w:val="0"/>
              <w:marBottom w:val="0"/>
              <w:divBdr>
                <w:top w:val="none" w:sz="0" w:space="0" w:color="auto"/>
                <w:left w:val="none" w:sz="0" w:space="0" w:color="auto"/>
                <w:bottom w:val="none" w:sz="0" w:space="0" w:color="auto"/>
                <w:right w:val="none" w:sz="0" w:space="0" w:color="auto"/>
              </w:divBdr>
            </w:div>
          </w:divsChild>
        </w:div>
        <w:div w:id="269437892">
          <w:marLeft w:val="60"/>
          <w:marRight w:val="60"/>
          <w:marTop w:val="100"/>
          <w:marBottom w:val="100"/>
          <w:divBdr>
            <w:top w:val="none" w:sz="0" w:space="0" w:color="auto"/>
            <w:left w:val="none" w:sz="0" w:space="0" w:color="auto"/>
            <w:bottom w:val="none" w:sz="0" w:space="0" w:color="auto"/>
            <w:right w:val="none" w:sz="0" w:space="0" w:color="auto"/>
          </w:divBdr>
        </w:div>
        <w:div w:id="1260220054">
          <w:marLeft w:val="60"/>
          <w:marRight w:val="60"/>
          <w:marTop w:val="100"/>
          <w:marBottom w:val="100"/>
          <w:divBdr>
            <w:top w:val="none" w:sz="0" w:space="0" w:color="auto"/>
            <w:left w:val="none" w:sz="0" w:space="0" w:color="auto"/>
            <w:bottom w:val="none" w:sz="0" w:space="0" w:color="auto"/>
            <w:right w:val="none" w:sz="0" w:space="0" w:color="auto"/>
          </w:divBdr>
          <w:divsChild>
            <w:div w:id="982388882">
              <w:marLeft w:val="0"/>
              <w:marRight w:val="0"/>
              <w:marTop w:val="0"/>
              <w:marBottom w:val="0"/>
              <w:divBdr>
                <w:top w:val="none" w:sz="0" w:space="0" w:color="auto"/>
                <w:left w:val="none" w:sz="0" w:space="0" w:color="auto"/>
                <w:bottom w:val="none" w:sz="0" w:space="0" w:color="auto"/>
                <w:right w:val="none" w:sz="0" w:space="0" w:color="auto"/>
              </w:divBdr>
            </w:div>
          </w:divsChild>
        </w:div>
        <w:div w:id="539362740">
          <w:marLeft w:val="60"/>
          <w:marRight w:val="60"/>
          <w:marTop w:val="100"/>
          <w:marBottom w:val="100"/>
          <w:divBdr>
            <w:top w:val="none" w:sz="0" w:space="0" w:color="auto"/>
            <w:left w:val="none" w:sz="0" w:space="0" w:color="auto"/>
            <w:bottom w:val="none" w:sz="0" w:space="0" w:color="auto"/>
            <w:right w:val="none" w:sz="0" w:space="0" w:color="auto"/>
          </w:divBdr>
        </w:div>
        <w:div w:id="1537542721">
          <w:marLeft w:val="60"/>
          <w:marRight w:val="60"/>
          <w:marTop w:val="100"/>
          <w:marBottom w:val="100"/>
          <w:divBdr>
            <w:top w:val="none" w:sz="0" w:space="0" w:color="auto"/>
            <w:left w:val="none" w:sz="0" w:space="0" w:color="auto"/>
            <w:bottom w:val="none" w:sz="0" w:space="0" w:color="auto"/>
            <w:right w:val="none" w:sz="0" w:space="0" w:color="auto"/>
          </w:divBdr>
        </w:div>
        <w:div w:id="1615598930">
          <w:marLeft w:val="60"/>
          <w:marRight w:val="60"/>
          <w:marTop w:val="100"/>
          <w:marBottom w:val="100"/>
          <w:divBdr>
            <w:top w:val="none" w:sz="0" w:space="0" w:color="auto"/>
            <w:left w:val="none" w:sz="0" w:space="0" w:color="auto"/>
            <w:bottom w:val="none" w:sz="0" w:space="0" w:color="auto"/>
            <w:right w:val="none" w:sz="0" w:space="0" w:color="auto"/>
          </w:divBdr>
        </w:div>
        <w:div w:id="1739403507">
          <w:marLeft w:val="60"/>
          <w:marRight w:val="60"/>
          <w:marTop w:val="100"/>
          <w:marBottom w:val="100"/>
          <w:divBdr>
            <w:top w:val="none" w:sz="0" w:space="0" w:color="auto"/>
            <w:left w:val="none" w:sz="0" w:space="0" w:color="auto"/>
            <w:bottom w:val="none" w:sz="0" w:space="0" w:color="auto"/>
            <w:right w:val="none" w:sz="0" w:space="0" w:color="auto"/>
          </w:divBdr>
          <w:divsChild>
            <w:div w:id="96097742">
              <w:marLeft w:val="0"/>
              <w:marRight w:val="0"/>
              <w:marTop w:val="0"/>
              <w:marBottom w:val="0"/>
              <w:divBdr>
                <w:top w:val="none" w:sz="0" w:space="0" w:color="auto"/>
                <w:left w:val="none" w:sz="0" w:space="0" w:color="auto"/>
                <w:bottom w:val="none" w:sz="0" w:space="0" w:color="auto"/>
                <w:right w:val="none" w:sz="0" w:space="0" w:color="auto"/>
              </w:divBdr>
            </w:div>
          </w:divsChild>
        </w:div>
        <w:div w:id="1831601989">
          <w:marLeft w:val="60"/>
          <w:marRight w:val="60"/>
          <w:marTop w:val="100"/>
          <w:marBottom w:val="100"/>
          <w:divBdr>
            <w:top w:val="none" w:sz="0" w:space="0" w:color="auto"/>
            <w:left w:val="none" w:sz="0" w:space="0" w:color="auto"/>
            <w:bottom w:val="none" w:sz="0" w:space="0" w:color="auto"/>
            <w:right w:val="none" w:sz="0" w:space="0" w:color="auto"/>
          </w:divBdr>
        </w:div>
        <w:div w:id="204146709">
          <w:marLeft w:val="60"/>
          <w:marRight w:val="60"/>
          <w:marTop w:val="100"/>
          <w:marBottom w:val="100"/>
          <w:divBdr>
            <w:top w:val="none" w:sz="0" w:space="0" w:color="auto"/>
            <w:left w:val="none" w:sz="0" w:space="0" w:color="auto"/>
            <w:bottom w:val="none" w:sz="0" w:space="0" w:color="auto"/>
            <w:right w:val="none" w:sz="0" w:space="0" w:color="auto"/>
          </w:divBdr>
          <w:divsChild>
            <w:div w:id="1745835274">
              <w:marLeft w:val="0"/>
              <w:marRight w:val="0"/>
              <w:marTop w:val="0"/>
              <w:marBottom w:val="0"/>
              <w:divBdr>
                <w:top w:val="none" w:sz="0" w:space="0" w:color="auto"/>
                <w:left w:val="none" w:sz="0" w:space="0" w:color="auto"/>
                <w:bottom w:val="none" w:sz="0" w:space="0" w:color="auto"/>
                <w:right w:val="none" w:sz="0" w:space="0" w:color="auto"/>
              </w:divBdr>
            </w:div>
          </w:divsChild>
        </w:div>
        <w:div w:id="360397070">
          <w:marLeft w:val="60"/>
          <w:marRight w:val="60"/>
          <w:marTop w:val="100"/>
          <w:marBottom w:val="100"/>
          <w:divBdr>
            <w:top w:val="none" w:sz="0" w:space="0" w:color="auto"/>
            <w:left w:val="none" w:sz="0" w:space="0" w:color="auto"/>
            <w:bottom w:val="none" w:sz="0" w:space="0" w:color="auto"/>
            <w:right w:val="none" w:sz="0" w:space="0" w:color="auto"/>
          </w:divBdr>
        </w:div>
        <w:div w:id="1516768443">
          <w:marLeft w:val="60"/>
          <w:marRight w:val="60"/>
          <w:marTop w:val="100"/>
          <w:marBottom w:val="100"/>
          <w:divBdr>
            <w:top w:val="none" w:sz="0" w:space="0" w:color="auto"/>
            <w:left w:val="none" w:sz="0" w:space="0" w:color="auto"/>
            <w:bottom w:val="none" w:sz="0" w:space="0" w:color="auto"/>
            <w:right w:val="none" w:sz="0" w:space="0" w:color="auto"/>
          </w:divBdr>
          <w:divsChild>
            <w:div w:id="1754548965">
              <w:marLeft w:val="0"/>
              <w:marRight w:val="0"/>
              <w:marTop w:val="0"/>
              <w:marBottom w:val="0"/>
              <w:divBdr>
                <w:top w:val="none" w:sz="0" w:space="0" w:color="auto"/>
                <w:left w:val="none" w:sz="0" w:space="0" w:color="auto"/>
                <w:bottom w:val="none" w:sz="0" w:space="0" w:color="auto"/>
                <w:right w:val="none" w:sz="0" w:space="0" w:color="auto"/>
              </w:divBdr>
            </w:div>
          </w:divsChild>
        </w:div>
        <w:div w:id="1600328310">
          <w:marLeft w:val="60"/>
          <w:marRight w:val="60"/>
          <w:marTop w:val="100"/>
          <w:marBottom w:val="100"/>
          <w:divBdr>
            <w:top w:val="none" w:sz="0" w:space="0" w:color="auto"/>
            <w:left w:val="none" w:sz="0" w:space="0" w:color="auto"/>
            <w:bottom w:val="none" w:sz="0" w:space="0" w:color="auto"/>
            <w:right w:val="none" w:sz="0" w:space="0" w:color="auto"/>
          </w:divBdr>
        </w:div>
        <w:div w:id="418865230">
          <w:marLeft w:val="60"/>
          <w:marRight w:val="60"/>
          <w:marTop w:val="100"/>
          <w:marBottom w:val="100"/>
          <w:divBdr>
            <w:top w:val="none" w:sz="0" w:space="0" w:color="auto"/>
            <w:left w:val="none" w:sz="0" w:space="0" w:color="auto"/>
            <w:bottom w:val="none" w:sz="0" w:space="0" w:color="auto"/>
            <w:right w:val="none" w:sz="0" w:space="0" w:color="auto"/>
          </w:divBdr>
        </w:div>
        <w:div w:id="1396469096">
          <w:marLeft w:val="60"/>
          <w:marRight w:val="60"/>
          <w:marTop w:val="100"/>
          <w:marBottom w:val="100"/>
          <w:divBdr>
            <w:top w:val="none" w:sz="0" w:space="0" w:color="auto"/>
            <w:left w:val="none" w:sz="0" w:space="0" w:color="auto"/>
            <w:bottom w:val="none" w:sz="0" w:space="0" w:color="auto"/>
            <w:right w:val="none" w:sz="0" w:space="0" w:color="auto"/>
          </w:divBdr>
          <w:divsChild>
            <w:div w:id="744838452">
              <w:marLeft w:val="0"/>
              <w:marRight w:val="0"/>
              <w:marTop w:val="0"/>
              <w:marBottom w:val="0"/>
              <w:divBdr>
                <w:top w:val="none" w:sz="0" w:space="0" w:color="auto"/>
                <w:left w:val="none" w:sz="0" w:space="0" w:color="auto"/>
                <w:bottom w:val="none" w:sz="0" w:space="0" w:color="auto"/>
                <w:right w:val="none" w:sz="0" w:space="0" w:color="auto"/>
              </w:divBdr>
            </w:div>
          </w:divsChild>
        </w:div>
        <w:div w:id="1145898799">
          <w:marLeft w:val="60"/>
          <w:marRight w:val="60"/>
          <w:marTop w:val="100"/>
          <w:marBottom w:val="100"/>
          <w:divBdr>
            <w:top w:val="none" w:sz="0" w:space="0" w:color="auto"/>
            <w:left w:val="none" w:sz="0" w:space="0" w:color="auto"/>
            <w:bottom w:val="none" w:sz="0" w:space="0" w:color="auto"/>
            <w:right w:val="none" w:sz="0" w:space="0" w:color="auto"/>
          </w:divBdr>
        </w:div>
        <w:div w:id="690961511">
          <w:marLeft w:val="60"/>
          <w:marRight w:val="60"/>
          <w:marTop w:val="100"/>
          <w:marBottom w:val="100"/>
          <w:divBdr>
            <w:top w:val="none" w:sz="0" w:space="0" w:color="auto"/>
            <w:left w:val="none" w:sz="0" w:space="0" w:color="auto"/>
            <w:bottom w:val="none" w:sz="0" w:space="0" w:color="auto"/>
            <w:right w:val="none" w:sz="0" w:space="0" w:color="auto"/>
          </w:divBdr>
          <w:divsChild>
            <w:div w:id="370962754">
              <w:marLeft w:val="0"/>
              <w:marRight w:val="0"/>
              <w:marTop w:val="0"/>
              <w:marBottom w:val="0"/>
              <w:divBdr>
                <w:top w:val="none" w:sz="0" w:space="0" w:color="auto"/>
                <w:left w:val="none" w:sz="0" w:space="0" w:color="auto"/>
                <w:bottom w:val="none" w:sz="0" w:space="0" w:color="auto"/>
                <w:right w:val="none" w:sz="0" w:space="0" w:color="auto"/>
              </w:divBdr>
            </w:div>
          </w:divsChild>
        </w:div>
        <w:div w:id="432094911">
          <w:marLeft w:val="60"/>
          <w:marRight w:val="60"/>
          <w:marTop w:val="100"/>
          <w:marBottom w:val="100"/>
          <w:divBdr>
            <w:top w:val="none" w:sz="0" w:space="0" w:color="auto"/>
            <w:left w:val="none" w:sz="0" w:space="0" w:color="auto"/>
            <w:bottom w:val="none" w:sz="0" w:space="0" w:color="auto"/>
            <w:right w:val="none" w:sz="0" w:space="0" w:color="auto"/>
          </w:divBdr>
        </w:div>
        <w:div w:id="673532688">
          <w:marLeft w:val="60"/>
          <w:marRight w:val="60"/>
          <w:marTop w:val="100"/>
          <w:marBottom w:val="100"/>
          <w:divBdr>
            <w:top w:val="none" w:sz="0" w:space="0" w:color="auto"/>
            <w:left w:val="none" w:sz="0" w:space="0" w:color="auto"/>
            <w:bottom w:val="none" w:sz="0" w:space="0" w:color="auto"/>
            <w:right w:val="none" w:sz="0" w:space="0" w:color="auto"/>
          </w:divBdr>
          <w:divsChild>
            <w:div w:id="1376193748">
              <w:marLeft w:val="0"/>
              <w:marRight w:val="0"/>
              <w:marTop w:val="0"/>
              <w:marBottom w:val="0"/>
              <w:divBdr>
                <w:top w:val="none" w:sz="0" w:space="0" w:color="auto"/>
                <w:left w:val="none" w:sz="0" w:space="0" w:color="auto"/>
                <w:bottom w:val="none" w:sz="0" w:space="0" w:color="auto"/>
                <w:right w:val="none" w:sz="0" w:space="0" w:color="auto"/>
              </w:divBdr>
            </w:div>
          </w:divsChild>
        </w:div>
        <w:div w:id="1009403011">
          <w:marLeft w:val="60"/>
          <w:marRight w:val="60"/>
          <w:marTop w:val="100"/>
          <w:marBottom w:val="100"/>
          <w:divBdr>
            <w:top w:val="none" w:sz="0" w:space="0" w:color="auto"/>
            <w:left w:val="none" w:sz="0" w:space="0" w:color="auto"/>
            <w:bottom w:val="none" w:sz="0" w:space="0" w:color="auto"/>
            <w:right w:val="none" w:sz="0" w:space="0" w:color="auto"/>
          </w:divBdr>
        </w:div>
        <w:div w:id="1394347801">
          <w:marLeft w:val="60"/>
          <w:marRight w:val="60"/>
          <w:marTop w:val="100"/>
          <w:marBottom w:val="100"/>
          <w:divBdr>
            <w:top w:val="none" w:sz="0" w:space="0" w:color="auto"/>
            <w:left w:val="none" w:sz="0" w:space="0" w:color="auto"/>
            <w:bottom w:val="none" w:sz="0" w:space="0" w:color="auto"/>
            <w:right w:val="none" w:sz="0" w:space="0" w:color="auto"/>
          </w:divBdr>
          <w:divsChild>
            <w:div w:id="1929271351">
              <w:marLeft w:val="0"/>
              <w:marRight w:val="0"/>
              <w:marTop w:val="0"/>
              <w:marBottom w:val="0"/>
              <w:divBdr>
                <w:top w:val="none" w:sz="0" w:space="0" w:color="auto"/>
                <w:left w:val="none" w:sz="0" w:space="0" w:color="auto"/>
                <w:bottom w:val="none" w:sz="0" w:space="0" w:color="auto"/>
                <w:right w:val="none" w:sz="0" w:space="0" w:color="auto"/>
              </w:divBdr>
            </w:div>
          </w:divsChild>
        </w:div>
        <w:div w:id="923564728">
          <w:marLeft w:val="60"/>
          <w:marRight w:val="60"/>
          <w:marTop w:val="100"/>
          <w:marBottom w:val="100"/>
          <w:divBdr>
            <w:top w:val="none" w:sz="0" w:space="0" w:color="auto"/>
            <w:left w:val="none" w:sz="0" w:space="0" w:color="auto"/>
            <w:bottom w:val="none" w:sz="0" w:space="0" w:color="auto"/>
            <w:right w:val="none" w:sz="0" w:space="0" w:color="auto"/>
          </w:divBdr>
        </w:div>
        <w:div w:id="409352743">
          <w:marLeft w:val="60"/>
          <w:marRight w:val="60"/>
          <w:marTop w:val="100"/>
          <w:marBottom w:val="100"/>
          <w:divBdr>
            <w:top w:val="none" w:sz="0" w:space="0" w:color="auto"/>
            <w:left w:val="none" w:sz="0" w:space="0" w:color="auto"/>
            <w:bottom w:val="none" w:sz="0" w:space="0" w:color="auto"/>
            <w:right w:val="none" w:sz="0" w:space="0" w:color="auto"/>
          </w:divBdr>
          <w:divsChild>
            <w:div w:id="189151323">
              <w:marLeft w:val="0"/>
              <w:marRight w:val="0"/>
              <w:marTop w:val="0"/>
              <w:marBottom w:val="0"/>
              <w:divBdr>
                <w:top w:val="none" w:sz="0" w:space="0" w:color="auto"/>
                <w:left w:val="none" w:sz="0" w:space="0" w:color="auto"/>
                <w:bottom w:val="none" w:sz="0" w:space="0" w:color="auto"/>
                <w:right w:val="none" w:sz="0" w:space="0" w:color="auto"/>
              </w:divBdr>
            </w:div>
          </w:divsChild>
        </w:div>
        <w:div w:id="1018578792">
          <w:marLeft w:val="60"/>
          <w:marRight w:val="60"/>
          <w:marTop w:val="100"/>
          <w:marBottom w:val="100"/>
          <w:divBdr>
            <w:top w:val="none" w:sz="0" w:space="0" w:color="auto"/>
            <w:left w:val="none" w:sz="0" w:space="0" w:color="auto"/>
            <w:bottom w:val="none" w:sz="0" w:space="0" w:color="auto"/>
            <w:right w:val="none" w:sz="0" w:space="0" w:color="auto"/>
          </w:divBdr>
          <w:divsChild>
            <w:div w:id="2043707266">
              <w:marLeft w:val="0"/>
              <w:marRight w:val="0"/>
              <w:marTop w:val="0"/>
              <w:marBottom w:val="0"/>
              <w:divBdr>
                <w:top w:val="none" w:sz="0" w:space="0" w:color="auto"/>
                <w:left w:val="none" w:sz="0" w:space="0" w:color="auto"/>
                <w:bottom w:val="none" w:sz="0" w:space="0" w:color="auto"/>
                <w:right w:val="none" w:sz="0" w:space="0" w:color="auto"/>
              </w:divBdr>
            </w:div>
          </w:divsChild>
        </w:div>
        <w:div w:id="1189371098">
          <w:marLeft w:val="60"/>
          <w:marRight w:val="60"/>
          <w:marTop w:val="100"/>
          <w:marBottom w:val="100"/>
          <w:divBdr>
            <w:top w:val="none" w:sz="0" w:space="0" w:color="auto"/>
            <w:left w:val="none" w:sz="0" w:space="0" w:color="auto"/>
            <w:bottom w:val="none" w:sz="0" w:space="0" w:color="auto"/>
            <w:right w:val="none" w:sz="0" w:space="0" w:color="auto"/>
          </w:divBdr>
          <w:divsChild>
            <w:div w:id="272908171">
              <w:marLeft w:val="0"/>
              <w:marRight w:val="0"/>
              <w:marTop w:val="0"/>
              <w:marBottom w:val="0"/>
              <w:divBdr>
                <w:top w:val="none" w:sz="0" w:space="0" w:color="auto"/>
                <w:left w:val="none" w:sz="0" w:space="0" w:color="auto"/>
                <w:bottom w:val="none" w:sz="0" w:space="0" w:color="auto"/>
                <w:right w:val="none" w:sz="0" w:space="0" w:color="auto"/>
              </w:divBdr>
            </w:div>
          </w:divsChild>
        </w:div>
        <w:div w:id="1855456374">
          <w:marLeft w:val="60"/>
          <w:marRight w:val="60"/>
          <w:marTop w:val="100"/>
          <w:marBottom w:val="100"/>
          <w:divBdr>
            <w:top w:val="none" w:sz="0" w:space="0" w:color="auto"/>
            <w:left w:val="none" w:sz="0" w:space="0" w:color="auto"/>
            <w:bottom w:val="none" w:sz="0" w:space="0" w:color="auto"/>
            <w:right w:val="none" w:sz="0" w:space="0" w:color="auto"/>
          </w:divBdr>
          <w:divsChild>
            <w:div w:id="1013150801">
              <w:marLeft w:val="0"/>
              <w:marRight w:val="0"/>
              <w:marTop w:val="0"/>
              <w:marBottom w:val="0"/>
              <w:divBdr>
                <w:top w:val="none" w:sz="0" w:space="0" w:color="auto"/>
                <w:left w:val="none" w:sz="0" w:space="0" w:color="auto"/>
                <w:bottom w:val="none" w:sz="0" w:space="0" w:color="auto"/>
                <w:right w:val="none" w:sz="0" w:space="0" w:color="auto"/>
              </w:divBdr>
            </w:div>
          </w:divsChild>
        </w:div>
        <w:div w:id="779182041">
          <w:marLeft w:val="60"/>
          <w:marRight w:val="60"/>
          <w:marTop w:val="100"/>
          <w:marBottom w:val="100"/>
          <w:divBdr>
            <w:top w:val="none" w:sz="0" w:space="0" w:color="auto"/>
            <w:left w:val="none" w:sz="0" w:space="0" w:color="auto"/>
            <w:bottom w:val="none" w:sz="0" w:space="0" w:color="auto"/>
            <w:right w:val="none" w:sz="0" w:space="0" w:color="auto"/>
          </w:divBdr>
          <w:divsChild>
            <w:div w:id="531842484">
              <w:marLeft w:val="0"/>
              <w:marRight w:val="0"/>
              <w:marTop w:val="0"/>
              <w:marBottom w:val="0"/>
              <w:divBdr>
                <w:top w:val="none" w:sz="0" w:space="0" w:color="auto"/>
                <w:left w:val="none" w:sz="0" w:space="0" w:color="auto"/>
                <w:bottom w:val="none" w:sz="0" w:space="0" w:color="auto"/>
                <w:right w:val="none" w:sz="0" w:space="0" w:color="auto"/>
              </w:divBdr>
            </w:div>
          </w:divsChild>
        </w:div>
        <w:div w:id="628514414">
          <w:marLeft w:val="60"/>
          <w:marRight w:val="60"/>
          <w:marTop w:val="100"/>
          <w:marBottom w:val="100"/>
          <w:divBdr>
            <w:top w:val="none" w:sz="0" w:space="0" w:color="auto"/>
            <w:left w:val="none" w:sz="0" w:space="0" w:color="auto"/>
            <w:bottom w:val="none" w:sz="0" w:space="0" w:color="auto"/>
            <w:right w:val="none" w:sz="0" w:space="0" w:color="auto"/>
          </w:divBdr>
          <w:divsChild>
            <w:div w:id="901409447">
              <w:marLeft w:val="0"/>
              <w:marRight w:val="0"/>
              <w:marTop w:val="0"/>
              <w:marBottom w:val="0"/>
              <w:divBdr>
                <w:top w:val="none" w:sz="0" w:space="0" w:color="auto"/>
                <w:left w:val="none" w:sz="0" w:space="0" w:color="auto"/>
                <w:bottom w:val="none" w:sz="0" w:space="0" w:color="auto"/>
                <w:right w:val="none" w:sz="0" w:space="0" w:color="auto"/>
              </w:divBdr>
            </w:div>
          </w:divsChild>
        </w:div>
        <w:div w:id="346369232">
          <w:marLeft w:val="60"/>
          <w:marRight w:val="60"/>
          <w:marTop w:val="100"/>
          <w:marBottom w:val="100"/>
          <w:divBdr>
            <w:top w:val="none" w:sz="0" w:space="0" w:color="auto"/>
            <w:left w:val="none" w:sz="0" w:space="0" w:color="auto"/>
            <w:bottom w:val="none" w:sz="0" w:space="0" w:color="auto"/>
            <w:right w:val="none" w:sz="0" w:space="0" w:color="auto"/>
          </w:divBdr>
          <w:divsChild>
            <w:div w:id="1487671788">
              <w:marLeft w:val="0"/>
              <w:marRight w:val="0"/>
              <w:marTop w:val="0"/>
              <w:marBottom w:val="0"/>
              <w:divBdr>
                <w:top w:val="none" w:sz="0" w:space="0" w:color="auto"/>
                <w:left w:val="none" w:sz="0" w:space="0" w:color="auto"/>
                <w:bottom w:val="none" w:sz="0" w:space="0" w:color="auto"/>
                <w:right w:val="none" w:sz="0" w:space="0" w:color="auto"/>
              </w:divBdr>
            </w:div>
          </w:divsChild>
        </w:div>
        <w:div w:id="1575318144">
          <w:marLeft w:val="60"/>
          <w:marRight w:val="60"/>
          <w:marTop w:val="100"/>
          <w:marBottom w:val="100"/>
          <w:divBdr>
            <w:top w:val="none" w:sz="0" w:space="0" w:color="auto"/>
            <w:left w:val="none" w:sz="0" w:space="0" w:color="auto"/>
            <w:bottom w:val="none" w:sz="0" w:space="0" w:color="auto"/>
            <w:right w:val="none" w:sz="0" w:space="0" w:color="auto"/>
          </w:divBdr>
          <w:divsChild>
            <w:div w:id="724137391">
              <w:marLeft w:val="0"/>
              <w:marRight w:val="0"/>
              <w:marTop w:val="0"/>
              <w:marBottom w:val="0"/>
              <w:divBdr>
                <w:top w:val="none" w:sz="0" w:space="0" w:color="auto"/>
                <w:left w:val="none" w:sz="0" w:space="0" w:color="auto"/>
                <w:bottom w:val="none" w:sz="0" w:space="0" w:color="auto"/>
                <w:right w:val="none" w:sz="0" w:space="0" w:color="auto"/>
              </w:divBdr>
            </w:div>
          </w:divsChild>
        </w:div>
        <w:div w:id="480775878">
          <w:marLeft w:val="60"/>
          <w:marRight w:val="60"/>
          <w:marTop w:val="100"/>
          <w:marBottom w:val="100"/>
          <w:divBdr>
            <w:top w:val="none" w:sz="0" w:space="0" w:color="auto"/>
            <w:left w:val="none" w:sz="0" w:space="0" w:color="auto"/>
            <w:bottom w:val="none" w:sz="0" w:space="0" w:color="auto"/>
            <w:right w:val="none" w:sz="0" w:space="0" w:color="auto"/>
          </w:divBdr>
          <w:divsChild>
            <w:div w:id="1138375868">
              <w:marLeft w:val="0"/>
              <w:marRight w:val="0"/>
              <w:marTop w:val="0"/>
              <w:marBottom w:val="0"/>
              <w:divBdr>
                <w:top w:val="none" w:sz="0" w:space="0" w:color="auto"/>
                <w:left w:val="none" w:sz="0" w:space="0" w:color="auto"/>
                <w:bottom w:val="none" w:sz="0" w:space="0" w:color="auto"/>
                <w:right w:val="none" w:sz="0" w:space="0" w:color="auto"/>
              </w:divBdr>
            </w:div>
          </w:divsChild>
        </w:div>
        <w:div w:id="142892205">
          <w:marLeft w:val="60"/>
          <w:marRight w:val="60"/>
          <w:marTop w:val="100"/>
          <w:marBottom w:val="100"/>
          <w:divBdr>
            <w:top w:val="none" w:sz="0" w:space="0" w:color="auto"/>
            <w:left w:val="none" w:sz="0" w:space="0" w:color="auto"/>
            <w:bottom w:val="none" w:sz="0" w:space="0" w:color="auto"/>
            <w:right w:val="none" w:sz="0" w:space="0" w:color="auto"/>
          </w:divBdr>
          <w:divsChild>
            <w:div w:id="1392727343">
              <w:marLeft w:val="0"/>
              <w:marRight w:val="0"/>
              <w:marTop w:val="0"/>
              <w:marBottom w:val="0"/>
              <w:divBdr>
                <w:top w:val="none" w:sz="0" w:space="0" w:color="auto"/>
                <w:left w:val="none" w:sz="0" w:space="0" w:color="auto"/>
                <w:bottom w:val="none" w:sz="0" w:space="0" w:color="auto"/>
                <w:right w:val="none" w:sz="0" w:space="0" w:color="auto"/>
              </w:divBdr>
            </w:div>
          </w:divsChild>
        </w:div>
        <w:div w:id="2097825966">
          <w:marLeft w:val="60"/>
          <w:marRight w:val="60"/>
          <w:marTop w:val="100"/>
          <w:marBottom w:val="100"/>
          <w:divBdr>
            <w:top w:val="none" w:sz="0" w:space="0" w:color="auto"/>
            <w:left w:val="none" w:sz="0" w:space="0" w:color="auto"/>
            <w:bottom w:val="none" w:sz="0" w:space="0" w:color="auto"/>
            <w:right w:val="none" w:sz="0" w:space="0" w:color="auto"/>
          </w:divBdr>
        </w:div>
        <w:div w:id="943464867">
          <w:marLeft w:val="60"/>
          <w:marRight w:val="60"/>
          <w:marTop w:val="100"/>
          <w:marBottom w:val="100"/>
          <w:divBdr>
            <w:top w:val="none" w:sz="0" w:space="0" w:color="auto"/>
            <w:left w:val="none" w:sz="0" w:space="0" w:color="auto"/>
            <w:bottom w:val="none" w:sz="0" w:space="0" w:color="auto"/>
            <w:right w:val="none" w:sz="0" w:space="0" w:color="auto"/>
          </w:divBdr>
          <w:divsChild>
            <w:div w:id="1643197005">
              <w:marLeft w:val="0"/>
              <w:marRight w:val="0"/>
              <w:marTop w:val="0"/>
              <w:marBottom w:val="0"/>
              <w:divBdr>
                <w:top w:val="none" w:sz="0" w:space="0" w:color="auto"/>
                <w:left w:val="none" w:sz="0" w:space="0" w:color="auto"/>
                <w:bottom w:val="none" w:sz="0" w:space="0" w:color="auto"/>
                <w:right w:val="none" w:sz="0" w:space="0" w:color="auto"/>
              </w:divBdr>
            </w:div>
          </w:divsChild>
        </w:div>
        <w:div w:id="7566459">
          <w:marLeft w:val="60"/>
          <w:marRight w:val="60"/>
          <w:marTop w:val="100"/>
          <w:marBottom w:val="100"/>
          <w:divBdr>
            <w:top w:val="none" w:sz="0" w:space="0" w:color="auto"/>
            <w:left w:val="none" w:sz="0" w:space="0" w:color="auto"/>
            <w:bottom w:val="none" w:sz="0" w:space="0" w:color="auto"/>
            <w:right w:val="none" w:sz="0" w:space="0" w:color="auto"/>
          </w:divBdr>
        </w:div>
        <w:div w:id="1192769791">
          <w:marLeft w:val="60"/>
          <w:marRight w:val="60"/>
          <w:marTop w:val="100"/>
          <w:marBottom w:val="100"/>
          <w:divBdr>
            <w:top w:val="none" w:sz="0" w:space="0" w:color="auto"/>
            <w:left w:val="none" w:sz="0" w:space="0" w:color="auto"/>
            <w:bottom w:val="none" w:sz="0" w:space="0" w:color="auto"/>
            <w:right w:val="none" w:sz="0" w:space="0" w:color="auto"/>
          </w:divBdr>
          <w:divsChild>
            <w:div w:id="883754149">
              <w:marLeft w:val="0"/>
              <w:marRight w:val="0"/>
              <w:marTop w:val="0"/>
              <w:marBottom w:val="0"/>
              <w:divBdr>
                <w:top w:val="none" w:sz="0" w:space="0" w:color="auto"/>
                <w:left w:val="none" w:sz="0" w:space="0" w:color="auto"/>
                <w:bottom w:val="none" w:sz="0" w:space="0" w:color="auto"/>
                <w:right w:val="none" w:sz="0" w:space="0" w:color="auto"/>
              </w:divBdr>
            </w:div>
          </w:divsChild>
        </w:div>
        <w:div w:id="346714288">
          <w:marLeft w:val="60"/>
          <w:marRight w:val="60"/>
          <w:marTop w:val="100"/>
          <w:marBottom w:val="100"/>
          <w:divBdr>
            <w:top w:val="none" w:sz="0" w:space="0" w:color="auto"/>
            <w:left w:val="none" w:sz="0" w:space="0" w:color="auto"/>
            <w:bottom w:val="none" w:sz="0" w:space="0" w:color="auto"/>
            <w:right w:val="none" w:sz="0" w:space="0" w:color="auto"/>
          </w:divBdr>
        </w:div>
        <w:div w:id="1926769622">
          <w:marLeft w:val="60"/>
          <w:marRight w:val="60"/>
          <w:marTop w:val="100"/>
          <w:marBottom w:val="100"/>
          <w:divBdr>
            <w:top w:val="none" w:sz="0" w:space="0" w:color="auto"/>
            <w:left w:val="none" w:sz="0" w:space="0" w:color="auto"/>
            <w:bottom w:val="none" w:sz="0" w:space="0" w:color="auto"/>
            <w:right w:val="none" w:sz="0" w:space="0" w:color="auto"/>
          </w:divBdr>
          <w:divsChild>
            <w:div w:id="108815437">
              <w:marLeft w:val="0"/>
              <w:marRight w:val="0"/>
              <w:marTop w:val="0"/>
              <w:marBottom w:val="0"/>
              <w:divBdr>
                <w:top w:val="none" w:sz="0" w:space="0" w:color="auto"/>
                <w:left w:val="none" w:sz="0" w:space="0" w:color="auto"/>
                <w:bottom w:val="none" w:sz="0" w:space="0" w:color="auto"/>
                <w:right w:val="none" w:sz="0" w:space="0" w:color="auto"/>
              </w:divBdr>
            </w:div>
          </w:divsChild>
        </w:div>
        <w:div w:id="259602852">
          <w:marLeft w:val="60"/>
          <w:marRight w:val="60"/>
          <w:marTop w:val="100"/>
          <w:marBottom w:val="100"/>
          <w:divBdr>
            <w:top w:val="none" w:sz="0" w:space="0" w:color="auto"/>
            <w:left w:val="none" w:sz="0" w:space="0" w:color="auto"/>
            <w:bottom w:val="none" w:sz="0" w:space="0" w:color="auto"/>
            <w:right w:val="none" w:sz="0" w:space="0" w:color="auto"/>
          </w:divBdr>
          <w:divsChild>
            <w:div w:id="1196847869">
              <w:marLeft w:val="0"/>
              <w:marRight w:val="0"/>
              <w:marTop w:val="0"/>
              <w:marBottom w:val="0"/>
              <w:divBdr>
                <w:top w:val="none" w:sz="0" w:space="0" w:color="auto"/>
                <w:left w:val="none" w:sz="0" w:space="0" w:color="auto"/>
                <w:bottom w:val="none" w:sz="0" w:space="0" w:color="auto"/>
                <w:right w:val="none" w:sz="0" w:space="0" w:color="auto"/>
              </w:divBdr>
            </w:div>
          </w:divsChild>
        </w:div>
        <w:div w:id="1743600629">
          <w:marLeft w:val="60"/>
          <w:marRight w:val="60"/>
          <w:marTop w:val="100"/>
          <w:marBottom w:val="100"/>
          <w:divBdr>
            <w:top w:val="none" w:sz="0" w:space="0" w:color="auto"/>
            <w:left w:val="none" w:sz="0" w:space="0" w:color="auto"/>
            <w:bottom w:val="none" w:sz="0" w:space="0" w:color="auto"/>
            <w:right w:val="none" w:sz="0" w:space="0" w:color="auto"/>
          </w:divBdr>
          <w:divsChild>
            <w:div w:id="1813517146">
              <w:marLeft w:val="0"/>
              <w:marRight w:val="0"/>
              <w:marTop w:val="0"/>
              <w:marBottom w:val="0"/>
              <w:divBdr>
                <w:top w:val="none" w:sz="0" w:space="0" w:color="auto"/>
                <w:left w:val="none" w:sz="0" w:space="0" w:color="auto"/>
                <w:bottom w:val="none" w:sz="0" w:space="0" w:color="auto"/>
                <w:right w:val="none" w:sz="0" w:space="0" w:color="auto"/>
              </w:divBdr>
            </w:div>
          </w:divsChild>
        </w:div>
        <w:div w:id="1106197726">
          <w:marLeft w:val="60"/>
          <w:marRight w:val="60"/>
          <w:marTop w:val="100"/>
          <w:marBottom w:val="100"/>
          <w:divBdr>
            <w:top w:val="none" w:sz="0" w:space="0" w:color="auto"/>
            <w:left w:val="none" w:sz="0" w:space="0" w:color="auto"/>
            <w:bottom w:val="none" w:sz="0" w:space="0" w:color="auto"/>
            <w:right w:val="none" w:sz="0" w:space="0" w:color="auto"/>
          </w:divBdr>
          <w:divsChild>
            <w:div w:id="1018459209">
              <w:marLeft w:val="0"/>
              <w:marRight w:val="0"/>
              <w:marTop w:val="0"/>
              <w:marBottom w:val="0"/>
              <w:divBdr>
                <w:top w:val="none" w:sz="0" w:space="0" w:color="auto"/>
                <w:left w:val="none" w:sz="0" w:space="0" w:color="auto"/>
                <w:bottom w:val="none" w:sz="0" w:space="0" w:color="auto"/>
                <w:right w:val="none" w:sz="0" w:space="0" w:color="auto"/>
              </w:divBdr>
            </w:div>
          </w:divsChild>
        </w:div>
        <w:div w:id="810364485">
          <w:marLeft w:val="60"/>
          <w:marRight w:val="60"/>
          <w:marTop w:val="100"/>
          <w:marBottom w:val="100"/>
          <w:divBdr>
            <w:top w:val="none" w:sz="0" w:space="0" w:color="auto"/>
            <w:left w:val="none" w:sz="0" w:space="0" w:color="auto"/>
            <w:bottom w:val="none" w:sz="0" w:space="0" w:color="auto"/>
            <w:right w:val="none" w:sz="0" w:space="0" w:color="auto"/>
          </w:divBdr>
        </w:div>
        <w:div w:id="756370136">
          <w:marLeft w:val="60"/>
          <w:marRight w:val="60"/>
          <w:marTop w:val="100"/>
          <w:marBottom w:val="100"/>
          <w:divBdr>
            <w:top w:val="none" w:sz="0" w:space="0" w:color="auto"/>
            <w:left w:val="none" w:sz="0" w:space="0" w:color="auto"/>
            <w:bottom w:val="none" w:sz="0" w:space="0" w:color="auto"/>
            <w:right w:val="none" w:sz="0" w:space="0" w:color="auto"/>
          </w:divBdr>
        </w:div>
        <w:div w:id="1147630534">
          <w:marLeft w:val="60"/>
          <w:marRight w:val="60"/>
          <w:marTop w:val="100"/>
          <w:marBottom w:val="100"/>
          <w:divBdr>
            <w:top w:val="none" w:sz="0" w:space="0" w:color="auto"/>
            <w:left w:val="none" w:sz="0" w:space="0" w:color="auto"/>
            <w:bottom w:val="none" w:sz="0" w:space="0" w:color="auto"/>
            <w:right w:val="none" w:sz="0" w:space="0" w:color="auto"/>
          </w:divBdr>
          <w:divsChild>
            <w:div w:id="1358700361">
              <w:marLeft w:val="0"/>
              <w:marRight w:val="0"/>
              <w:marTop w:val="0"/>
              <w:marBottom w:val="0"/>
              <w:divBdr>
                <w:top w:val="none" w:sz="0" w:space="0" w:color="auto"/>
                <w:left w:val="none" w:sz="0" w:space="0" w:color="auto"/>
                <w:bottom w:val="none" w:sz="0" w:space="0" w:color="auto"/>
                <w:right w:val="none" w:sz="0" w:space="0" w:color="auto"/>
              </w:divBdr>
            </w:div>
          </w:divsChild>
        </w:div>
        <w:div w:id="199516049">
          <w:marLeft w:val="60"/>
          <w:marRight w:val="60"/>
          <w:marTop w:val="100"/>
          <w:marBottom w:val="100"/>
          <w:divBdr>
            <w:top w:val="none" w:sz="0" w:space="0" w:color="auto"/>
            <w:left w:val="none" w:sz="0" w:space="0" w:color="auto"/>
            <w:bottom w:val="none" w:sz="0" w:space="0" w:color="auto"/>
            <w:right w:val="none" w:sz="0" w:space="0" w:color="auto"/>
          </w:divBdr>
          <w:divsChild>
            <w:div w:id="392656207">
              <w:marLeft w:val="0"/>
              <w:marRight w:val="0"/>
              <w:marTop w:val="0"/>
              <w:marBottom w:val="0"/>
              <w:divBdr>
                <w:top w:val="none" w:sz="0" w:space="0" w:color="auto"/>
                <w:left w:val="none" w:sz="0" w:space="0" w:color="auto"/>
                <w:bottom w:val="none" w:sz="0" w:space="0" w:color="auto"/>
                <w:right w:val="none" w:sz="0" w:space="0" w:color="auto"/>
              </w:divBdr>
            </w:div>
          </w:divsChild>
        </w:div>
        <w:div w:id="1181429091">
          <w:marLeft w:val="60"/>
          <w:marRight w:val="60"/>
          <w:marTop w:val="100"/>
          <w:marBottom w:val="100"/>
          <w:divBdr>
            <w:top w:val="none" w:sz="0" w:space="0" w:color="auto"/>
            <w:left w:val="none" w:sz="0" w:space="0" w:color="auto"/>
            <w:bottom w:val="none" w:sz="0" w:space="0" w:color="auto"/>
            <w:right w:val="none" w:sz="0" w:space="0" w:color="auto"/>
          </w:divBdr>
          <w:divsChild>
            <w:div w:id="1894075416">
              <w:marLeft w:val="0"/>
              <w:marRight w:val="0"/>
              <w:marTop w:val="0"/>
              <w:marBottom w:val="0"/>
              <w:divBdr>
                <w:top w:val="none" w:sz="0" w:space="0" w:color="auto"/>
                <w:left w:val="none" w:sz="0" w:space="0" w:color="auto"/>
                <w:bottom w:val="none" w:sz="0" w:space="0" w:color="auto"/>
                <w:right w:val="none" w:sz="0" w:space="0" w:color="auto"/>
              </w:divBdr>
            </w:div>
          </w:divsChild>
        </w:div>
        <w:div w:id="1318412031">
          <w:marLeft w:val="60"/>
          <w:marRight w:val="60"/>
          <w:marTop w:val="100"/>
          <w:marBottom w:val="100"/>
          <w:divBdr>
            <w:top w:val="none" w:sz="0" w:space="0" w:color="auto"/>
            <w:left w:val="none" w:sz="0" w:space="0" w:color="auto"/>
            <w:bottom w:val="none" w:sz="0" w:space="0" w:color="auto"/>
            <w:right w:val="none" w:sz="0" w:space="0" w:color="auto"/>
          </w:divBdr>
        </w:div>
        <w:div w:id="1598368028">
          <w:marLeft w:val="60"/>
          <w:marRight w:val="60"/>
          <w:marTop w:val="100"/>
          <w:marBottom w:val="100"/>
          <w:divBdr>
            <w:top w:val="none" w:sz="0" w:space="0" w:color="auto"/>
            <w:left w:val="none" w:sz="0" w:space="0" w:color="auto"/>
            <w:bottom w:val="none" w:sz="0" w:space="0" w:color="auto"/>
            <w:right w:val="none" w:sz="0" w:space="0" w:color="auto"/>
          </w:divBdr>
        </w:div>
        <w:div w:id="1930844810">
          <w:marLeft w:val="60"/>
          <w:marRight w:val="60"/>
          <w:marTop w:val="100"/>
          <w:marBottom w:val="100"/>
          <w:divBdr>
            <w:top w:val="none" w:sz="0" w:space="0" w:color="auto"/>
            <w:left w:val="none" w:sz="0" w:space="0" w:color="auto"/>
            <w:bottom w:val="none" w:sz="0" w:space="0" w:color="auto"/>
            <w:right w:val="none" w:sz="0" w:space="0" w:color="auto"/>
          </w:divBdr>
          <w:divsChild>
            <w:div w:id="623275012">
              <w:marLeft w:val="0"/>
              <w:marRight w:val="0"/>
              <w:marTop w:val="0"/>
              <w:marBottom w:val="0"/>
              <w:divBdr>
                <w:top w:val="none" w:sz="0" w:space="0" w:color="auto"/>
                <w:left w:val="none" w:sz="0" w:space="0" w:color="auto"/>
                <w:bottom w:val="none" w:sz="0" w:space="0" w:color="auto"/>
                <w:right w:val="none" w:sz="0" w:space="0" w:color="auto"/>
              </w:divBdr>
            </w:div>
          </w:divsChild>
        </w:div>
        <w:div w:id="239296390">
          <w:marLeft w:val="60"/>
          <w:marRight w:val="60"/>
          <w:marTop w:val="100"/>
          <w:marBottom w:val="100"/>
          <w:divBdr>
            <w:top w:val="none" w:sz="0" w:space="0" w:color="auto"/>
            <w:left w:val="none" w:sz="0" w:space="0" w:color="auto"/>
            <w:bottom w:val="none" w:sz="0" w:space="0" w:color="auto"/>
            <w:right w:val="none" w:sz="0" w:space="0" w:color="auto"/>
          </w:divBdr>
          <w:divsChild>
            <w:div w:id="2132935033">
              <w:marLeft w:val="0"/>
              <w:marRight w:val="0"/>
              <w:marTop w:val="0"/>
              <w:marBottom w:val="0"/>
              <w:divBdr>
                <w:top w:val="none" w:sz="0" w:space="0" w:color="auto"/>
                <w:left w:val="none" w:sz="0" w:space="0" w:color="auto"/>
                <w:bottom w:val="none" w:sz="0" w:space="0" w:color="auto"/>
                <w:right w:val="none" w:sz="0" w:space="0" w:color="auto"/>
              </w:divBdr>
            </w:div>
          </w:divsChild>
        </w:div>
        <w:div w:id="725686955">
          <w:marLeft w:val="60"/>
          <w:marRight w:val="60"/>
          <w:marTop w:val="100"/>
          <w:marBottom w:val="100"/>
          <w:divBdr>
            <w:top w:val="none" w:sz="0" w:space="0" w:color="auto"/>
            <w:left w:val="none" w:sz="0" w:space="0" w:color="auto"/>
            <w:bottom w:val="none" w:sz="0" w:space="0" w:color="auto"/>
            <w:right w:val="none" w:sz="0" w:space="0" w:color="auto"/>
          </w:divBdr>
        </w:div>
        <w:div w:id="975913455">
          <w:marLeft w:val="60"/>
          <w:marRight w:val="60"/>
          <w:marTop w:val="100"/>
          <w:marBottom w:val="100"/>
          <w:divBdr>
            <w:top w:val="none" w:sz="0" w:space="0" w:color="auto"/>
            <w:left w:val="none" w:sz="0" w:space="0" w:color="auto"/>
            <w:bottom w:val="none" w:sz="0" w:space="0" w:color="auto"/>
            <w:right w:val="none" w:sz="0" w:space="0" w:color="auto"/>
          </w:divBdr>
        </w:div>
        <w:div w:id="1988900644">
          <w:marLeft w:val="60"/>
          <w:marRight w:val="60"/>
          <w:marTop w:val="100"/>
          <w:marBottom w:val="100"/>
          <w:divBdr>
            <w:top w:val="none" w:sz="0" w:space="0" w:color="auto"/>
            <w:left w:val="none" w:sz="0" w:space="0" w:color="auto"/>
            <w:bottom w:val="none" w:sz="0" w:space="0" w:color="auto"/>
            <w:right w:val="none" w:sz="0" w:space="0" w:color="auto"/>
          </w:divBdr>
        </w:div>
        <w:div w:id="2038770838">
          <w:marLeft w:val="60"/>
          <w:marRight w:val="60"/>
          <w:marTop w:val="100"/>
          <w:marBottom w:val="100"/>
          <w:divBdr>
            <w:top w:val="none" w:sz="0" w:space="0" w:color="auto"/>
            <w:left w:val="none" w:sz="0" w:space="0" w:color="auto"/>
            <w:bottom w:val="none" w:sz="0" w:space="0" w:color="auto"/>
            <w:right w:val="none" w:sz="0" w:space="0" w:color="auto"/>
          </w:divBdr>
        </w:div>
        <w:div w:id="2051488109">
          <w:marLeft w:val="60"/>
          <w:marRight w:val="60"/>
          <w:marTop w:val="100"/>
          <w:marBottom w:val="100"/>
          <w:divBdr>
            <w:top w:val="none" w:sz="0" w:space="0" w:color="auto"/>
            <w:left w:val="none" w:sz="0" w:space="0" w:color="auto"/>
            <w:bottom w:val="none" w:sz="0" w:space="0" w:color="auto"/>
            <w:right w:val="none" w:sz="0" w:space="0" w:color="auto"/>
          </w:divBdr>
        </w:div>
        <w:div w:id="834417699">
          <w:marLeft w:val="60"/>
          <w:marRight w:val="60"/>
          <w:marTop w:val="100"/>
          <w:marBottom w:val="100"/>
          <w:divBdr>
            <w:top w:val="none" w:sz="0" w:space="0" w:color="auto"/>
            <w:left w:val="none" w:sz="0" w:space="0" w:color="auto"/>
            <w:bottom w:val="none" w:sz="0" w:space="0" w:color="auto"/>
            <w:right w:val="none" w:sz="0" w:space="0" w:color="auto"/>
          </w:divBdr>
        </w:div>
        <w:div w:id="1166940549">
          <w:marLeft w:val="60"/>
          <w:marRight w:val="60"/>
          <w:marTop w:val="100"/>
          <w:marBottom w:val="100"/>
          <w:divBdr>
            <w:top w:val="none" w:sz="0" w:space="0" w:color="auto"/>
            <w:left w:val="none" w:sz="0" w:space="0" w:color="auto"/>
            <w:bottom w:val="none" w:sz="0" w:space="0" w:color="auto"/>
            <w:right w:val="none" w:sz="0" w:space="0" w:color="auto"/>
          </w:divBdr>
        </w:div>
        <w:div w:id="42144995">
          <w:marLeft w:val="60"/>
          <w:marRight w:val="60"/>
          <w:marTop w:val="100"/>
          <w:marBottom w:val="100"/>
          <w:divBdr>
            <w:top w:val="none" w:sz="0" w:space="0" w:color="auto"/>
            <w:left w:val="none" w:sz="0" w:space="0" w:color="auto"/>
            <w:bottom w:val="none" w:sz="0" w:space="0" w:color="auto"/>
            <w:right w:val="none" w:sz="0" w:space="0" w:color="auto"/>
          </w:divBdr>
        </w:div>
        <w:div w:id="1717585049">
          <w:marLeft w:val="60"/>
          <w:marRight w:val="60"/>
          <w:marTop w:val="100"/>
          <w:marBottom w:val="100"/>
          <w:divBdr>
            <w:top w:val="none" w:sz="0" w:space="0" w:color="auto"/>
            <w:left w:val="none" w:sz="0" w:space="0" w:color="auto"/>
            <w:bottom w:val="none" w:sz="0" w:space="0" w:color="auto"/>
            <w:right w:val="none" w:sz="0" w:space="0" w:color="auto"/>
          </w:divBdr>
        </w:div>
        <w:div w:id="1161658267">
          <w:marLeft w:val="60"/>
          <w:marRight w:val="60"/>
          <w:marTop w:val="100"/>
          <w:marBottom w:val="100"/>
          <w:divBdr>
            <w:top w:val="none" w:sz="0" w:space="0" w:color="auto"/>
            <w:left w:val="none" w:sz="0" w:space="0" w:color="auto"/>
            <w:bottom w:val="none" w:sz="0" w:space="0" w:color="auto"/>
            <w:right w:val="none" w:sz="0" w:space="0" w:color="auto"/>
          </w:divBdr>
        </w:div>
        <w:div w:id="185756191">
          <w:marLeft w:val="60"/>
          <w:marRight w:val="60"/>
          <w:marTop w:val="100"/>
          <w:marBottom w:val="100"/>
          <w:divBdr>
            <w:top w:val="none" w:sz="0" w:space="0" w:color="auto"/>
            <w:left w:val="none" w:sz="0" w:space="0" w:color="auto"/>
            <w:bottom w:val="none" w:sz="0" w:space="0" w:color="auto"/>
            <w:right w:val="none" w:sz="0" w:space="0" w:color="auto"/>
          </w:divBdr>
        </w:div>
        <w:div w:id="696779373">
          <w:marLeft w:val="60"/>
          <w:marRight w:val="60"/>
          <w:marTop w:val="100"/>
          <w:marBottom w:val="100"/>
          <w:divBdr>
            <w:top w:val="none" w:sz="0" w:space="0" w:color="auto"/>
            <w:left w:val="none" w:sz="0" w:space="0" w:color="auto"/>
            <w:bottom w:val="none" w:sz="0" w:space="0" w:color="auto"/>
            <w:right w:val="none" w:sz="0" w:space="0" w:color="auto"/>
          </w:divBdr>
          <w:divsChild>
            <w:div w:id="1042822075">
              <w:marLeft w:val="0"/>
              <w:marRight w:val="0"/>
              <w:marTop w:val="0"/>
              <w:marBottom w:val="0"/>
              <w:divBdr>
                <w:top w:val="none" w:sz="0" w:space="0" w:color="auto"/>
                <w:left w:val="none" w:sz="0" w:space="0" w:color="auto"/>
                <w:bottom w:val="none" w:sz="0" w:space="0" w:color="auto"/>
                <w:right w:val="none" w:sz="0" w:space="0" w:color="auto"/>
              </w:divBdr>
            </w:div>
          </w:divsChild>
        </w:div>
        <w:div w:id="1969512717">
          <w:marLeft w:val="60"/>
          <w:marRight w:val="60"/>
          <w:marTop w:val="100"/>
          <w:marBottom w:val="100"/>
          <w:divBdr>
            <w:top w:val="none" w:sz="0" w:space="0" w:color="auto"/>
            <w:left w:val="none" w:sz="0" w:space="0" w:color="auto"/>
            <w:bottom w:val="none" w:sz="0" w:space="0" w:color="auto"/>
            <w:right w:val="none" w:sz="0" w:space="0" w:color="auto"/>
          </w:divBdr>
          <w:divsChild>
            <w:div w:id="239600733">
              <w:marLeft w:val="0"/>
              <w:marRight w:val="0"/>
              <w:marTop w:val="0"/>
              <w:marBottom w:val="0"/>
              <w:divBdr>
                <w:top w:val="none" w:sz="0" w:space="0" w:color="auto"/>
                <w:left w:val="none" w:sz="0" w:space="0" w:color="auto"/>
                <w:bottom w:val="none" w:sz="0" w:space="0" w:color="auto"/>
                <w:right w:val="none" w:sz="0" w:space="0" w:color="auto"/>
              </w:divBdr>
            </w:div>
          </w:divsChild>
        </w:div>
        <w:div w:id="1310938039">
          <w:marLeft w:val="60"/>
          <w:marRight w:val="60"/>
          <w:marTop w:val="100"/>
          <w:marBottom w:val="100"/>
          <w:divBdr>
            <w:top w:val="none" w:sz="0" w:space="0" w:color="auto"/>
            <w:left w:val="none" w:sz="0" w:space="0" w:color="auto"/>
            <w:bottom w:val="none" w:sz="0" w:space="0" w:color="auto"/>
            <w:right w:val="none" w:sz="0" w:space="0" w:color="auto"/>
          </w:divBdr>
          <w:divsChild>
            <w:div w:id="1608350350">
              <w:marLeft w:val="0"/>
              <w:marRight w:val="0"/>
              <w:marTop w:val="0"/>
              <w:marBottom w:val="0"/>
              <w:divBdr>
                <w:top w:val="none" w:sz="0" w:space="0" w:color="auto"/>
                <w:left w:val="none" w:sz="0" w:space="0" w:color="auto"/>
                <w:bottom w:val="none" w:sz="0" w:space="0" w:color="auto"/>
                <w:right w:val="none" w:sz="0" w:space="0" w:color="auto"/>
              </w:divBdr>
            </w:div>
          </w:divsChild>
        </w:div>
        <w:div w:id="1091976113">
          <w:marLeft w:val="60"/>
          <w:marRight w:val="60"/>
          <w:marTop w:val="100"/>
          <w:marBottom w:val="100"/>
          <w:divBdr>
            <w:top w:val="none" w:sz="0" w:space="0" w:color="auto"/>
            <w:left w:val="none" w:sz="0" w:space="0" w:color="auto"/>
            <w:bottom w:val="none" w:sz="0" w:space="0" w:color="auto"/>
            <w:right w:val="none" w:sz="0" w:space="0" w:color="auto"/>
          </w:divBdr>
          <w:divsChild>
            <w:div w:id="747388100">
              <w:marLeft w:val="0"/>
              <w:marRight w:val="0"/>
              <w:marTop w:val="0"/>
              <w:marBottom w:val="0"/>
              <w:divBdr>
                <w:top w:val="none" w:sz="0" w:space="0" w:color="auto"/>
                <w:left w:val="none" w:sz="0" w:space="0" w:color="auto"/>
                <w:bottom w:val="none" w:sz="0" w:space="0" w:color="auto"/>
                <w:right w:val="none" w:sz="0" w:space="0" w:color="auto"/>
              </w:divBdr>
            </w:div>
          </w:divsChild>
        </w:div>
        <w:div w:id="19430608">
          <w:marLeft w:val="60"/>
          <w:marRight w:val="60"/>
          <w:marTop w:val="100"/>
          <w:marBottom w:val="100"/>
          <w:divBdr>
            <w:top w:val="none" w:sz="0" w:space="0" w:color="auto"/>
            <w:left w:val="none" w:sz="0" w:space="0" w:color="auto"/>
            <w:bottom w:val="none" w:sz="0" w:space="0" w:color="auto"/>
            <w:right w:val="none" w:sz="0" w:space="0" w:color="auto"/>
          </w:divBdr>
          <w:divsChild>
            <w:div w:id="97993496">
              <w:marLeft w:val="0"/>
              <w:marRight w:val="0"/>
              <w:marTop w:val="0"/>
              <w:marBottom w:val="0"/>
              <w:divBdr>
                <w:top w:val="none" w:sz="0" w:space="0" w:color="auto"/>
                <w:left w:val="none" w:sz="0" w:space="0" w:color="auto"/>
                <w:bottom w:val="none" w:sz="0" w:space="0" w:color="auto"/>
                <w:right w:val="none" w:sz="0" w:space="0" w:color="auto"/>
              </w:divBdr>
            </w:div>
          </w:divsChild>
        </w:div>
        <w:div w:id="660474040">
          <w:marLeft w:val="60"/>
          <w:marRight w:val="60"/>
          <w:marTop w:val="100"/>
          <w:marBottom w:val="100"/>
          <w:divBdr>
            <w:top w:val="none" w:sz="0" w:space="0" w:color="auto"/>
            <w:left w:val="none" w:sz="0" w:space="0" w:color="auto"/>
            <w:bottom w:val="none" w:sz="0" w:space="0" w:color="auto"/>
            <w:right w:val="none" w:sz="0" w:space="0" w:color="auto"/>
          </w:divBdr>
          <w:divsChild>
            <w:div w:id="1792703101">
              <w:marLeft w:val="0"/>
              <w:marRight w:val="0"/>
              <w:marTop w:val="0"/>
              <w:marBottom w:val="0"/>
              <w:divBdr>
                <w:top w:val="none" w:sz="0" w:space="0" w:color="auto"/>
                <w:left w:val="none" w:sz="0" w:space="0" w:color="auto"/>
                <w:bottom w:val="none" w:sz="0" w:space="0" w:color="auto"/>
                <w:right w:val="none" w:sz="0" w:space="0" w:color="auto"/>
              </w:divBdr>
            </w:div>
          </w:divsChild>
        </w:div>
        <w:div w:id="1929534025">
          <w:marLeft w:val="60"/>
          <w:marRight w:val="60"/>
          <w:marTop w:val="100"/>
          <w:marBottom w:val="100"/>
          <w:divBdr>
            <w:top w:val="none" w:sz="0" w:space="0" w:color="auto"/>
            <w:left w:val="none" w:sz="0" w:space="0" w:color="auto"/>
            <w:bottom w:val="none" w:sz="0" w:space="0" w:color="auto"/>
            <w:right w:val="none" w:sz="0" w:space="0" w:color="auto"/>
          </w:divBdr>
          <w:divsChild>
            <w:div w:id="134952249">
              <w:marLeft w:val="0"/>
              <w:marRight w:val="0"/>
              <w:marTop w:val="0"/>
              <w:marBottom w:val="0"/>
              <w:divBdr>
                <w:top w:val="none" w:sz="0" w:space="0" w:color="auto"/>
                <w:left w:val="none" w:sz="0" w:space="0" w:color="auto"/>
                <w:bottom w:val="none" w:sz="0" w:space="0" w:color="auto"/>
                <w:right w:val="none" w:sz="0" w:space="0" w:color="auto"/>
              </w:divBdr>
            </w:div>
          </w:divsChild>
        </w:div>
        <w:div w:id="1204101434">
          <w:marLeft w:val="60"/>
          <w:marRight w:val="60"/>
          <w:marTop w:val="100"/>
          <w:marBottom w:val="100"/>
          <w:divBdr>
            <w:top w:val="none" w:sz="0" w:space="0" w:color="auto"/>
            <w:left w:val="none" w:sz="0" w:space="0" w:color="auto"/>
            <w:bottom w:val="none" w:sz="0" w:space="0" w:color="auto"/>
            <w:right w:val="none" w:sz="0" w:space="0" w:color="auto"/>
          </w:divBdr>
          <w:divsChild>
            <w:div w:id="1392731538">
              <w:marLeft w:val="0"/>
              <w:marRight w:val="0"/>
              <w:marTop w:val="0"/>
              <w:marBottom w:val="0"/>
              <w:divBdr>
                <w:top w:val="none" w:sz="0" w:space="0" w:color="auto"/>
                <w:left w:val="none" w:sz="0" w:space="0" w:color="auto"/>
                <w:bottom w:val="none" w:sz="0" w:space="0" w:color="auto"/>
                <w:right w:val="none" w:sz="0" w:space="0" w:color="auto"/>
              </w:divBdr>
            </w:div>
          </w:divsChild>
        </w:div>
        <w:div w:id="1003362785">
          <w:marLeft w:val="60"/>
          <w:marRight w:val="60"/>
          <w:marTop w:val="100"/>
          <w:marBottom w:val="100"/>
          <w:divBdr>
            <w:top w:val="none" w:sz="0" w:space="0" w:color="auto"/>
            <w:left w:val="none" w:sz="0" w:space="0" w:color="auto"/>
            <w:bottom w:val="none" w:sz="0" w:space="0" w:color="auto"/>
            <w:right w:val="none" w:sz="0" w:space="0" w:color="auto"/>
          </w:divBdr>
        </w:div>
        <w:div w:id="570191917">
          <w:marLeft w:val="60"/>
          <w:marRight w:val="60"/>
          <w:marTop w:val="100"/>
          <w:marBottom w:val="100"/>
          <w:divBdr>
            <w:top w:val="none" w:sz="0" w:space="0" w:color="auto"/>
            <w:left w:val="none" w:sz="0" w:space="0" w:color="auto"/>
            <w:bottom w:val="none" w:sz="0" w:space="0" w:color="auto"/>
            <w:right w:val="none" w:sz="0" w:space="0" w:color="auto"/>
          </w:divBdr>
          <w:divsChild>
            <w:div w:id="1790587695">
              <w:marLeft w:val="0"/>
              <w:marRight w:val="0"/>
              <w:marTop w:val="0"/>
              <w:marBottom w:val="0"/>
              <w:divBdr>
                <w:top w:val="none" w:sz="0" w:space="0" w:color="auto"/>
                <w:left w:val="none" w:sz="0" w:space="0" w:color="auto"/>
                <w:bottom w:val="none" w:sz="0" w:space="0" w:color="auto"/>
                <w:right w:val="none" w:sz="0" w:space="0" w:color="auto"/>
              </w:divBdr>
            </w:div>
          </w:divsChild>
        </w:div>
        <w:div w:id="1508595835">
          <w:marLeft w:val="60"/>
          <w:marRight w:val="60"/>
          <w:marTop w:val="100"/>
          <w:marBottom w:val="100"/>
          <w:divBdr>
            <w:top w:val="none" w:sz="0" w:space="0" w:color="auto"/>
            <w:left w:val="none" w:sz="0" w:space="0" w:color="auto"/>
            <w:bottom w:val="none" w:sz="0" w:space="0" w:color="auto"/>
            <w:right w:val="none" w:sz="0" w:space="0" w:color="auto"/>
          </w:divBdr>
          <w:divsChild>
            <w:div w:id="463743164">
              <w:marLeft w:val="0"/>
              <w:marRight w:val="0"/>
              <w:marTop w:val="0"/>
              <w:marBottom w:val="0"/>
              <w:divBdr>
                <w:top w:val="none" w:sz="0" w:space="0" w:color="auto"/>
                <w:left w:val="none" w:sz="0" w:space="0" w:color="auto"/>
                <w:bottom w:val="none" w:sz="0" w:space="0" w:color="auto"/>
                <w:right w:val="none" w:sz="0" w:space="0" w:color="auto"/>
              </w:divBdr>
            </w:div>
          </w:divsChild>
        </w:div>
        <w:div w:id="1021972358">
          <w:marLeft w:val="60"/>
          <w:marRight w:val="60"/>
          <w:marTop w:val="100"/>
          <w:marBottom w:val="100"/>
          <w:divBdr>
            <w:top w:val="none" w:sz="0" w:space="0" w:color="auto"/>
            <w:left w:val="none" w:sz="0" w:space="0" w:color="auto"/>
            <w:bottom w:val="none" w:sz="0" w:space="0" w:color="auto"/>
            <w:right w:val="none" w:sz="0" w:space="0" w:color="auto"/>
          </w:divBdr>
          <w:divsChild>
            <w:div w:id="20976513">
              <w:marLeft w:val="0"/>
              <w:marRight w:val="0"/>
              <w:marTop w:val="0"/>
              <w:marBottom w:val="0"/>
              <w:divBdr>
                <w:top w:val="none" w:sz="0" w:space="0" w:color="auto"/>
                <w:left w:val="none" w:sz="0" w:space="0" w:color="auto"/>
                <w:bottom w:val="none" w:sz="0" w:space="0" w:color="auto"/>
                <w:right w:val="none" w:sz="0" w:space="0" w:color="auto"/>
              </w:divBdr>
            </w:div>
          </w:divsChild>
        </w:div>
        <w:div w:id="1616711593">
          <w:marLeft w:val="60"/>
          <w:marRight w:val="60"/>
          <w:marTop w:val="100"/>
          <w:marBottom w:val="100"/>
          <w:divBdr>
            <w:top w:val="none" w:sz="0" w:space="0" w:color="auto"/>
            <w:left w:val="none" w:sz="0" w:space="0" w:color="auto"/>
            <w:bottom w:val="none" w:sz="0" w:space="0" w:color="auto"/>
            <w:right w:val="none" w:sz="0" w:space="0" w:color="auto"/>
          </w:divBdr>
          <w:divsChild>
            <w:div w:id="229968275">
              <w:marLeft w:val="0"/>
              <w:marRight w:val="0"/>
              <w:marTop w:val="0"/>
              <w:marBottom w:val="0"/>
              <w:divBdr>
                <w:top w:val="none" w:sz="0" w:space="0" w:color="auto"/>
                <w:left w:val="none" w:sz="0" w:space="0" w:color="auto"/>
                <w:bottom w:val="none" w:sz="0" w:space="0" w:color="auto"/>
                <w:right w:val="none" w:sz="0" w:space="0" w:color="auto"/>
              </w:divBdr>
            </w:div>
          </w:divsChild>
        </w:div>
        <w:div w:id="179010235">
          <w:marLeft w:val="60"/>
          <w:marRight w:val="60"/>
          <w:marTop w:val="100"/>
          <w:marBottom w:val="100"/>
          <w:divBdr>
            <w:top w:val="none" w:sz="0" w:space="0" w:color="auto"/>
            <w:left w:val="none" w:sz="0" w:space="0" w:color="auto"/>
            <w:bottom w:val="none" w:sz="0" w:space="0" w:color="auto"/>
            <w:right w:val="none" w:sz="0" w:space="0" w:color="auto"/>
          </w:divBdr>
          <w:divsChild>
            <w:div w:id="1160342255">
              <w:marLeft w:val="0"/>
              <w:marRight w:val="0"/>
              <w:marTop w:val="0"/>
              <w:marBottom w:val="0"/>
              <w:divBdr>
                <w:top w:val="none" w:sz="0" w:space="0" w:color="auto"/>
                <w:left w:val="none" w:sz="0" w:space="0" w:color="auto"/>
                <w:bottom w:val="none" w:sz="0" w:space="0" w:color="auto"/>
                <w:right w:val="none" w:sz="0" w:space="0" w:color="auto"/>
              </w:divBdr>
            </w:div>
          </w:divsChild>
        </w:div>
        <w:div w:id="108091641">
          <w:marLeft w:val="60"/>
          <w:marRight w:val="60"/>
          <w:marTop w:val="100"/>
          <w:marBottom w:val="100"/>
          <w:divBdr>
            <w:top w:val="none" w:sz="0" w:space="0" w:color="auto"/>
            <w:left w:val="none" w:sz="0" w:space="0" w:color="auto"/>
            <w:bottom w:val="none" w:sz="0" w:space="0" w:color="auto"/>
            <w:right w:val="none" w:sz="0" w:space="0" w:color="auto"/>
          </w:divBdr>
          <w:divsChild>
            <w:div w:id="1991203950">
              <w:marLeft w:val="0"/>
              <w:marRight w:val="0"/>
              <w:marTop w:val="0"/>
              <w:marBottom w:val="0"/>
              <w:divBdr>
                <w:top w:val="none" w:sz="0" w:space="0" w:color="auto"/>
                <w:left w:val="none" w:sz="0" w:space="0" w:color="auto"/>
                <w:bottom w:val="none" w:sz="0" w:space="0" w:color="auto"/>
                <w:right w:val="none" w:sz="0" w:space="0" w:color="auto"/>
              </w:divBdr>
            </w:div>
          </w:divsChild>
        </w:div>
        <w:div w:id="1854566502">
          <w:marLeft w:val="60"/>
          <w:marRight w:val="60"/>
          <w:marTop w:val="100"/>
          <w:marBottom w:val="100"/>
          <w:divBdr>
            <w:top w:val="none" w:sz="0" w:space="0" w:color="auto"/>
            <w:left w:val="none" w:sz="0" w:space="0" w:color="auto"/>
            <w:bottom w:val="none" w:sz="0" w:space="0" w:color="auto"/>
            <w:right w:val="none" w:sz="0" w:space="0" w:color="auto"/>
          </w:divBdr>
          <w:divsChild>
            <w:div w:id="1804614019">
              <w:marLeft w:val="0"/>
              <w:marRight w:val="0"/>
              <w:marTop w:val="0"/>
              <w:marBottom w:val="0"/>
              <w:divBdr>
                <w:top w:val="none" w:sz="0" w:space="0" w:color="auto"/>
                <w:left w:val="none" w:sz="0" w:space="0" w:color="auto"/>
                <w:bottom w:val="none" w:sz="0" w:space="0" w:color="auto"/>
                <w:right w:val="none" w:sz="0" w:space="0" w:color="auto"/>
              </w:divBdr>
            </w:div>
          </w:divsChild>
        </w:div>
        <w:div w:id="826745548">
          <w:marLeft w:val="60"/>
          <w:marRight w:val="60"/>
          <w:marTop w:val="100"/>
          <w:marBottom w:val="100"/>
          <w:divBdr>
            <w:top w:val="none" w:sz="0" w:space="0" w:color="auto"/>
            <w:left w:val="none" w:sz="0" w:space="0" w:color="auto"/>
            <w:bottom w:val="none" w:sz="0" w:space="0" w:color="auto"/>
            <w:right w:val="none" w:sz="0" w:space="0" w:color="auto"/>
          </w:divBdr>
          <w:divsChild>
            <w:div w:id="877162141">
              <w:marLeft w:val="0"/>
              <w:marRight w:val="0"/>
              <w:marTop w:val="0"/>
              <w:marBottom w:val="0"/>
              <w:divBdr>
                <w:top w:val="none" w:sz="0" w:space="0" w:color="auto"/>
                <w:left w:val="none" w:sz="0" w:space="0" w:color="auto"/>
                <w:bottom w:val="none" w:sz="0" w:space="0" w:color="auto"/>
                <w:right w:val="none" w:sz="0" w:space="0" w:color="auto"/>
              </w:divBdr>
            </w:div>
          </w:divsChild>
        </w:div>
        <w:div w:id="1953127268">
          <w:marLeft w:val="60"/>
          <w:marRight w:val="60"/>
          <w:marTop w:val="100"/>
          <w:marBottom w:val="100"/>
          <w:divBdr>
            <w:top w:val="none" w:sz="0" w:space="0" w:color="auto"/>
            <w:left w:val="none" w:sz="0" w:space="0" w:color="auto"/>
            <w:bottom w:val="none" w:sz="0" w:space="0" w:color="auto"/>
            <w:right w:val="none" w:sz="0" w:space="0" w:color="auto"/>
          </w:divBdr>
        </w:div>
        <w:div w:id="1323654029">
          <w:marLeft w:val="60"/>
          <w:marRight w:val="60"/>
          <w:marTop w:val="100"/>
          <w:marBottom w:val="100"/>
          <w:divBdr>
            <w:top w:val="none" w:sz="0" w:space="0" w:color="auto"/>
            <w:left w:val="none" w:sz="0" w:space="0" w:color="auto"/>
            <w:bottom w:val="none" w:sz="0" w:space="0" w:color="auto"/>
            <w:right w:val="none" w:sz="0" w:space="0" w:color="auto"/>
          </w:divBdr>
          <w:divsChild>
            <w:div w:id="1086265791">
              <w:marLeft w:val="0"/>
              <w:marRight w:val="0"/>
              <w:marTop w:val="0"/>
              <w:marBottom w:val="0"/>
              <w:divBdr>
                <w:top w:val="none" w:sz="0" w:space="0" w:color="auto"/>
                <w:left w:val="none" w:sz="0" w:space="0" w:color="auto"/>
                <w:bottom w:val="none" w:sz="0" w:space="0" w:color="auto"/>
                <w:right w:val="none" w:sz="0" w:space="0" w:color="auto"/>
              </w:divBdr>
            </w:div>
          </w:divsChild>
        </w:div>
        <w:div w:id="672299296">
          <w:marLeft w:val="60"/>
          <w:marRight w:val="60"/>
          <w:marTop w:val="100"/>
          <w:marBottom w:val="100"/>
          <w:divBdr>
            <w:top w:val="none" w:sz="0" w:space="0" w:color="auto"/>
            <w:left w:val="none" w:sz="0" w:space="0" w:color="auto"/>
            <w:bottom w:val="none" w:sz="0" w:space="0" w:color="auto"/>
            <w:right w:val="none" w:sz="0" w:space="0" w:color="auto"/>
          </w:divBdr>
          <w:divsChild>
            <w:div w:id="1512254515">
              <w:marLeft w:val="0"/>
              <w:marRight w:val="0"/>
              <w:marTop w:val="0"/>
              <w:marBottom w:val="0"/>
              <w:divBdr>
                <w:top w:val="none" w:sz="0" w:space="0" w:color="auto"/>
                <w:left w:val="none" w:sz="0" w:space="0" w:color="auto"/>
                <w:bottom w:val="none" w:sz="0" w:space="0" w:color="auto"/>
                <w:right w:val="none" w:sz="0" w:space="0" w:color="auto"/>
              </w:divBdr>
            </w:div>
          </w:divsChild>
        </w:div>
        <w:div w:id="1134983754">
          <w:marLeft w:val="60"/>
          <w:marRight w:val="60"/>
          <w:marTop w:val="100"/>
          <w:marBottom w:val="100"/>
          <w:divBdr>
            <w:top w:val="none" w:sz="0" w:space="0" w:color="auto"/>
            <w:left w:val="none" w:sz="0" w:space="0" w:color="auto"/>
            <w:bottom w:val="none" w:sz="0" w:space="0" w:color="auto"/>
            <w:right w:val="none" w:sz="0" w:space="0" w:color="auto"/>
          </w:divBdr>
          <w:divsChild>
            <w:div w:id="1624727130">
              <w:marLeft w:val="0"/>
              <w:marRight w:val="0"/>
              <w:marTop w:val="0"/>
              <w:marBottom w:val="0"/>
              <w:divBdr>
                <w:top w:val="none" w:sz="0" w:space="0" w:color="auto"/>
                <w:left w:val="none" w:sz="0" w:space="0" w:color="auto"/>
                <w:bottom w:val="none" w:sz="0" w:space="0" w:color="auto"/>
                <w:right w:val="none" w:sz="0" w:space="0" w:color="auto"/>
              </w:divBdr>
            </w:div>
          </w:divsChild>
        </w:div>
        <w:div w:id="385223580">
          <w:marLeft w:val="60"/>
          <w:marRight w:val="60"/>
          <w:marTop w:val="100"/>
          <w:marBottom w:val="100"/>
          <w:divBdr>
            <w:top w:val="none" w:sz="0" w:space="0" w:color="auto"/>
            <w:left w:val="none" w:sz="0" w:space="0" w:color="auto"/>
            <w:bottom w:val="none" w:sz="0" w:space="0" w:color="auto"/>
            <w:right w:val="none" w:sz="0" w:space="0" w:color="auto"/>
          </w:divBdr>
          <w:divsChild>
            <w:div w:id="202601047">
              <w:marLeft w:val="0"/>
              <w:marRight w:val="0"/>
              <w:marTop w:val="0"/>
              <w:marBottom w:val="0"/>
              <w:divBdr>
                <w:top w:val="none" w:sz="0" w:space="0" w:color="auto"/>
                <w:left w:val="none" w:sz="0" w:space="0" w:color="auto"/>
                <w:bottom w:val="none" w:sz="0" w:space="0" w:color="auto"/>
                <w:right w:val="none" w:sz="0" w:space="0" w:color="auto"/>
              </w:divBdr>
            </w:div>
          </w:divsChild>
        </w:div>
        <w:div w:id="609699390">
          <w:marLeft w:val="60"/>
          <w:marRight w:val="60"/>
          <w:marTop w:val="100"/>
          <w:marBottom w:val="100"/>
          <w:divBdr>
            <w:top w:val="none" w:sz="0" w:space="0" w:color="auto"/>
            <w:left w:val="none" w:sz="0" w:space="0" w:color="auto"/>
            <w:bottom w:val="none" w:sz="0" w:space="0" w:color="auto"/>
            <w:right w:val="none" w:sz="0" w:space="0" w:color="auto"/>
          </w:divBdr>
          <w:divsChild>
            <w:div w:id="2102876477">
              <w:marLeft w:val="0"/>
              <w:marRight w:val="0"/>
              <w:marTop w:val="0"/>
              <w:marBottom w:val="0"/>
              <w:divBdr>
                <w:top w:val="none" w:sz="0" w:space="0" w:color="auto"/>
                <w:left w:val="none" w:sz="0" w:space="0" w:color="auto"/>
                <w:bottom w:val="none" w:sz="0" w:space="0" w:color="auto"/>
                <w:right w:val="none" w:sz="0" w:space="0" w:color="auto"/>
              </w:divBdr>
            </w:div>
          </w:divsChild>
        </w:div>
        <w:div w:id="563639788">
          <w:marLeft w:val="60"/>
          <w:marRight w:val="60"/>
          <w:marTop w:val="100"/>
          <w:marBottom w:val="100"/>
          <w:divBdr>
            <w:top w:val="none" w:sz="0" w:space="0" w:color="auto"/>
            <w:left w:val="none" w:sz="0" w:space="0" w:color="auto"/>
            <w:bottom w:val="none" w:sz="0" w:space="0" w:color="auto"/>
            <w:right w:val="none" w:sz="0" w:space="0" w:color="auto"/>
          </w:divBdr>
          <w:divsChild>
            <w:div w:id="1155609194">
              <w:marLeft w:val="0"/>
              <w:marRight w:val="0"/>
              <w:marTop w:val="0"/>
              <w:marBottom w:val="0"/>
              <w:divBdr>
                <w:top w:val="none" w:sz="0" w:space="0" w:color="auto"/>
                <w:left w:val="none" w:sz="0" w:space="0" w:color="auto"/>
                <w:bottom w:val="none" w:sz="0" w:space="0" w:color="auto"/>
                <w:right w:val="none" w:sz="0" w:space="0" w:color="auto"/>
              </w:divBdr>
            </w:div>
          </w:divsChild>
        </w:div>
        <w:div w:id="211040610">
          <w:marLeft w:val="60"/>
          <w:marRight w:val="60"/>
          <w:marTop w:val="100"/>
          <w:marBottom w:val="100"/>
          <w:divBdr>
            <w:top w:val="none" w:sz="0" w:space="0" w:color="auto"/>
            <w:left w:val="none" w:sz="0" w:space="0" w:color="auto"/>
            <w:bottom w:val="none" w:sz="0" w:space="0" w:color="auto"/>
            <w:right w:val="none" w:sz="0" w:space="0" w:color="auto"/>
          </w:divBdr>
          <w:divsChild>
            <w:div w:id="2003653585">
              <w:marLeft w:val="0"/>
              <w:marRight w:val="0"/>
              <w:marTop w:val="0"/>
              <w:marBottom w:val="0"/>
              <w:divBdr>
                <w:top w:val="none" w:sz="0" w:space="0" w:color="auto"/>
                <w:left w:val="none" w:sz="0" w:space="0" w:color="auto"/>
                <w:bottom w:val="none" w:sz="0" w:space="0" w:color="auto"/>
                <w:right w:val="none" w:sz="0" w:space="0" w:color="auto"/>
              </w:divBdr>
            </w:div>
          </w:divsChild>
        </w:div>
        <w:div w:id="1492022822">
          <w:marLeft w:val="60"/>
          <w:marRight w:val="60"/>
          <w:marTop w:val="100"/>
          <w:marBottom w:val="100"/>
          <w:divBdr>
            <w:top w:val="none" w:sz="0" w:space="0" w:color="auto"/>
            <w:left w:val="none" w:sz="0" w:space="0" w:color="auto"/>
            <w:bottom w:val="none" w:sz="0" w:space="0" w:color="auto"/>
            <w:right w:val="none" w:sz="0" w:space="0" w:color="auto"/>
          </w:divBdr>
          <w:divsChild>
            <w:div w:id="137429188">
              <w:marLeft w:val="0"/>
              <w:marRight w:val="0"/>
              <w:marTop w:val="0"/>
              <w:marBottom w:val="0"/>
              <w:divBdr>
                <w:top w:val="none" w:sz="0" w:space="0" w:color="auto"/>
                <w:left w:val="none" w:sz="0" w:space="0" w:color="auto"/>
                <w:bottom w:val="none" w:sz="0" w:space="0" w:color="auto"/>
                <w:right w:val="none" w:sz="0" w:space="0" w:color="auto"/>
              </w:divBdr>
            </w:div>
          </w:divsChild>
        </w:div>
        <w:div w:id="1873225780">
          <w:marLeft w:val="60"/>
          <w:marRight w:val="60"/>
          <w:marTop w:val="100"/>
          <w:marBottom w:val="100"/>
          <w:divBdr>
            <w:top w:val="none" w:sz="0" w:space="0" w:color="auto"/>
            <w:left w:val="none" w:sz="0" w:space="0" w:color="auto"/>
            <w:bottom w:val="none" w:sz="0" w:space="0" w:color="auto"/>
            <w:right w:val="none" w:sz="0" w:space="0" w:color="auto"/>
          </w:divBdr>
          <w:divsChild>
            <w:div w:id="1060520497">
              <w:marLeft w:val="0"/>
              <w:marRight w:val="0"/>
              <w:marTop w:val="0"/>
              <w:marBottom w:val="0"/>
              <w:divBdr>
                <w:top w:val="none" w:sz="0" w:space="0" w:color="auto"/>
                <w:left w:val="none" w:sz="0" w:space="0" w:color="auto"/>
                <w:bottom w:val="none" w:sz="0" w:space="0" w:color="auto"/>
                <w:right w:val="none" w:sz="0" w:space="0" w:color="auto"/>
              </w:divBdr>
            </w:div>
          </w:divsChild>
        </w:div>
        <w:div w:id="1522163394">
          <w:marLeft w:val="60"/>
          <w:marRight w:val="60"/>
          <w:marTop w:val="100"/>
          <w:marBottom w:val="100"/>
          <w:divBdr>
            <w:top w:val="none" w:sz="0" w:space="0" w:color="auto"/>
            <w:left w:val="none" w:sz="0" w:space="0" w:color="auto"/>
            <w:bottom w:val="none" w:sz="0" w:space="0" w:color="auto"/>
            <w:right w:val="none" w:sz="0" w:space="0" w:color="auto"/>
          </w:divBdr>
          <w:divsChild>
            <w:div w:id="1929997278">
              <w:marLeft w:val="0"/>
              <w:marRight w:val="0"/>
              <w:marTop w:val="0"/>
              <w:marBottom w:val="0"/>
              <w:divBdr>
                <w:top w:val="none" w:sz="0" w:space="0" w:color="auto"/>
                <w:left w:val="none" w:sz="0" w:space="0" w:color="auto"/>
                <w:bottom w:val="none" w:sz="0" w:space="0" w:color="auto"/>
                <w:right w:val="none" w:sz="0" w:space="0" w:color="auto"/>
              </w:divBdr>
            </w:div>
          </w:divsChild>
        </w:div>
        <w:div w:id="1581019191">
          <w:marLeft w:val="60"/>
          <w:marRight w:val="60"/>
          <w:marTop w:val="100"/>
          <w:marBottom w:val="100"/>
          <w:divBdr>
            <w:top w:val="none" w:sz="0" w:space="0" w:color="auto"/>
            <w:left w:val="none" w:sz="0" w:space="0" w:color="auto"/>
            <w:bottom w:val="none" w:sz="0" w:space="0" w:color="auto"/>
            <w:right w:val="none" w:sz="0" w:space="0" w:color="auto"/>
          </w:divBdr>
          <w:divsChild>
            <w:div w:id="1459882801">
              <w:marLeft w:val="0"/>
              <w:marRight w:val="0"/>
              <w:marTop w:val="0"/>
              <w:marBottom w:val="0"/>
              <w:divBdr>
                <w:top w:val="none" w:sz="0" w:space="0" w:color="auto"/>
                <w:left w:val="none" w:sz="0" w:space="0" w:color="auto"/>
                <w:bottom w:val="none" w:sz="0" w:space="0" w:color="auto"/>
                <w:right w:val="none" w:sz="0" w:space="0" w:color="auto"/>
              </w:divBdr>
            </w:div>
          </w:divsChild>
        </w:div>
        <w:div w:id="869535940">
          <w:marLeft w:val="60"/>
          <w:marRight w:val="60"/>
          <w:marTop w:val="100"/>
          <w:marBottom w:val="100"/>
          <w:divBdr>
            <w:top w:val="none" w:sz="0" w:space="0" w:color="auto"/>
            <w:left w:val="none" w:sz="0" w:space="0" w:color="auto"/>
            <w:bottom w:val="none" w:sz="0" w:space="0" w:color="auto"/>
            <w:right w:val="none" w:sz="0" w:space="0" w:color="auto"/>
          </w:divBdr>
          <w:divsChild>
            <w:div w:id="129172572">
              <w:marLeft w:val="0"/>
              <w:marRight w:val="0"/>
              <w:marTop w:val="0"/>
              <w:marBottom w:val="0"/>
              <w:divBdr>
                <w:top w:val="none" w:sz="0" w:space="0" w:color="auto"/>
                <w:left w:val="none" w:sz="0" w:space="0" w:color="auto"/>
                <w:bottom w:val="none" w:sz="0" w:space="0" w:color="auto"/>
                <w:right w:val="none" w:sz="0" w:space="0" w:color="auto"/>
              </w:divBdr>
            </w:div>
          </w:divsChild>
        </w:div>
        <w:div w:id="211429016">
          <w:marLeft w:val="60"/>
          <w:marRight w:val="60"/>
          <w:marTop w:val="100"/>
          <w:marBottom w:val="100"/>
          <w:divBdr>
            <w:top w:val="none" w:sz="0" w:space="0" w:color="auto"/>
            <w:left w:val="none" w:sz="0" w:space="0" w:color="auto"/>
            <w:bottom w:val="none" w:sz="0" w:space="0" w:color="auto"/>
            <w:right w:val="none" w:sz="0" w:space="0" w:color="auto"/>
          </w:divBdr>
          <w:divsChild>
            <w:div w:id="875001881">
              <w:marLeft w:val="0"/>
              <w:marRight w:val="0"/>
              <w:marTop w:val="0"/>
              <w:marBottom w:val="0"/>
              <w:divBdr>
                <w:top w:val="none" w:sz="0" w:space="0" w:color="auto"/>
                <w:left w:val="none" w:sz="0" w:space="0" w:color="auto"/>
                <w:bottom w:val="none" w:sz="0" w:space="0" w:color="auto"/>
                <w:right w:val="none" w:sz="0" w:space="0" w:color="auto"/>
              </w:divBdr>
            </w:div>
          </w:divsChild>
        </w:div>
        <w:div w:id="1269434968">
          <w:marLeft w:val="60"/>
          <w:marRight w:val="60"/>
          <w:marTop w:val="100"/>
          <w:marBottom w:val="100"/>
          <w:divBdr>
            <w:top w:val="none" w:sz="0" w:space="0" w:color="auto"/>
            <w:left w:val="none" w:sz="0" w:space="0" w:color="auto"/>
            <w:bottom w:val="none" w:sz="0" w:space="0" w:color="auto"/>
            <w:right w:val="none" w:sz="0" w:space="0" w:color="auto"/>
          </w:divBdr>
          <w:divsChild>
            <w:div w:id="585845597">
              <w:marLeft w:val="0"/>
              <w:marRight w:val="0"/>
              <w:marTop w:val="0"/>
              <w:marBottom w:val="0"/>
              <w:divBdr>
                <w:top w:val="none" w:sz="0" w:space="0" w:color="auto"/>
                <w:left w:val="none" w:sz="0" w:space="0" w:color="auto"/>
                <w:bottom w:val="none" w:sz="0" w:space="0" w:color="auto"/>
                <w:right w:val="none" w:sz="0" w:space="0" w:color="auto"/>
              </w:divBdr>
            </w:div>
          </w:divsChild>
        </w:div>
        <w:div w:id="1217856655">
          <w:marLeft w:val="60"/>
          <w:marRight w:val="60"/>
          <w:marTop w:val="100"/>
          <w:marBottom w:val="100"/>
          <w:divBdr>
            <w:top w:val="none" w:sz="0" w:space="0" w:color="auto"/>
            <w:left w:val="none" w:sz="0" w:space="0" w:color="auto"/>
            <w:bottom w:val="none" w:sz="0" w:space="0" w:color="auto"/>
            <w:right w:val="none" w:sz="0" w:space="0" w:color="auto"/>
          </w:divBdr>
          <w:divsChild>
            <w:div w:id="1519153428">
              <w:marLeft w:val="0"/>
              <w:marRight w:val="0"/>
              <w:marTop w:val="0"/>
              <w:marBottom w:val="0"/>
              <w:divBdr>
                <w:top w:val="none" w:sz="0" w:space="0" w:color="auto"/>
                <w:left w:val="none" w:sz="0" w:space="0" w:color="auto"/>
                <w:bottom w:val="none" w:sz="0" w:space="0" w:color="auto"/>
                <w:right w:val="none" w:sz="0" w:space="0" w:color="auto"/>
              </w:divBdr>
            </w:div>
          </w:divsChild>
        </w:div>
        <w:div w:id="561526384">
          <w:marLeft w:val="60"/>
          <w:marRight w:val="60"/>
          <w:marTop w:val="100"/>
          <w:marBottom w:val="100"/>
          <w:divBdr>
            <w:top w:val="none" w:sz="0" w:space="0" w:color="auto"/>
            <w:left w:val="none" w:sz="0" w:space="0" w:color="auto"/>
            <w:bottom w:val="none" w:sz="0" w:space="0" w:color="auto"/>
            <w:right w:val="none" w:sz="0" w:space="0" w:color="auto"/>
          </w:divBdr>
          <w:divsChild>
            <w:div w:id="1930232679">
              <w:marLeft w:val="0"/>
              <w:marRight w:val="0"/>
              <w:marTop w:val="0"/>
              <w:marBottom w:val="0"/>
              <w:divBdr>
                <w:top w:val="none" w:sz="0" w:space="0" w:color="auto"/>
                <w:left w:val="none" w:sz="0" w:space="0" w:color="auto"/>
                <w:bottom w:val="none" w:sz="0" w:space="0" w:color="auto"/>
                <w:right w:val="none" w:sz="0" w:space="0" w:color="auto"/>
              </w:divBdr>
            </w:div>
          </w:divsChild>
        </w:div>
        <w:div w:id="1695376811">
          <w:marLeft w:val="60"/>
          <w:marRight w:val="60"/>
          <w:marTop w:val="100"/>
          <w:marBottom w:val="100"/>
          <w:divBdr>
            <w:top w:val="none" w:sz="0" w:space="0" w:color="auto"/>
            <w:left w:val="none" w:sz="0" w:space="0" w:color="auto"/>
            <w:bottom w:val="none" w:sz="0" w:space="0" w:color="auto"/>
            <w:right w:val="none" w:sz="0" w:space="0" w:color="auto"/>
          </w:divBdr>
          <w:divsChild>
            <w:div w:id="59718516">
              <w:marLeft w:val="0"/>
              <w:marRight w:val="0"/>
              <w:marTop w:val="0"/>
              <w:marBottom w:val="0"/>
              <w:divBdr>
                <w:top w:val="none" w:sz="0" w:space="0" w:color="auto"/>
                <w:left w:val="none" w:sz="0" w:space="0" w:color="auto"/>
                <w:bottom w:val="none" w:sz="0" w:space="0" w:color="auto"/>
                <w:right w:val="none" w:sz="0" w:space="0" w:color="auto"/>
              </w:divBdr>
            </w:div>
          </w:divsChild>
        </w:div>
        <w:div w:id="831528627">
          <w:marLeft w:val="60"/>
          <w:marRight w:val="60"/>
          <w:marTop w:val="100"/>
          <w:marBottom w:val="100"/>
          <w:divBdr>
            <w:top w:val="none" w:sz="0" w:space="0" w:color="auto"/>
            <w:left w:val="none" w:sz="0" w:space="0" w:color="auto"/>
            <w:bottom w:val="none" w:sz="0" w:space="0" w:color="auto"/>
            <w:right w:val="none" w:sz="0" w:space="0" w:color="auto"/>
          </w:divBdr>
        </w:div>
        <w:div w:id="245892941">
          <w:marLeft w:val="60"/>
          <w:marRight w:val="60"/>
          <w:marTop w:val="100"/>
          <w:marBottom w:val="100"/>
          <w:divBdr>
            <w:top w:val="none" w:sz="0" w:space="0" w:color="auto"/>
            <w:left w:val="none" w:sz="0" w:space="0" w:color="auto"/>
            <w:bottom w:val="none" w:sz="0" w:space="0" w:color="auto"/>
            <w:right w:val="none" w:sz="0" w:space="0" w:color="auto"/>
          </w:divBdr>
          <w:divsChild>
            <w:div w:id="1409309976">
              <w:marLeft w:val="0"/>
              <w:marRight w:val="0"/>
              <w:marTop w:val="0"/>
              <w:marBottom w:val="0"/>
              <w:divBdr>
                <w:top w:val="none" w:sz="0" w:space="0" w:color="auto"/>
                <w:left w:val="none" w:sz="0" w:space="0" w:color="auto"/>
                <w:bottom w:val="none" w:sz="0" w:space="0" w:color="auto"/>
                <w:right w:val="none" w:sz="0" w:space="0" w:color="auto"/>
              </w:divBdr>
            </w:div>
          </w:divsChild>
        </w:div>
        <w:div w:id="114835635">
          <w:marLeft w:val="60"/>
          <w:marRight w:val="60"/>
          <w:marTop w:val="100"/>
          <w:marBottom w:val="100"/>
          <w:divBdr>
            <w:top w:val="none" w:sz="0" w:space="0" w:color="auto"/>
            <w:left w:val="none" w:sz="0" w:space="0" w:color="auto"/>
            <w:bottom w:val="none" w:sz="0" w:space="0" w:color="auto"/>
            <w:right w:val="none" w:sz="0" w:space="0" w:color="auto"/>
          </w:divBdr>
          <w:divsChild>
            <w:div w:id="355742153">
              <w:marLeft w:val="0"/>
              <w:marRight w:val="0"/>
              <w:marTop w:val="0"/>
              <w:marBottom w:val="0"/>
              <w:divBdr>
                <w:top w:val="none" w:sz="0" w:space="0" w:color="auto"/>
                <w:left w:val="none" w:sz="0" w:space="0" w:color="auto"/>
                <w:bottom w:val="none" w:sz="0" w:space="0" w:color="auto"/>
                <w:right w:val="none" w:sz="0" w:space="0" w:color="auto"/>
              </w:divBdr>
            </w:div>
          </w:divsChild>
        </w:div>
        <w:div w:id="1524590957">
          <w:marLeft w:val="60"/>
          <w:marRight w:val="60"/>
          <w:marTop w:val="100"/>
          <w:marBottom w:val="100"/>
          <w:divBdr>
            <w:top w:val="none" w:sz="0" w:space="0" w:color="auto"/>
            <w:left w:val="none" w:sz="0" w:space="0" w:color="auto"/>
            <w:bottom w:val="none" w:sz="0" w:space="0" w:color="auto"/>
            <w:right w:val="none" w:sz="0" w:space="0" w:color="auto"/>
          </w:divBdr>
          <w:divsChild>
            <w:div w:id="749078307">
              <w:marLeft w:val="0"/>
              <w:marRight w:val="0"/>
              <w:marTop w:val="0"/>
              <w:marBottom w:val="0"/>
              <w:divBdr>
                <w:top w:val="none" w:sz="0" w:space="0" w:color="auto"/>
                <w:left w:val="none" w:sz="0" w:space="0" w:color="auto"/>
                <w:bottom w:val="none" w:sz="0" w:space="0" w:color="auto"/>
                <w:right w:val="none" w:sz="0" w:space="0" w:color="auto"/>
              </w:divBdr>
            </w:div>
          </w:divsChild>
        </w:div>
        <w:div w:id="1841962233">
          <w:marLeft w:val="60"/>
          <w:marRight w:val="60"/>
          <w:marTop w:val="100"/>
          <w:marBottom w:val="100"/>
          <w:divBdr>
            <w:top w:val="none" w:sz="0" w:space="0" w:color="auto"/>
            <w:left w:val="none" w:sz="0" w:space="0" w:color="auto"/>
            <w:bottom w:val="none" w:sz="0" w:space="0" w:color="auto"/>
            <w:right w:val="none" w:sz="0" w:space="0" w:color="auto"/>
          </w:divBdr>
          <w:divsChild>
            <w:div w:id="500317351">
              <w:marLeft w:val="0"/>
              <w:marRight w:val="0"/>
              <w:marTop w:val="0"/>
              <w:marBottom w:val="0"/>
              <w:divBdr>
                <w:top w:val="none" w:sz="0" w:space="0" w:color="auto"/>
                <w:left w:val="none" w:sz="0" w:space="0" w:color="auto"/>
                <w:bottom w:val="none" w:sz="0" w:space="0" w:color="auto"/>
                <w:right w:val="none" w:sz="0" w:space="0" w:color="auto"/>
              </w:divBdr>
            </w:div>
          </w:divsChild>
        </w:div>
        <w:div w:id="1510291680">
          <w:marLeft w:val="60"/>
          <w:marRight w:val="60"/>
          <w:marTop w:val="100"/>
          <w:marBottom w:val="100"/>
          <w:divBdr>
            <w:top w:val="none" w:sz="0" w:space="0" w:color="auto"/>
            <w:left w:val="none" w:sz="0" w:space="0" w:color="auto"/>
            <w:bottom w:val="none" w:sz="0" w:space="0" w:color="auto"/>
            <w:right w:val="none" w:sz="0" w:space="0" w:color="auto"/>
          </w:divBdr>
          <w:divsChild>
            <w:div w:id="2104909866">
              <w:marLeft w:val="0"/>
              <w:marRight w:val="0"/>
              <w:marTop w:val="0"/>
              <w:marBottom w:val="0"/>
              <w:divBdr>
                <w:top w:val="none" w:sz="0" w:space="0" w:color="auto"/>
                <w:left w:val="none" w:sz="0" w:space="0" w:color="auto"/>
                <w:bottom w:val="none" w:sz="0" w:space="0" w:color="auto"/>
                <w:right w:val="none" w:sz="0" w:space="0" w:color="auto"/>
              </w:divBdr>
            </w:div>
          </w:divsChild>
        </w:div>
        <w:div w:id="677266839">
          <w:marLeft w:val="60"/>
          <w:marRight w:val="60"/>
          <w:marTop w:val="100"/>
          <w:marBottom w:val="100"/>
          <w:divBdr>
            <w:top w:val="none" w:sz="0" w:space="0" w:color="auto"/>
            <w:left w:val="none" w:sz="0" w:space="0" w:color="auto"/>
            <w:bottom w:val="none" w:sz="0" w:space="0" w:color="auto"/>
            <w:right w:val="none" w:sz="0" w:space="0" w:color="auto"/>
          </w:divBdr>
          <w:divsChild>
            <w:div w:id="81032918">
              <w:marLeft w:val="0"/>
              <w:marRight w:val="0"/>
              <w:marTop w:val="0"/>
              <w:marBottom w:val="0"/>
              <w:divBdr>
                <w:top w:val="none" w:sz="0" w:space="0" w:color="auto"/>
                <w:left w:val="none" w:sz="0" w:space="0" w:color="auto"/>
                <w:bottom w:val="none" w:sz="0" w:space="0" w:color="auto"/>
                <w:right w:val="none" w:sz="0" w:space="0" w:color="auto"/>
              </w:divBdr>
            </w:div>
          </w:divsChild>
        </w:div>
        <w:div w:id="1954827340">
          <w:marLeft w:val="60"/>
          <w:marRight w:val="60"/>
          <w:marTop w:val="100"/>
          <w:marBottom w:val="100"/>
          <w:divBdr>
            <w:top w:val="none" w:sz="0" w:space="0" w:color="auto"/>
            <w:left w:val="none" w:sz="0" w:space="0" w:color="auto"/>
            <w:bottom w:val="none" w:sz="0" w:space="0" w:color="auto"/>
            <w:right w:val="none" w:sz="0" w:space="0" w:color="auto"/>
          </w:divBdr>
          <w:divsChild>
            <w:div w:id="1158420832">
              <w:marLeft w:val="0"/>
              <w:marRight w:val="0"/>
              <w:marTop w:val="0"/>
              <w:marBottom w:val="0"/>
              <w:divBdr>
                <w:top w:val="none" w:sz="0" w:space="0" w:color="auto"/>
                <w:left w:val="none" w:sz="0" w:space="0" w:color="auto"/>
                <w:bottom w:val="none" w:sz="0" w:space="0" w:color="auto"/>
                <w:right w:val="none" w:sz="0" w:space="0" w:color="auto"/>
              </w:divBdr>
            </w:div>
          </w:divsChild>
        </w:div>
        <w:div w:id="1918249350">
          <w:marLeft w:val="60"/>
          <w:marRight w:val="60"/>
          <w:marTop w:val="100"/>
          <w:marBottom w:val="100"/>
          <w:divBdr>
            <w:top w:val="none" w:sz="0" w:space="0" w:color="auto"/>
            <w:left w:val="none" w:sz="0" w:space="0" w:color="auto"/>
            <w:bottom w:val="none" w:sz="0" w:space="0" w:color="auto"/>
            <w:right w:val="none" w:sz="0" w:space="0" w:color="auto"/>
          </w:divBdr>
          <w:divsChild>
            <w:div w:id="765075007">
              <w:marLeft w:val="0"/>
              <w:marRight w:val="0"/>
              <w:marTop w:val="0"/>
              <w:marBottom w:val="0"/>
              <w:divBdr>
                <w:top w:val="none" w:sz="0" w:space="0" w:color="auto"/>
                <w:left w:val="none" w:sz="0" w:space="0" w:color="auto"/>
                <w:bottom w:val="none" w:sz="0" w:space="0" w:color="auto"/>
                <w:right w:val="none" w:sz="0" w:space="0" w:color="auto"/>
              </w:divBdr>
            </w:div>
          </w:divsChild>
        </w:div>
        <w:div w:id="665593896">
          <w:marLeft w:val="60"/>
          <w:marRight w:val="60"/>
          <w:marTop w:val="100"/>
          <w:marBottom w:val="100"/>
          <w:divBdr>
            <w:top w:val="none" w:sz="0" w:space="0" w:color="auto"/>
            <w:left w:val="none" w:sz="0" w:space="0" w:color="auto"/>
            <w:bottom w:val="none" w:sz="0" w:space="0" w:color="auto"/>
            <w:right w:val="none" w:sz="0" w:space="0" w:color="auto"/>
          </w:divBdr>
          <w:divsChild>
            <w:div w:id="429207369">
              <w:marLeft w:val="0"/>
              <w:marRight w:val="0"/>
              <w:marTop w:val="0"/>
              <w:marBottom w:val="0"/>
              <w:divBdr>
                <w:top w:val="none" w:sz="0" w:space="0" w:color="auto"/>
                <w:left w:val="none" w:sz="0" w:space="0" w:color="auto"/>
                <w:bottom w:val="none" w:sz="0" w:space="0" w:color="auto"/>
                <w:right w:val="none" w:sz="0" w:space="0" w:color="auto"/>
              </w:divBdr>
            </w:div>
          </w:divsChild>
        </w:div>
        <w:div w:id="1293830060">
          <w:marLeft w:val="60"/>
          <w:marRight w:val="60"/>
          <w:marTop w:val="100"/>
          <w:marBottom w:val="100"/>
          <w:divBdr>
            <w:top w:val="none" w:sz="0" w:space="0" w:color="auto"/>
            <w:left w:val="none" w:sz="0" w:space="0" w:color="auto"/>
            <w:bottom w:val="none" w:sz="0" w:space="0" w:color="auto"/>
            <w:right w:val="none" w:sz="0" w:space="0" w:color="auto"/>
          </w:divBdr>
          <w:divsChild>
            <w:div w:id="435372879">
              <w:marLeft w:val="0"/>
              <w:marRight w:val="0"/>
              <w:marTop w:val="0"/>
              <w:marBottom w:val="0"/>
              <w:divBdr>
                <w:top w:val="none" w:sz="0" w:space="0" w:color="auto"/>
                <w:left w:val="none" w:sz="0" w:space="0" w:color="auto"/>
                <w:bottom w:val="none" w:sz="0" w:space="0" w:color="auto"/>
                <w:right w:val="none" w:sz="0" w:space="0" w:color="auto"/>
              </w:divBdr>
            </w:div>
          </w:divsChild>
        </w:div>
        <w:div w:id="797378941">
          <w:marLeft w:val="60"/>
          <w:marRight w:val="60"/>
          <w:marTop w:val="100"/>
          <w:marBottom w:val="100"/>
          <w:divBdr>
            <w:top w:val="none" w:sz="0" w:space="0" w:color="auto"/>
            <w:left w:val="none" w:sz="0" w:space="0" w:color="auto"/>
            <w:bottom w:val="none" w:sz="0" w:space="0" w:color="auto"/>
            <w:right w:val="none" w:sz="0" w:space="0" w:color="auto"/>
          </w:divBdr>
        </w:div>
        <w:div w:id="1820733421">
          <w:marLeft w:val="60"/>
          <w:marRight w:val="60"/>
          <w:marTop w:val="100"/>
          <w:marBottom w:val="100"/>
          <w:divBdr>
            <w:top w:val="none" w:sz="0" w:space="0" w:color="auto"/>
            <w:left w:val="none" w:sz="0" w:space="0" w:color="auto"/>
            <w:bottom w:val="none" w:sz="0" w:space="0" w:color="auto"/>
            <w:right w:val="none" w:sz="0" w:space="0" w:color="auto"/>
          </w:divBdr>
          <w:divsChild>
            <w:div w:id="5786655">
              <w:marLeft w:val="0"/>
              <w:marRight w:val="0"/>
              <w:marTop w:val="0"/>
              <w:marBottom w:val="0"/>
              <w:divBdr>
                <w:top w:val="none" w:sz="0" w:space="0" w:color="auto"/>
                <w:left w:val="none" w:sz="0" w:space="0" w:color="auto"/>
                <w:bottom w:val="none" w:sz="0" w:space="0" w:color="auto"/>
                <w:right w:val="none" w:sz="0" w:space="0" w:color="auto"/>
              </w:divBdr>
            </w:div>
          </w:divsChild>
        </w:div>
        <w:div w:id="500507053">
          <w:marLeft w:val="60"/>
          <w:marRight w:val="60"/>
          <w:marTop w:val="100"/>
          <w:marBottom w:val="100"/>
          <w:divBdr>
            <w:top w:val="none" w:sz="0" w:space="0" w:color="auto"/>
            <w:left w:val="none" w:sz="0" w:space="0" w:color="auto"/>
            <w:bottom w:val="none" w:sz="0" w:space="0" w:color="auto"/>
            <w:right w:val="none" w:sz="0" w:space="0" w:color="auto"/>
          </w:divBdr>
        </w:div>
        <w:div w:id="1553617573">
          <w:marLeft w:val="60"/>
          <w:marRight w:val="60"/>
          <w:marTop w:val="100"/>
          <w:marBottom w:val="100"/>
          <w:divBdr>
            <w:top w:val="none" w:sz="0" w:space="0" w:color="auto"/>
            <w:left w:val="none" w:sz="0" w:space="0" w:color="auto"/>
            <w:bottom w:val="none" w:sz="0" w:space="0" w:color="auto"/>
            <w:right w:val="none" w:sz="0" w:space="0" w:color="auto"/>
          </w:divBdr>
          <w:divsChild>
            <w:div w:id="206795246">
              <w:marLeft w:val="0"/>
              <w:marRight w:val="0"/>
              <w:marTop w:val="0"/>
              <w:marBottom w:val="0"/>
              <w:divBdr>
                <w:top w:val="none" w:sz="0" w:space="0" w:color="auto"/>
                <w:left w:val="none" w:sz="0" w:space="0" w:color="auto"/>
                <w:bottom w:val="none" w:sz="0" w:space="0" w:color="auto"/>
                <w:right w:val="none" w:sz="0" w:space="0" w:color="auto"/>
              </w:divBdr>
            </w:div>
          </w:divsChild>
        </w:div>
        <w:div w:id="432169458">
          <w:marLeft w:val="60"/>
          <w:marRight w:val="60"/>
          <w:marTop w:val="100"/>
          <w:marBottom w:val="100"/>
          <w:divBdr>
            <w:top w:val="none" w:sz="0" w:space="0" w:color="auto"/>
            <w:left w:val="none" w:sz="0" w:space="0" w:color="auto"/>
            <w:bottom w:val="none" w:sz="0" w:space="0" w:color="auto"/>
            <w:right w:val="none" w:sz="0" w:space="0" w:color="auto"/>
          </w:divBdr>
        </w:div>
        <w:div w:id="1182625897">
          <w:marLeft w:val="60"/>
          <w:marRight w:val="60"/>
          <w:marTop w:val="100"/>
          <w:marBottom w:val="100"/>
          <w:divBdr>
            <w:top w:val="none" w:sz="0" w:space="0" w:color="auto"/>
            <w:left w:val="none" w:sz="0" w:space="0" w:color="auto"/>
            <w:bottom w:val="none" w:sz="0" w:space="0" w:color="auto"/>
            <w:right w:val="none" w:sz="0" w:space="0" w:color="auto"/>
          </w:divBdr>
          <w:divsChild>
            <w:div w:id="570888528">
              <w:marLeft w:val="0"/>
              <w:marRight w:val="0"/>
              <w:marTop w:val="0"/>
              <w:marBottom w:val="0"/>
              <w:divBdr>
                <w:top w:val="none" w:sz="0" w:space="0" w:color="auto"/>
                <w:left w:val="none" w:sz="0" w:space="0" w:color="auto"/>
                <w:bottom w:val="none" w:sz="0" w:space="0" w:color="auto"/>
                <w:right w:val="none" w:sz="0" w:space="0" w:color="auto"/>
              </w:divBdr>
            </w:div>
          </w:divsChild>
        </w:div>
        <w:div w:id="577715291">
          <w:marLeft w:val="60"/>
          <w:marRight w:val="60"/>
          <w:marTop w:val="100"/>
          <w:marBottom w:val="100"/>
          <w:divBdr>
            <w:top w:val="none" w:sz="0" w:space="0" w:color="auto"/>
            <w:left w:val="none" w:sz="0" w:space="0" w:color="auto"/>
            <w:bottom w:val="none" w:sz="0" w:space="0" w:color="auto"/>
            <w:right w:val="none" w:sz="0" w:space="0" w:color="auto"/>
          </w:divBdr>
        </w:div>
        <w:div w:id="127821715">
          <w:marLeft w:val="60"/>
          <w:marRight w:val="60"/>
          <w:marTop w:val="100"/>
          <w:marBottom w:val="100"/>
          <w:divBdr>
            <w:top w:val="none" w:sz="0" w:space="0" w:color="auto"/>
            <w:left w:val="none" w:sz="0" w:space="0" w:color="auto"/>
            <w:bottom w:val="none" w:sz="0" w:space="0" w:color="auto"/>
            <w:right w:val="none" w:sz="0" w:space="0" w:color="auto"/>
          </w:divBdr>
        </w:div>
        <w:div w:id="267465278">
          <w:marLeft w:val="60"/>
          <w:marRight w:val="60"/>
          <w:marTop w:val="100"/>
          <w:marBottom w:val="100"/>
          <w:divBdr>
            <w:top w:val="none" w:sz="0" w:space="0" w:color="auto"/>
            <w:left w:val="none" w:sz="0" w:space="0" w:color="auto"/>
            <w:bottom w:val="none" w:sz="0" w:space="0" w:color="auto"/>
            <w:right w:val="none" w:sz="0" w:space="0" w:color="auto"/>
          </w:divBdr>
        </w:div>
        <w:div w:id="2074153859">
          <w:marLeft w:val="60"/>
          <w:marRight w:val="60"/>
          <w:marTop w:val="100"/>
          <w:marBottom w:val="100"/>
          <w:divBdr>
            <w:top w:val="none" w:sz="0" w:space="0" w:color="auto"/>
            <w:left w:val="none" w:sz="0" w:space="0" w:color="auto"/>
            <w:bottom w:val="none" w:sz="0" w:space="0" w:color="auto"/>
            <w:right w:val="none" w:sz="0" w:space="0" w:color="auto"/>
          </w:divBdr>
        </w:div>
        <w:div w:id="647174000">
          <w:marLeft w:val="60"/>
          <w:marRight w:val="60"/>
          <w:marTop w:val="100"/>
          <w:marBottom w:val="100"/>
          <w:divBdr>
            <w:top w:val="none" w:sz="0" w:space="0" w:color="auto"/>
            <w:left w:val="none" w:sz="0" w:space="0" w:color="auto"/>
            <w:bottom w:val="none" w:sz="0" w:space="0" w:color="auto"/>
            <w:right w:val="none" w:sz="0" w:space="0" w:color="auto"/>
          </w:divBdr>
        </w:div>
        <w:div w:id="818612063">
          <w:marLeft w:val="60"/>
          <w:marRight w:val="60"/>
          <w:marTop w:val="100"/>
          <w:marBottom w:val="100"/>
          <w:divBdr>
            <w:top w:val="none" w:sz="0" w:space="0" w:color="auto"/>
            <w:left w:val="none" w:sz="0" w:space="0" w:color="auto"/>
            <w:bottom w:val="none" w:sz="0" w:space="0" w:color="auto"/>
            <w:right w:val="none" w:sz="0" w:space="0" w:color="auto"/>
          </w:divBdr>
        </w:div>
        <w:div w:id="550307566">
          <w:marLeft w:val="60"/>
          <w:marRight w:val="60"/>
          <w:marTop w:val="100"/>
          <w:marBottom w:val="100"/>
          <w:divBdr>
            <w:top w:val="none" w:sz="0" w:space="0" w:color="auto"/>
            <w:left w:val="none" w:sz="0" w:space="0" w:color="auto"/>
            <w:bottom w:val="none" w:sz="0" w:space="0" w:color="auto"/>
            <w:right w:val="none" w:sz="0" w:space="0" w:color="auto"/>
          </w:divBdr>
          <w:divsChild>
            <w:div w:id="1280576143">
              <w:marLeft w:val="0"/>
              <w:marRight w:val="0"/>
              <w:marTop w:val="0"/>
              <w:marBottom w:val="0"/>
              <w:divBdr>
                <w:top w:val="none" w:sz="0" w:space="0" w:color="auto"/>
                <w:left w:val="none" w:sz="0" w:space="0" w:color="auto"/>
                <w:bottom w:val="none" w:sz="0" w:space="0" w:color="auto"/>
                <w:right w:val="none" w:sz="0" w:space="0" w:color="auto"/>
              </w:divBdr>
            </w:div>
          </w:divsChild>
        </w:div>
        <w:div w:id="1657032104">
          <w:marLeft w:val="60"/>
          <w:marRight w:val="60"/>
          <w:marTop w:val="100"/>
          <w:marBottom w:val="100"/>
          <w:divBdr>
            <w:top w:val="none" w:sz="0" w:space="0" w:color="auto"/>
            <w:left w:val="none" w:sz="0" w:space="0" w:color="auto"/>
            <w:bottom w:val="none" w:sz="0" w:space="0" w:color="auto"/>
            <w:right w:val="none" w:sz="0" w:space="0" w:color="auto"/>
          </w:divBdr>
        </w:div>
        <w:div w:id="1331370776">
          <w:marLeft w:val="60"/>
          <w:marRight w:val="60"/>
          <w:marTop w:val="100"/>
          <w:marBottom w:val="100"/>
          <w:divBdr>
            <w:top w:val="none" w:sz="0" w:space="0" w:color="auto"/>
            <w:left w:val="none" w:sz="0" w:space="0" w:color="auto"/>
            <w:bottom w:val="none" w:sz="0" w:space="0" w:color="auto"/>
            <w:right w:val="none" w:sz="0" w:space="0" w:color="auto"/>
          </w:divBdr>
        </w:div>
        <w:div w:id="1992518808">
          <w:marLeft w:val="60"/>
          <w:marRight w:val="60"/>
          <w:marTop w:val="100"/>
          <w:marBottom w:val="100"/>
          <w:divBdr>
            <w:top w:val="none" w:sz="0" w:space="0" w:color="auto"/>
            <w:left w:val="none" w:sz="0" w:space="0" w:color="auto"/>
            <w:bottom w:val="none" w:sz="0" w:space="0" w:color="auto"/>
            <w:right w:val="none" w:sz="0" w:space="0" w:color="auto"/>
          </w:divBdr>
        </w:div>
        <w:div w:id="267584303">
          <w:marLeft w:val="60"/>
          <w:marRight w:val="60"/>
          <w:marTop w:val="100"/>
          <w:marBottom w:val="100"/>
          <w:divBdr>
            <w:top w:val="none" w:sz="0" w:space="0" w:color="auto"/>
            <w:left w:val="none" w:sz="0" w:space="0" w:color="auto"/>
            <w:bottom w:val="none" w:sz="0" w:space="0" w:color="auto"/>
            <w:right w:val="none" w:sz="0" w:space="0" w:color="auto"/>
          </w:divBdr>
          <w:divsChild>
            <w:div w:id="624509834">
              <w:marLeft w:val="0"/>
              <w:marRight w:val="0"/>
              <w:marTop w:val="0"/>
              <w:marBottom w:val="0"/>
              <w:divBdr>
                <w:top w:val="none" w:sz="0" w:space="0" w:color="auto"/>
                <w:left w:val="none" w:sz="0" w:space="0" w:color="auto"/>
                <w:bottom w:val="none" w:sz="0" w:space="0" w:color="auto"/>
                <w:right w:val="none" w:sz="0" w:space="0" w:color="auto"/>
              </w:divBdr>
            </w:div>
          </w:divsChild>
        </w:div>
        <w:div w:id="855581467">
          <w:marLeft w:val="60"/>
          <w:marRight w:val="60"/>
          <w:marTop w:val="100"/>
          <w:marBottom w:val="100"/>
          <w:divBdr>
            <w:top w:val="none" w:sz="0" w:space="0" w:color="auto"/>
            <w:left w:val="none" w:sz="0" w:space="0" w:color="auto"/>
            <w:bottom w:val="none" w:sz="0" w:space="0" w:color="auto"/>
            <w:right w:val="none" w:sz="0" w:space="0" w:color="auto"/>
          </w:divBdr>
        </w:div>
        <w:div w:id="1233809080">
          <w:marLeft w:val="60"/>
          <w:marRight w:val="60"/>
          <w:marTop w:val="100"/>
          <w:marBottom w:val="100"/>
          <w:divBdr>
            <w:top w:val="none" w:sz="0" w:space="0" w:color="auto"/>
            <w:left w:val="none" w:sz="0" w:space="0" w:color="auto"/>
            <w:bottom w:val="none" w:sz="0" w:space="0" w:color="auto"/>
            <w:right w:val="none" w:sz="0" w:space="0" w:color="auto"/>
          </w:divBdr>
        </w:div>
        <w:div w:id="780295516">
          <w:marLeft w:val="60"/>
          <w:marRight w:val="60"/>
          <w:marTop w:val="100"/>
          <w:marBottom w:val="100"/>
          <w:divBdr>
            <w:top w:val="none" w:sz="0" w:space="0" w:color="auto"/>
            <w:left w:val="none" w:sz="0" w:space="0" w:color="auto"/>
            <w:bottom w:val="none" w:sz="0" w:space="0" w:color="auto"/>
            <w:right w:val="none" w:sz="0" w:space="0" w:color="auto"/>
          </w:divBdr>
        </w:div>
        <w:div w:id="1946687219">
          <w:marLeft w:val="60"/>
          <w:marRight w:val="60"/>
          <w:marTop w:val="100"/>
          <w:marBottom w:val="100"/>
          <w:divBdr>
            <w:top w:val="none" w:sz="0" w:space="0" w:color="auto"/>
            <w:left w:val="none" w:sz="0" w:space="0" w:color="auto"/>
            <w:bottom w:val="none" w:sz="0" w:space="0" w:color="auto"/>
            <w:right w:val="none" w:sz="0" w:space="0" w:color="auto"/>
          </w:divBdr>
          <w:divsChild>
            <w:div w:id="1126696953">
              <w:marLeft w:val="0"/>
              <w:marRight w:val="0"/>
              <w:marTop w:val="0"/>
              <w:marBottom w:val="0"/>
              <w:divBdr>
                <w:top w:val="none" w:sz="0" w:space="0" w:color="auto"/>
                <w:left w:val="none" w:sz="0" w:space="0" w:color="auto"/>
                <w:bottom w:val="none" w:sz="0" w:space="0" w:color="auto"/>
                <w:right w:val="none" w:sz="0" w:space="0" w:color="auto"/>
              </w:divBdr>
            </w:div>
          </w:divsChild>
        </w:div>
        <w:div w:id="1787894997">
          <w:marLeft w:val="60"/>
          <w:marRight w:val="60"/>
          <w:marTop w:val="100"/>
          <w:marBottom w:val="100"/>
          <w:divBdr>
            <w:top w:val="none" w:sz="0" w:space="0" w:color="auto"/>
            <w:left w:val="none" w:sz="0" w:space="0" w:color="auto"/>
            <w:bottom w:val="none" w:sz="0" w:space="0" w:color="auto"/>
            <w:right w:val="none" w:sz="0" w:space="0" w:color="auto"/>
          </w:divBdr>
        </w:div>
        <w:div w:id="420103339">
          <w:marLeft w:val="60"/>
          <w:marRight w:val="60"/>
          <w:marTop w:val="100"/>
          <w:marBottom w:val="100"/>
          <w:divBdr>
            <w:top w:val="none" w:sz="0" w:space="0" w:color="auto"/>
            <w:left w:val="none" w:sz="0" w:space="0" w:color="auto"/>
            <w:bottom w:val="none" w:sz="0" w:space="0" w:color="auto"/>
            <w:right w:val="none" w:sz="0" w:space="0" w:color="auto"/>
          </w:divBdr>
        </w:div>
        <w:div w:id="1954093241">
          <w:marLeft w:val="60"/>
          <w:marRight w:val="60"/>
          <w:marTop w:val="100"/>
          <w:marBottom w:val="100"/>
          <w:divBdr>
            <w:top w:val="none" w:sz="0" w:space="0" w:color="auto"/>
            <w:left w:val="none" w:sz="0" w:space="0" w:color="auto"/>
            <w:bottom w:val="none" w:sz="0" w:space="0" w:color="auto"/>
            <w:right w:val="none" w:sz="0" w:space="0" w:color="auto"/>
          </w:divBdr>
        </w:div>
        <w:div w:id="337269074">
          <w:marLeft w:val="60"/>
          <w:marRight w:val="60"/>
          <w:marTop w:val="100"/>
          <w:marBottom w:val="100"/>
          <w:divBdr>
            <w:top w:val="none" w:sz="0" w:space="0" w:color="auto"/>
            <w:left w:val="none" w:sz="0" w:space="0" w:color="auto"/>
            <w:bottom w:val="none" w:sz="0" w:space="0" w:color="auto"/>
            <w:right w:val="none" w:sz="0" w:space="0" w:color="auto"/>
          </w:divBdr>
          <w:divsChild>
            <w:div w:id="321853652">
              <w:marLeft w:val="0"/>
              <w:marRight w:val="0"/>
              <w:marTop w:val="0"/>
              <w:marBottom w:val="0"/>
              <w:divBdr>
                <w:top w:val="none" w:sz="0" w:space="0" w:color="auto"/>
                <w:left w:val="none" w:sz="0" w:space="0" w:color="auto"/>
                <w:bottom w:val="none" w:sz="0" w:space="0" w:color="auto"/>
                <w:right w:val="none" w:sz="0" w:space="0" w:color="auto"/>
              </w:divBdr>
            </w:div>
          </w:divsChild>
        </w:div>
        <w:div w:id="1161388402">
          <w:marLeft w:val="60"/>
          <w:marRight w:val="60"/>
          <w:marTop w:val="100"/>
          <w:marBottom w:val="100"/>
          <w:divBdr>
            <w:top w:val="none" w:sz="0" w:space="0" w:color="auto"/>
            <w:left w:val="none" w:sz="0" w:space="0" w:color="auto"/>
            <w:bottom w:val="none" w:sz="0" w:space="0" w:color="auto"/>
            <w:right w:val="none" w:sz="0" w:space="0" w:color="auto"/>
          </w:divBdr>
        </w:div>
        <w:div w:id="1937596959">
          <w:marLeft w:val="60"/>
          <w:marRight w:val="60"/>
          <w:marTop w:val="100"/>
          <w:marBottom w:val="100"/>
          <w:divBdr>
            <w:top w:val="none" w:sz="0" w:space="0" w:color="auto"/>
            <w:left w:val="none" w:sz="0" w:space="0" w:color="auto"/>
            <w:bottom w:val="none" w:sz="0" w:space="0" w:color="auto"/>
            <w:right w:val="none" w:sz="0" w:space="0" w:color="auto"/>
          </w:divBdr>
        </w:div>
        <w:div w:id="1701125019">
          <w:marLeft w:val="60"/>
          <w:marRight w:val="60"/>
          <w:marTop w:val="100"/>
          <w:marBottom w:val="100"/>
          <w:divBdr>
            <w:top w:val="none" w:sz="0" w:space="0" w:color="auto"/>
            <w:left w:val="none" w:sz="0" w:space="0" w:color="auto"/>
            <w:bottom w:val="none" w:sz="0" w:space="0" w:color="auto"/>
            <w:right w:val="none" w:sz="0" w:space="0" w:color="auto"/>
          </w:divBdr>
        </w:div>
        <w:div w:id="1641033828">
          <w:marLeft w:val="60"/>
          <w:marRight w:val="60"/>
          <w:marTop w:val="100"/>
          <w:marBottom w:val="100"/>
          <w:divBdr>
            <w:top w:val="none" w:sz="0" w:space="0" w:color="auto"/>
            <w:left w:val="none" w:sz="0" w:space="0" w:color="auto"/>
            <w:bottom w:val="none" w:sz="0" w:space="0" w:color="auto"/>
            <w:right w:val="none" w:sz="0" w:space="0" w:color="auto"/>
          </w:divBdr>
          <w:divsChild>
            <w:div w:id="575087464">
              <w:marLeft w:val="0"/>
              <w:marRight w:val="0"/>
              <w:marTop w:val="0"/>
              <w:marBottom w:val="0"/>
              <w:divBdr>
                <w:top w:val="none" w:sz="0" w:space="0" w:color="auto"/>
                <w:left w:val="none" w:sz="0" w:space="0" w:color="auto"/>
                <w:bottom w:val="none" w:sz="0" w:space="0" w:color="auto"/>
                <w:right w:val="none" w:sz="0" w:space="0" w:color="auto"/>
              </w:divBdr>
            </w:div>
          </w:divsChild>
        </w:div>
        <w:div w:id="31812550">
          <w:marLeft w:val="60"/>
          <w:marRight w:val="60"/>
          <w:marTop w:val="100"/>
          <w:marBottom w:val="100"/>
          <w:divBdr>
            <w:top w:val="none" w:sz="0" w:space="0" w:color="auto"/>
            <w:left w:val="none" w:sz="0" w:space="0" w:color="auto"/>
            <w:bottom w:val="none" w:sz="0" w:space="0" w:color="auto"/>
            <w:right w:val="none" w:sz="0" w:space="0" w:color="auto"/>
          </w:divBdr>
        </w:div>
        <w:div w:id="1027634160">
          <w:marLeft w:val="60"/>
          <w:marRight w:val="60"/>
          <w:marTop w:val="100"/>
          <w:marBottom w:val="100"/>
          <w:divBdr>
            <w:top w:val="none" w:sz="0" w:space="0" w:color="auto"/>
            <w:left w:val="none" w:sz="0" w:space="0" w:color="auto"/>
            <w:bottom w:val="none" w:sz="0" w:space="0" w:color="auto"/>
            <w:right w:val="none" w:sz="0" w:space="0" w:color="auto"/>
          </w:divBdr>
        </w:div>
        <w:div w:id="2037807816">
          <w:marLeft w:val="60"/>
          <w:marRight w:val="60"/>
          <w:marTop w:val="100"/>
          <w:marBottom w:val="100"/>
          <w:divBdr>
            <w:top w:val="none" w:sz="0" w:space="0" w:color="auto"/>
            <w:left w:val="none" w:sz="0" w:space="0" w:color="auto"/>
            <w:bottom w:val="none" w:sz="0" w:space="0" w:color="auto"/>
            <w:right w:val="none" w:sz="0" w:space="0" w:color="auto"/>
          </w:divBdr>
        </w:div>
        <w:div w:id="1339576096">
          <w:marLeft w:val="60"/>
          <w:marRight w:val="60"/>
          <w:marTop w:val="100"/>
          <w:marBottom w:val="100"/>
          <w:divBdr>
            <w:top w:val="none" w:sz="0" w:space="0" w:color="auto"/>
            <w:left w:val="none" w:sz="0" w:space="0" w:color="auto"/>
            <w:bottom w:val="none" w:sz="0" w:space="0" w:color="auto"/>
            <w:right w:val="none" w:sz="0" w:space="0" w:color="auto"/>
          </w:divBdr>
          <w:divsChild>
            <w:div w:id="1744377126">
              <w:marLeft w:val="0"/>
              <w:marRight w:val="0"/>
              <w:marTop w:val="0"/>
              <w:marBottom w:val="0"/>
              <w:divBdr>
                <w:top w:val="none" w:sz="0" w:space="0" w:color="auto"/>
                <w:left w:val="none" w:sz="0" w:space="0" w:color="auto"/>
                <w:bottom w:val="none" w:sz="0" w:space="0" w:color="auto"/>
                <w:right w:val="none" w:sz="0" w:space="0" w:color="auto"/>
              </w:divBdr>
            </w:div>
          </w:divsChild>
        </w:div>
        <w:div w:id="754400614">
          <w:marLeft w:val="60"/>
          <w:marRight w:val="60"/>
          <w:marTop w:val="100"/>
          <w:marBottom w:val="100"/>
          <w:divBdr>
            <w:top w:val="none" w:sz="0" w:space="0" w:color="auto"/>
            <w:left w:val="none" w:sz="0" w:space="0" w:color="auto"/>
            <w:bottom w:val="none" w:sz="0" w:space="0" w:color="auto"/>
            <w:right w:val="none" w:sz="0" w:space="0" w:color="auto"/>
          </w:divBdr>
        </w:div>
        <w:div w:id="519467800">
          <w:marLeft w:val="60"/>
          <w:marRight w:val="60"/>
          <w:marTop w:val="100"/>
          <w:marBottom w:val="100"/>
          <w:divBdr>
            <w:top w:val="none" w:sz="0" w:space="0" w:color="auto"/>
            <w:left w:val="none" w:sz="0" w:space="0" w:color="auto"/>
            <w:bottom w:val="none" w:sz="0" w:space="0" w:color="auto"/>
            <w:right w:val="none" w:sz="0" w:space="0" w:color="auto"/>
          </w:divBdr>
        </w:div>
        <w:div w:id="94371919">
          <w:marLeft w:val="60"/>
          <w:marRight w:val="60"/>
          <w:marTop w:val="100"/>
          <w:marBottom w:val="100"/>
          <w:divBdr>
            <w:top w:val="none" w:sz="0" w:space="0" w:color="auto"/>
            <w:left w:val="none" w:sz="0" w:space="0" w:color="auto"/>
            <w:bottom w:val="none" w:sz="0" w:space="0" w:color="auto"/>
            <w:right w:val="none" w:sz="0" w:space="0" w:color="auto"/>
          </w:divBdr>
        </w:div>
        <w:div w:id="2067948208">
          <w:marLeft w:val="60"/>
          <w:marRight w:val="60"/>
          <w:marTop w:val="100"/>
          <w:marBottom w:val="100"/>
          <w:divBdr>
            <w:top w:val="none" w:sz="0" w:space="0" w:color="auto"/>
            <w:left w:val="none" w:sz="0" w:space="0" w:color="auto"/>
            <w:bottom w:val="none" w:sz="0" w:space="0" w:color="auto"/>
            <w:right w:val="none" w:sz="0" w:space="0" w:color="auto"/>
          </w:divBdr>
          <w:divsChild>
            <w:div w:id="1761097551">
              <w:marLeft w:val="0"/>
              <w:marRight w:val="0"/>
              <w:marTop w:val="0"/>
              <w:marBottom w:val="0"/>
              <w:divBdr>
                <w:top w:val="none" w:sz="0" w:space="0" w:color="auto"/>
                <w:left w:val="none" w:sz="0" w:space="0" w:color="auto"/>
                <w:bottom w:val="none" w:sz="0" w:space="0" w:color="auto"/>
                <w:right w:val="none" w:sz="0" w:space="0" w:color="auto"/>
              </w:divBdr>
            </w:div>
          </w:divsChild>
        </w:div>
        <w:div w:id="527179904">
          <w:marLeft w:val="60"/>
          <w:marRight w:val="60"/>
          <w:marTop w:val="100"/>
          <w:marBottom w:val="100"/>
          <w:divBdr>
            <w:top w:val="none" w:sz="0" w:space="0" w:color="auto"/>
            <w:left w:val="none" w:sz="0" w:space="0" w:color="auto"/>
            <w:bottom w:val="none" w:sz="0" w:space="0" w:color="auto"/>
            <w:right w:val="none" w:sz="0" w:space="0" w:color="auto"/>
          </w:divBdr>
        </w:div>
        <w:div w:id="1523006312">
          <w:marLeft w:val="60"/>
          <w:marRight w:val="60"/>
          <w:marTop w:val="100"/>
          <w:marBottom w:val="100"/>
          <w:divBdr>
            <w:top w:val="none" w:sz="0" w:space="0" w:color="auto"/>
            <w:left w:val="none" w:sz="0" w:space="0" w:color="auto"/>
            <w:bottom w:val="none" w:sz="0" w:space="0" w:color="auto"/>
            <w:right w:val="none" w:sz="0" w:space="0" w:color="auto"/>
          </w:divBdr>
        </w:div>
        <w:div w:id="414712564">
          <w:marLeft w:val="60"/>
          <w:marRight w:val="60"/>
          <w:marTop w:val="100"/>
          <w:marBottom w:val="100"/>
          <w:divBdr>
            <w:top w:val="none" w:sz="0" w:space="0" w:color="auto"/>
            <w:left w:val="none" w:sz="0" w:space="0" w:color="auto"/>
            <w:bottom w:val="none" w:sz="0" w:space="0" w:color="auto"/>
            <w:right w:val="none" w:sz="0" w:space="0" w:color="auto"/>
          </w:divBdr>
        </w:div>
        <w:div w:id="1826120462">
          <w:marLeft w:val="60"/>
          <w:marRight w:val="60"/>
          <w:marTop w:val="100"/>
          <w:marBottom w:val="100"/>
          <w:divBdr>
            <w:top w:val="none" w:sz="0" w:space="0" w:color="auto"/>
            <w:left w:val="none" w:sz="0" w:space="0" w:color="auto"/>
            <w:bottom w:val="none" w:sz="0" w:space="0" w:color="auto"/>
            <w:right w:val="none" w:sz="0" w:space="0" w:color="auto"/>
          </w:divBdr>
          <w:divsChild>
            <w:div w:id="1604995794">
              <w:marLeft w:val="0"/>
              <w:marRight w:val="0"/>
              <w:marTop w:val="0"/>
              <w:marBottom w:val="0"/>
              <w:divBdr>
                <w:top w:val="none" w:sz="0" w:space="0" w:color="auto"/>
                <w:left w:val="none" w:sz="0" w:space="0" w:color="auto"/>
                <w:bottom w:val="none" w:sz="0" w:space="0" w:color="auto"/>
                <w:right w:val="none" w:sz="0" w:space="0" w:color="auto"/>
              </w:divBdr>
            </w:div>
          </w:divsChild>
        </w:div>
        <w:div w:id="871039320">
          <w:marLeft w:val="60"/>
          <w:marRight w:val="60"/>
          <w:marTop w:val="100"/>
          <w:marBottom w:val="100"/>
          <w:divBdr>
            <w:top w:val="none" w:sz="0" w:space="0" w:color="auto"/>
            <w:left w:val="none" w:sz="0" w:space="0" w:color="auto"/>
            <w:bottom w:val="none" w:sz="0" w:space="0" w:color="auto"/>
            <w:right w:val="none" w:sz="0" w:space="0" w:color="auto"/>
          </w:divBdr>
        </w:div>
        <w:div w:id="46728935">
          <w:marLeft w:val="60"/>
          <w:marRight w:val="60"/>
          <w:marTop w:val="100"/>
          <w:marBottom w:val="100"/>
          <w:divBdr>
            <w:top w:val="none" w:sz="0" w:space="0" w:color="auto"/>
            <w:left w:val="none" w:sz="0" w:space="0" w:color="auto"/>
            <w:bottom w:val="none" w:sz="0" w:space="0" w:color="auto"/>
            <w:right w:val="none" w:sz="0" w:space="0" w:color="auto"/>
          </w:divBdr>
        </w:div>
        <w:div w:id="1697195104">
          <w:marLeft w:val="60"/>
          <w:marRight w:val="60"/>
          <w:marTop w:val="100"/>
          <w:marBottom w:val="100"/>
          <w:divBdr>
            <w:top w:val="none" w:sz="0" w:space="0" w:color="auto"/>
            <w:left w:val="none" w:sz="0" w:space="0" w:color="auto"/>
            <w:bottom w:val="none" w:sz="0" w:space="0" w:color="auto"/>
            <w:right w:val="none" w:sz="0" w:space="0" w:color="auto"/>
          </w:divBdr>
        </w:div>
        <w:div w:id="53939413">
          <w:marLeft w:val="60"/>
          <w:marRight w:val="60"/>
          <w:marTop w:val="100"/>
          <w:marBottom w:val="100"/>
          <w:divBdr>
            <w:top w:val="none" w:sz="0" w:space="0" w:color="auto"/>
            <w:left w:val="none" w:sz="0" w:space="0" w:color="auto"/>
            <w:bottom w:val="none" w:sz="0" w:space="0" w:color="auto"/>
            <w:right w:val="none" w:sz="0" w:space="0" w:color="auto"/>
          </w:divBdr>
          <w:divsChild>
            <w:div w:id="2066906141">
              <w:marLeft w:val="0"/>
              <w:marRight w:val="0"/>
              <w:marTop w:val="0"/>
              <w:marBottom w:val="0"/>
              <w:divBdr>
                <w:top w:val="none" w:sz="0" w:space="0" w:color="auto"/>
                <w:left w:val="none" w:sz="0" w:space="0" w:color="auto"/>
                <w:bottom w:val="none" w:sz="0" w:space="0" w:color="auto"/>
                <w:right w:val="none" w:sz="0" w:space="0" w:color="auto"/>
              </w:divBdr>
            </w:div>
          </w:divsChild>
        </w:div>
        <w:div w:id="1566186821">
          <w:marLeft w:val="60"/>
          <w:marRight w:val="60"/>
          <w:marTop w:val="100"/>
          <w:marBottom w:val="100"/>
          <w:divBdr>
            <w:top w:val="none" w:sz="0" w:space="0" w:color="auto"/>
            <w:left w:val="none" w:sz="0" w:space="0" w:color="auto"/>
            <w:bottom w:val="none" w:sz="0" w:space="0" w:color="auto"/>
            <w:right w:val="none" w:sz="0" w:space="0" w:color="auto"/>
          </w:divBdr>
        </w:div>
        <w:div w:id="2000233267">
          <w:marLeft w:val="60"/>
          <w:marRight w:val="60"/>
          <w:marTop w:val="100"/>
          <w:marBottom w:val="100"/>
          <w:divBdr>
            <w:top w:val="none" w:sz="0" w:space="0" w:color="auto"/>
            <w:left w:val="none" w:sz="0" w:space="0" w:color="auto"/>
            <w:bottom w:val="none" w:sz="0" w:space="0" w:color="auto"/>
            <w:right w:val="none" w:sz="0" w:space="0" w:color="auto"/>
          </w:divBdr>
        </w:div>
        <w:div w:id="1951353574">
          <w:marLeft w:val="60"/>
          <w:marRight w:val="60"/>
          <w:marTop w:val="100"/>
          <w:marBottom w:val="100"/>
          <w:divBdr>
            <w:top w:val="none" w:sz="0" w:space="0" w:color="auto"/>
            <w:left w:val="none" w:sz="0" w:space="0" w:color="auto"/>
            <w:bottom w:val="none" w:sz="0" w:space="0" w:color="auto"/>
            <w:right w:val="none" w:sz="0" w:space="0" w:color="auto"/>
          </w:divBdr>
        </w:div>
        <w:div w:id="866406089">
          <w:marLeft w:val="60"/>
          <w:marRight w:val="60"/>
          <w:marTop w:val="100"/>
          <w:marBottom w:val="100"/>
          <w:divBdr>
            <w:top w:val="none" w:sz="0" w:space="0" w:color="auto"/>
            <w:left w:val="none" w:sz="0" w:space="0" w:color="auto"/>
            <w:bottom w:val="none" w:sz="0" w:space="0" w:color="auto"/>
            <w:right w:val="none" w:sz="0" w:space="0" w:color="auto"/>
          </w:divBdr>
          <w:divsChild>
            <w:div w:id="2133203678">
              <w:marLeft w:val="0"/>
              <w:marRight w:val="0"/>
              <w:marTop w:val="0"/>
              <w:marBottom w:val="0"/>
              <w:divBdr>
                <w:top w:val="none" w:sz="0" w:space="0" w:color="auto"/>
                <w:left w:val="none" w:sz="0" w:space="0" w:color="auto"/>
                <w:bottom w:val="none" w:sz="0" w:space="0" w:color="auto"/>
                <w:right w:val="none" w:sz="0" w:space="0" w:color="auto"/>
              </w:divBdr>
            </w:div>
          </w:divsChild>
        </w:div>
        <w:div w:id="118383838">
          <w:marLeft w:val="60"/>
          <w:marRight w:val="60"/>
          <w:marTop w:val="100"/>
          <w:marBottom w:val="100"/>
          <w:divBdr>
            <w:top w:val="none" w:sz="0" w:space="0" w:color="auto"/>
            <w:left w:val="none" w:sz="0" w:space="0" w:color="auto"/>
            <w:bottom w:val="none" w:sz="0" w:space="0" w:color="auto"/>
            <w:right w:val="none" w:sz="0" w:space="0" w:color="auto"/>
          </w:divBdr>
        </w:div>
        <w:div w:id="875393107">
          <w:marLeft w:val="60"/>
          <w:marRight w:val="60"/>
          <w:marTop w:val="100"/>
          <w:marBottom w:val="100"/>
          <w:divBdr>
            <w:top w:val="none" w:sz="0" w:space="0" w:color="auto"/>
            <w:left w:val="none" w:sz="0" w:space="0" w:color="auto"/>
            <w:bottom w:val="none" w:sz="0" w:space="0" w:color="auto"/>
            <w:right w:val="none" w:sz="0" w:space="0" w:color="auto"/>
          </w:divBdr>
        </w:div>
        <w:div w:id="993410049">
          <w:marLeft w:val="60"/>
          <w:marRight w:val="60"/>
          <w:marTop w:val="100"/>
          <w:marBottom w:val="100"/>
          <w:divBdr>
            <w:top w:val="none" w:sz="0" w:space="0" w:color="auto"/>
            <w:left w:val="none" w:sz="0" w:space="0" w:color="auto"/>
            <w:bottom w:val="none" w:sz="0" w:space="0" w:color="auto"/>
            <w:right w:val="none" w:sz="0" w:space="0" w:color="auto"/>
          </w:divBdr>
        </w:div>
        <w:div w:id="2060471309">
          <w:marLeft w:val="60"/>
          <w:marRight w:val="60"/>
          <w:marTop w:val="100"/>
          <w:marBottom w:val="100"/>
          <w:divBdr>
            <w:top w:val="none" w:sz="0" w:space="0" w:color="auto"/>
            <w:left w:val="none" w:sz="0" w:space="0" w:color="auto"/>
            <w:bottom w:val="none" w:sz="0" w:space="0" w:color="auto"/>
            <w:right w:val="none" w:sz="0" w:space="0" w:color="auto"/>
          </w:divBdr>
          <w:divsChild>
            <w:div w:id="209805015">
              <w:marLeft w:val="0"/>
              <w:marRight w:val="0"/>
              <w:marTop w:val="0"/>
              <w:marBottom w:val="0"/>
              <w:divBdr>
                <w:top w:val="none" w:sz="0" w:space="0" w:color="auto"/>
                <w:left w:val="none" w:sz="0" w:space="0" w:color="auto"/>
                <w:bottom w:val="none" w:sz="0" w:space="0" w:color="auto"/>
                <w:right w:val="none" w:sz="0" w:space="0" w:color="auto"/>
              </w:divBdr>
            </w:div>
          </w:divsChild>
        </w:div>
        <w:div w:id="927081530">
          <w:marLeft w:val="60"/>
          <w:marRight w:val="60"/>
          <w:marTop w:val="100"/>
          <w:marBottom w:val="100"/>
          <w:divBdr>
            <w:top w:val="none" w:sz="0" w:space="0" w:color="auto"/>
            <w:left w:val="none" w:sz="0" w:space="0" w:color="auto"/>
            <w:bottom w:val="none" w:sz="0" w:space="0" w:color="auto"/>
            <w:right w:val="none" w:sz="0" w:space="0" w:color="auto"/>
          </w:divBdr>
        </w:div>
        <w:div w:id="1663049200">
          <w:marLeft w:val="60"/>
          <w:marRight w:val="60"/>
          <w:marTop w:val="100"/>
          <w:marBottom w:val="100"/>
          <w:divBdr>
            <w:top w:val="none" w:sz="0" w:space="0" w:color="auto"/>
            <w:left w:val="none" w:sz="0" w:space="0" w:color="auto"/>
            <w:bottom w:val="none" w:sz="0" w:space="0" w:color="auto"/>
            <w:right w:val="none" w:sz="0" w:space="0" w:color="auto"/>
          </w:divBdr>
        </w:div>
        <w:div w:id="251861906">
          <w:marLeft w:val="60"/>
          <w:marRight w:val="60"/>
          <w:marTop w:val="100"/>
          <w:marBottom w:val="100"/>
          <w:divBdr>
            <w:top w:val="none" w:sz="0" w:space="0" w:color="auto"/>
            <w:left w:val="none" w:sz="0" w:space="0" w:color="auto"/>
            <w:bottom w:val="none" w:sz="0" w:space="0" w:color="auto"/>
            <w:right w:val="none" w:sz="0" w:space="0" w:color="auto"/>
          </w:divBdr>
        </w:div>
        <w:div w:id="171144084">
          <w:marLeft w:val="60"/>
          <w:marRight w:val="60"/>
          <w:marTop w:val="100"/>
          <w:marBottom w:val="100"/>
          <w:divBdr>
            <w:top w:val="none" w:sz="0" w:space="0" w:color="auto"/>
            <w:left w:val="none" w:sz="0" w:space="0" w:color="auto"/>
            <w:bottom w:val="none" w:sz="0" w:space="0" w:color="auto"/>
            <w:right w:val="none" w:sz="0" w:space="0" w:color="auto"/>
          </w:divBdr>
          <w:divsChild>
            <w:div w:id="1124009447">
              <w:marLeft w:val="0"/>
              <w:marRight w:val="0"/>
              <w:marTop w:val="0"/>
              <w:marBottom w:val="0"/>
              <w:divBdr>
                <w:top w:val="none" w:sz="0" w:space="0" w:color="auto"/>
                <w:left w:val="none" w:sz="0" w:space="0" w:color="auto"/>
                <w:bottom w:val="none" w:sz="0" w:space="0" w:color="auto"/>
                <w:right w:val="none" w:sz="0" w:space="0" w:color="auto"/>
              </w:divBdr>
            </w:div>
          </w:divsChild>
        </w:div>
        <w:div w:id="567377600">
          <w:marLeft w:val="60"/>
          <w:marRight w:val="60"/>
          <w:marTop w:val="100"/>
          <w:marBottom w:val="100"/>
          <w:divBdr>
            <w:top w:val="none" w:sz="0" w:space="0" w:color="auto"/>
            <w:left w:val="none" w:sz="0" w:space="0" w:color="auto"/>
            <w:bottom w:val="none" w:sz="0" w:space="0" w:color="auto"/>
            <w:right w:val="none" w:sz="0" w:space="0" w:color="auto"/>
          </w:divBdr>
        </w:div>
        <w:div w:id="999843758">
          <w:marLeft w:val="60"/>
          <w:marRight w:val="60"/>
          <w:marTop w:val="100"/>
          <w:marBottom w:val="100"/>
          <w:divBdr>
            <w:top w:val="none" w:sz="0" w:space="0" w:color="auto"/>
            <w:left w:val="none" w:sz="0" w:space="0" w:color="auto"/>
            <w:bottom w:val="none" w:sz="0" w:space="0" w:color="auto"/>
            <w:right w:val="none" w:sz="0" w:space="0" w:color="auto"/>
          </w:divBdr>
        </w:div>
        <w:div w:id="749741353">
          <w:marLeft w:val="60"/>
          <w:marRight w:val="60"/>
          <w:marTop w:val="100"/>
          <w:marBottom w:val="100"/>
          <w:divBdr>
            <w:top w:val="none" w:sz="0" w:space="0" w:color="auto"/>
            <w:left w:val="none" w:sz="0" w:space="0" w:color="auto"/>
            <w:bottom w:val="none" w:sz="0" w:space="0" w:color="auto"/>
            <w:right w:val="none" w:sz="0" w:space="0" w:color="auto"/>
          </w:divBdr>
        </w:div>
        <w:div w:id="1454442715">
          <w:marLeft w:val="60"/>
          <w:marRight w:val="60"/>
          <w:marTop w:val="100"/>
          <w:marBottom w:val="100"/>
          <w:divBdr>
            <w:top w:val="none" w:sz="0" w:space="0" w:color="auto"/>
            <w:left w:val="none" w:sz="0" w:space="0" w:color="auto"/>
            <w:bottom w:val="none" w:sz="0" w:space="0" w:color="auto"/>
            <w:right w:val="none" w:sz="0" w:space="0" w:color="auto"/>
          </w:divBdr>
          <w:divsChild>
            <w:div w:id="1005091000">
              <w:marLeft w:val="0"/>
              <w:marRight w:val="0"/>
              <w:marTop w:val="0"/>
              <w:marBottom w:val="0"/>
              <w:divBdr>
                <w:top w:val="none" w:sz="0" w:space="0" w:color="auto"/>
                <w:left w:val="none" w:sz="0" w:space="0" w:color="auto"/>
                <w:bottom w:val="none" w:sz="0" w:space="0" w:color="auto"/>
                <w:right w:val="none" w:sz="0" w:space="0" w:color="auto"/>
              </w:divBdr>
            </w:div>
          </w:divsChild>
        </w:div>
        <w:div w:id="1156073433">
          <w:marLeft w:val="60"/>
          <w:marRight w:val="60"/>
          <w:marTop w:val="100"/>
          <w:marBottom w:val="100"/>
          <w:divBdr>
            <w:top w:val="none" w:sz="0" w:space="0" w:color="auto"/>
            <w:left w:val="none" w:sz="0" w:space="0" w:color="auto"/>
            <w:bottom w:val="none" w:sz="0" w:space="0" w:color="auto"/>
            <w:right w:val="none" w:sz="0" w:space="0" w:color="auto"/>
          </w:divBdr>
        </w:div>
        <w:div w:id="1874421035">
          <w:marLeft w:val="60"/>
          <w:marRight w:val="60"/>
          <w:marTop w:val="100"/>
          <w:marBottom w:val="100"/>
          <w:divBdr>
            <w:top w:val="none" w:sz="0" w:space="0" w:color="auto"/>
            <w:left w:val="none" w:sz="0" w:space="0" w:color="auto"/>
            <w:bottom w:val="none" w:sz="0" w:space="0" w:color="auto"/>
            <w:right w:val="none" w:sz="0" w:space="0" w:color="auto"/>
          </w:divBdr>
        </w:div>
        <w:div w:id="1320572347">
          <w:marLeft w:val="60"/>
          <w:marRight w:val="60"/>
          <w:marTop w:val="100"/>
          <w:marBottom w:val="100"/>
          <w:divBdr>
            <w:top w:val="none" w:sz="0" w:space="0" w:color="auto"/>
            <w:left w:val="none" w:sz="0" w:space="0" w:color="auto"/>
            <w:bottom w:val="none" w:sz="0" w:space="0" w:color="auto"/>
            <w:right w:val="none" w:sz="0" w:space="0" w:color="auto"/>
          </w:divBdr>
        </w:div>
        <w:div w:id="830367796">
          <w:marLeft w:val="60"/>
          <w:marRight w:val="60"/>
          <w:marTop w:val="100"/>
          <w:marBottom w:val="100"/>
          <w:divBdr>
            <w:top w:val="none" w:sz="0" w:space="0" w:color="auto"/>
            <w:left w:val="none" w:sz="0" w:space="0" w:color="auto"/>
            <w:bottom w:val="none" w:sz="0" w:space="0" w:color="auto"/>
            <w:right w:val="none" w:sz="0" w:space="0" w:color="auto"/>
          </w:divBdr>
          <w:divsChild>
            <w:div w:id="159585116">
              <w:marLeft w:val="0"/>
              <w:marRight w:val="0"/>
              <w:marTop w:val="0"/>
              <w:marBottom w:val="0"/>
              <w:divBdr>
                <w:top w:val="none" w:sz="0" w:space="0" w:color="auto"/>
                <w:left w:val="none" w:sz="0" w:space="0" w:color="auto"/>
                <w:bottom w:val="none" w:sz="0" w:space="0" w:color="auto"/>
                <w:right w:val="none" w:sz="0" w:space="0" w:color="auto"/>
              </w:divBdr>
            </w:div>
          </w:divsChild>
        </w:div>
        <w:div w:id="829255216">
          <w:marLeft w:val="60"/>
          <w:marRight w:val="60"/>
          <w:marTop w:val="100"/>
          <w:marBottom w:val="100"/>
          <w:divBdr>
            <w:top w:val="none" w:sz="0" w:space="0" w:color="auto"/>
            <w:left w:val="none" w:sz="0" w:space="0" w:color="auto"/>
            <w:bottom w:val="none" w:sz="0" w:space="0" w:color="auto"/>
            <w:right w:val="none" w:sz="0" w:space="0" w:color="auto"/>
          </w:divBdr>
        </w:div>
        <w:div w:id="1656764152">
          <w:marLeft w:val="60"/>
          <w:marRight w:val="60"/>
          <w:marTop w:val="100"/>
          <w:marBottom w:val="100"/>
          <w:divBdr>
            <w:top w:val="none" w:sz="0" w:space="0" w:color="auto"/>
            <w:left w:val="none" w:sz="0" w:space="0" w:color="auto"/>
            <w:bottom w:val="none" w:sz="0" w:space="0" w:color="auto"/>
            <w:right w:val="none" w:sz="0" w:space="0" w:color="auto"/>
          </w:divBdr>
        </w:div>
        <w:div w:id="1445074317">
          <w:marLeft w:val="60"/>
          <w:marRight w:val="60"/>
          <w:marTop w:val="100"/>
          <w:marBottom w:val="100"/>
          <w:divBdr>
            <w:top w:val="none" w:sz="0" w:space="0" w:color="auto"/>
            <w:left w:val="none" w:sz="0" w:space="0" w:color="auto"/>
            <w:bottom w:val="none" w:sz="0" w:space="0" w:color="auto"/>
            <w:right w:val="none" w:sz="0" w:space="0" w:color="auto"/>
          </w:divBdr>
        </w:div>
        <w:div w:id="826700907">
          <w:marLeft w:val="60"/>
          <w:marRight w:val="60"/>
          <w:marTop w:val="100"/>
          <w:marBottom w:val="100"/>
          <w:divBdr>
            <w:top w:val="none" w:sz="0" w:space="0" w:color="auto"/>
            <w:left w:val="none" w:sz="0" w:space="0" w:color="auto"/>
            <w:bottom w:val="none" w:sz="0" w:space="0" w:color="auto"/>
            <w:right w:val="none" w:sz="0" w:space="0" w:color="auto"/>
          </w:divBdr>
          <w:divsChild>
            <w:div w:id="1662613277">
              <w:marLeft w:val="0"/>
              <w:marRight w:val="0"/>
              <w:marTop w:val="0"/>
              <w:marBottom w:val="0"/>
              <w:divBdr>
                <w:top w:val="none" w:sz="0" w:space="0" w:color="auto"/>
                <w:left w:val="none" w:sz="0" w:space="0" w:color="auto"/>
                <w:bottom w:val="none" w:sz="0" w:space="0" w:color="auto"/>
                <w:right w:val="none" w:sz="0" w:space="0" w:color="auto"/>
              </w:divBdr>
            </w:div>
          </w:divsChild>
        </w:div>
        <w:div w:id="1741367883">
          <w:marLeft w:val="60"/>
          <w:marRight w:val="60"/>
          <w:marTop w:val="100"/>
          <w:marBottom w:val="100"/>
          <w:divBdr>
            <w:top w:val="none" w:sz="0" w:space="0" w:color="auto"/>
            <w:left w:val="none" w:sz="0" w:space="0" w:color="auto"/>
            <w:bottom w:val="none" w:sz="0" w:space="0" w:color="auto"/>
            <w:right w:val="none" w:sz="0" w:space="0" w:color="auto"/>
          </w:divBdr>
        </w:div>
        <w:div w:id="312612744">
          <w:marLeft w:val="60"/>
          <w:marRight w:val="60"/>
          <w:marTop w:val="100"/>
          <w:marBottom w:val="100"/>
          <w:divBdr>
            <w:top w:val="none" w:sz="0" w:space="0" w:color="auto"/>
            <w:left w:val="none" w:sz="0" w:space="0" w:color="auto"/>
            <w:bottom w:val="none" w:sz="0" w:space="0" w:color="auto"/>
            <w:right w:val="none" w:sz="0" w:space="0" w:color="auto"/>
          </w:divBdr>
        </w:div>
        <w:div w:id="1420755626">
          <w:marLeft w:val="60"/>
          <w:marRight w:val="60"/>
          <w:marTop w:val="100"/>
          <w:marBottom w:val="100"/>
          <w:divBdr>
            <w:top w:val="none" w:sz="0" w:space="0" w:color="auto"/>
            <w:left w:val="none" w:sz="0" w:space="0" w:color="auto"/>
            <w:bottom w:val="none" w:sz="0" w:space="0" w:color="auto"/>
            <w:right w:val="none" w:sz="0" w:space="0" w:color="auto"/>
          </w:divBdr>
        </w:div>
        <w:div w:id="583999839">
          <w:marLeft w:val="60"/>
          <w:marRight w:val="60"/>
          <w:marTop w:val="100"/>
          <w:marBottom w:val="100"/>
          <w:divBdr>
            <w:top w:val="none" w:sz="0" w:space="0" w:color="auto"/>
            <w:left w:val="none" w:sz="0" w:space="0" w:color="auto"/>
            <w:bottom w:val="none" w:sz="0" w:space="0" w:color="auto"/>
            <w:right w:val="none" w:sz="0" w:space="0" w:color="auto"/>
          </w:divBdr>
          <w:divsChild>
            <w:div w:id="1195466439">
              <w:marLeft w:val="0"/>
              <w:marRight w:val="0"/>
              <w:marTop w:val="0"/>
              <w:marBottom w:val="0"/>
              <w:divBdr>
                <w:top w:val="none" w:sz="0" w:space="0" w:color="auto"/>
                <w:left w:val="none" w:sz="0" w:space="0" w:color="auto"/>
                <w:bottom w:val="none" w:sz="0" w:space="0" w:color="auto"/>
                <w:right w:val="none" w:sz="0" w:space="0" w:color="auto"/>
              </w:divBdr>
            </w:div>
          </w:divsChild>
        </w:div>
        <w:div w:id="1024405917">
          <w:marLeft w:val="60"/>
          <w:marRight w:val="60"/>
          <w:marTop w:val="100"/>
          <w:marBottom w:val="100"/>
          <w:divBdr>
            <w:top w:val="none" w:sz="0" w:space="0" w:color="auto"/>
            <w:left w:val="none" w:sz="0" w:space="0" w:color="auto"/>
            <w:bottom w:val="none" w:sz="0" w:space="0" w:color="auto"/>
            <w:right w:val="none" w:sz="0" w:space="0" w:color="auto"/>
          </w:divBdr>
        </w:div>
        <w:div w:id="2090155657">
          <w:marLeft w:val="60"/>
          <w:marRight w:val="60"/>
          <w:marTop w:val="100"/>
          <w:marBottom w:val="100"/>
          <w:divBdr>
            <w:top w:val="none" w:sz="0" w:space="0" w:color="auto"/>
            <w:left w:val="none" w:sz="0" w:space="0" w:color="auto"/>
            <w:bottom w:val="none" w:sz="0" w:space="0" w:color="auto"/>
            <w:right w:val="none" w:sz="0" w:space="0" w:color="auto"/>
          </w:divBdr>
        </w:div>
        <w:div w:id="375087552">
          <w:marLeft w:val="60"/>
          <w:marRight w:val="60"/>
          <w:marTop w:val="100"/>
          <w:marBottom w:val="100"/>
          <w:divBdr>
            <w:top w:val="none" w:sz="0" w:space="0" w:color="auto"/>
            <w:left w:val="none" w:sz="0" w:space="0" w:color="auto"/>
            <w:bottom w:val="none" w:sz="0" w:space="0" w:color="auto"/>
            <w:right w:val="none" w:sz="0" w:space="0" w:color="auto"/>
          </w:divBdr>
        </w:div>
        <w:div w:id="171380802">
          <w:marLeft w:val="60"/>
          <w:marRight w:val="60"/>
          <w:marTop w:val="100"/>
          <w:marBottom w:val="100"/>
          <w:divBdr>
            <w:top w:val="none" w:sz="0" w:space="0" w:color="auto"/>
            <w:left w:val="none" w:sz="0" w:space="0" w:color="auto"/>
            <w:bottom w:val="none" w:sz="0" w:space="0" w:color="auto"/>
            <w:right w:val="none" w:sz="0" w:space="0" w:color="auto"/>
          </w:divBdr>
          <w:divsChild>
            <w:div w:id="949900254">
              <w:marLeft w:val="0"/>
              <w:marRight w:val="0"/>
              <w:marTop w:val="0"/>
              <w:marBottom w:val="0"/>
              <w:divBdr>
                <w:top w:val="none" w:sz="0" w:space="0" w:color="auto"/>
                <w:left w:val="none" w:sz="0" w:space="0" w:color="auto"/>
                <w:bottom w:val="none" w:sz="0" w:space="0" w:color="auto"/>
                <w:right w:val="none" w:sz="0" w:space="0" w:color="auto"/>
              </w:divBdr>
            </w:div>
          </w:divsChild>
        </w:div>
        <w:div w:id="1172721003">
          <w:marLeft w:val="60"/>
          <w:marRight w:val="60"/>
          <w:marTop w:val="100"/>
          <w:marBottom w:val="100"/>
          <w:divBdr>
            <w:top w:val="none" w:sz="0" w:space="0" w:color="auto"/>
            <w:left w:val="none" w:sz="0" w:space="0" w:color="auto"/>
            <w:bottom w:val="none" w:sz="0" w:space="0" w:color="auto"/>
            <w:right w:val="none" w:sz="0" w:space="0" w:color="auto"/>
          </w:divBdr>
        </w:div>
        <w:div w:id="248857956">
          <w:marLeft w:val="60"/>
          <w:marRight w:val="60"/>
          <w:marTop w:val="100"/>
          <w:marBottom w:val="100"/>
          <w:divBdr>
            <w:top w:val="none" w:sz="0" w:space="0" w:color="auto"/>
            <w:left w:val="none" w:sz="0" w:space="0" w:color="auto"/>
            <w:bottom w:val="none" w:sz="0" w:space="0" w:color="auto"/>
            <w:right w:val="none" w:sz="0" w:space="0" w:color="auto"/>
          </w:divBdr>
        </w:div>
        <w:div w:id="957445909">
          <w:marLeft w:val="60"/>
          <w:marRight w:val="60"/>
          <w:marTop w:val="100"/>
          <w:marBottom w:val="100"/>
          <w:divBdr>
            <w:top w:val="none" w:sz="0" w:space="0" w:color="auto"/>
            <w:left w:val="none" w:sz="0" w:space="0" w:color="auto"/>
            <w:bottom w:val="none" w:sz="0" w:space="0" w:color="auto"/>
            <w:right w:val="none" w:sz="0" w:space="0" w:color="auto"/>
          </w:divBdr>
        </w:div>
        <w:div w:id="145635625">
          <w:marLeft w:val="60"/>
          <w:marRight w:val="60"/>
          <w:marTop w:val="100"/>
          <w:marBottom w:val="100"/>
          <w:divBdr>
            <w:top w:val="none" w:sz="0" w:space="0" w:color="auto"/>
            <w:left w:val="none" w:sz="0" w:space="0" w:color="auto"/>
            <w:bottom w:val="none" w:sz="0" w:space="0" w:color="auto"/>
            <w:right w:val="none" w:sz="0" w:space="0" w:color="auto"/>
          </w:divBdr>
          <w:divsChild>
            <w:div w:id="379670253">
              <w:marLeft w:val="0"/>
              <w:marRight w:val="0"/>
              <w:marTop w:val="0"/>
              <w:marBottom w:val="0"/>
              <w:divBdr>
                <w:top w:val="none" w:sz="0" w:space="0" w:color="auto"/>
                <w:left w:val="none" w:sz="0" w:space="0" w:color="auto"/>
                <w:bottom w:val="none" w:sz="0" w:space="0" w:color="auto"/>
                <w:right w:val="none" w:sz="0" w:space="0" w:color="auto"/>
              </w:divBdr>
            </w:div>
          </w:divsChild>
        </w:div>
        <w:div w:id="1763254242">
          <w:marLeft w:val="60"/>
          <w:marRight w:val="60"/>
          <w:marTop w:val="100"/>
          <w:marBottom w:val="100"/>
          <w:divBdr>
            <w:top w:val="none" w:sz="0" w:space="0" w:color="auto"/>
            <w:left w:val="none" w:sz="0" w:space="0" w:color="auto"/>
            <w:bottom w:val="none" w:sz="0" w:space="0" w:color="auto"/>
            <w:right w:val="none" w:sz="0" w:space="0" w:color="auto"/>
          </w:divBdr>
        </w:div>
        <w:div w:id="660475441">
          <w:marLeft w:val="60"/>
          <w:marRight w:val="60"/>
          <w:marTop w:val="100"/>
          <w:marBottom w:val="100"/>
          <w:divBdr>
            <w:top w:val="none" w:sz="0" w:space="0" w:color="auto"/>
            <w:left w:val="none" w:sz="0" w:space="0" w:color="auto"/>
            <w:bottom w:val="none" w:sz="0" w:space="0" w:color="auto"/>
            <w:right w:val="none" w:sz="0" w:space="0" w:color="auto"/>
          </w:divBdr>
        </w:div>
        <w:div w:id="1980454286">
          <w:marLeft w:val="60"/>
          <w:marRight w:val="60"/>
          <w:marTop w:val="100"/>
          <w:marBottom w:val="100"/>
          <w:divBdr>
            <w:top w:val="none" w:sz="0" w:space="0" w:color="auto"/>
            <w:left w:val="none" w:sz="0" w:space="0" w:color="auto"/>
            <w:bottom w:val="none" w:sz="0" w:space="0" w:color="auto"/>
            <w:right w:val="none" w:sz="0" w:space="0" w:color="auto"/>
          </w:divBdr>
        </w:div>
        <w:div w:id="1468470626">
          <w:marLeft w:val="60"/>
          <w:marRight w:val="60"/>
          <w:marTop w:val="100"/>
          <w:marBottom w:val="100"/>
          <w:divBdr>
            <w:top w:val="none" w:sz="0" w:space="0" w:color="auto"/>
            <w:left w:val="none" w:sz="0" w:space="0" w:color="auto"/>
            <w:bottom w:val="none" w:sz="0" w:space="0" w:color="auto"/>
            <w:right w:val="none" w:sz="0" w:space="0" w:color="auto"/>
          </w:divBdr>
          <w:divsChild>
            <w:div w:id="943608857">
              <w:marLeft w:val="0"/>
              <w:marRight w:val="0"/>
              <w:marTop w:val="0"/>
              <w:marBottom w:val="0"/>
              <w:divBdr>
                <w:top w:val="none" w:sz="0" w:space="0" w:color="auto"/>
                <w:left w:val="none" w:sz="0" w:space="0" w:color="auto"/>
                <w:bottom w:val="none" w:sz="0" w:space="0" w:color="auto"/>
                <w:right w:val="none" w:sz="0" w:space="0" w:color="auto"/>
              </w:divBdr>
            </w:div>
          </w:divsChild>
        </w:div>
        <w:div w:id="1734157124">
          <w:marLeft w:val="60"/>
          <w:marRight w:val="60"/>
          <w:marTop w:val="100"/>
          <w:marBottom w:val="100"/>
          <w:divBdr>
            <w:top w:val="none" w:sz="0" w:space="0" w:color="auto"/>
            <w:left w:val="none" w:sz="0" w:space="0" w:color="auto"/>
            <w:bottom w:val="none" w:sz="0" w:space="0" w:color="auto"/>
            <w:right w:val="none" w:sz="0" w:space="0" w:color="auto"/>
          </w:divBdr>
        </w:div>
        <w:div w:id="2008168651">
          <w:marLeft w:val="60"/>
          <w:marRight w:val="60"/>
          <w:marTop w:val="100"/>
          <w:marBottom w:val="100"/>
          <w:divBdr>
            <w:top w:val="none" w:sz="0" w:space="0" w:color="auto"/>
            <w:left w:val="none" w:sz="0" w:space="0" w:color="auto"/>
            <w:bottom w:val="none" w:sz="0" w:space="0" w:color="auto"/>
            <w:right w:val="none" w:sz="0" w:space="0" w:color="auto"/>
          </w:divBdr>
        </w:div>
        <w:div w:id="1733650022">
          <w:marLeft w:val="60"/>
          <w:marRight w:val="60"/>
          <w:marTop w:val="100"/>
          <w:marBottom w:val="100"/>
          <w:divBdr>
            <w:top w:val="none" w:sz="0" w:space="0" w:color="auto"/>
            <w:left w:val="none" w:sz="0" w:space="0" w:color="auto"/>
            <w:bottom w:val="none" w:sz="0" w:space="0" w:color="auto"/>
            <w:right w:val="none" w:sz="0" w:space="0" w:color="auto"/>
          </w:divBdr>
        </w:div>
        <w:div w:id="943343128">
          <w:marLeft w:val="60"/>
          <w:marRight w:val="60"/>
          <w:marTop w:val="100"/>
          <w:marBottom w:val="100"/>
          <w:divBdr>
            <w:top w:val="none" w:sz="0" w:space="0" w:color="auto"/>
            <w:left w:val="none" w:sz="0" w:space="0" w:color="auto"/>
            <w:bottom w:val="none" w:sz="0" w:space="0" w:color="auto"/>
            <w:right w:val="none" w:sz="0" w:space="0" w:color="auto"/>
          </w:divBdr>
          <w:divsChild>
            <w:div w:id="2054187157">
              <w:marLeft w:val="0"/>
              <w:marRight w:val="0"/>
              <w:marTop w:val="0"/>
              <w:marBottom w:val="0"/>
              <w:divBdr>
                <w:top w:val="none" w:sz="0" w:space="0" w:color="auto"/>
                <w:left w:val="none" w:sz="0" w:space="0" w:color="auto"/>
                <w:bottom w:val="none" w:sz="0" w:space="0" w:color="auto"/>
                <w:right w:val="none" w:sz="0" w:space="0" w:color="auto"/>
              </w:divBdr>
            </w:div>
          </w:divsChild>
        </w:div>
        <w:div w:id="899638300">
          <w:marLeft w:val="60"/>
          <w:marRight w:val="60"/>
          <w:marTop w:val="100"/>
          <w:marBottom w:val="100"/>
          <w:divBdr>
            <w:top w:val="none" w:sz="0" w:space="0" w:color="auto"/>
            <w:left w:val="none" w:sz="0" w:space="0" w:color="auto"/>
            <w:bottom w:val="none" w:sz="0" w:space="0" w:color="auto"/>
            <w:right w:val="none" w:sz="0" w:space="0" w:color="auto"/>
          </w:divBdr>
        </w:div>
        <w:div w:id="880283059">
          <w:marLeft w:val="60"/>
          <w:marRight w:val="60"/>
          <w:marTop w:val="100"/>
          <w:marBottom w:val="100"/>
          <w:divBdr>
            <w:top w:val="none" w:sz="0" w:space="0" w:color="auto"/>
            <w:left w:val="none" w:sz="0" w:space="0" w:color="auto"/>
            <w:bottom w:val="none" w:sz="0" w:space="0" w:color="auto"/>
            <w:right w:val="none" w:sz="0" w:space="0" w:color="auto"/>
          </w:divBdr>
        </w:div>
        <w:div w:id="190147895">
          <w:marLeft w:val="60"/>
          <w:marRight w:val="60"/>
          <w:marTop w:val="100"/>
          <w:marBottom w:val="100"/>
          <w:divBdr>
            <w:top w:val="none" w:sz="0" w:space="0" w:color="auto"/>
            <w:left w:val="none" w:sz="0" w:space="0" w:color="auto"/>
            <w:bottom w:val="none" w:sz="0" w:space="0" w:color="auto"/>
            <w:right w:val="none" w:sz="0" w:space="0" w:color="auto"/>
          </w:divBdr>
        </w:div>
        <w:div w:id="737243880">
          <w:marLeft w:val="60"/>
          <w:marRight w:val="60"/>
          <w:marTop w:val="100"/>
          <w:marBottom w:val="100"/>
          <w:divBdr>
            <w:top w:val="none" w:sz="0" w:space="0" w:color="auto"/>
            <w:left w:val="none" w:sz="0" w:space="0" w:color="auto"/>
            <w:bottom w:val="none" w:sz="0" w:space="0" w:color="auto"/>
            <w:right w:val="none" w:sz="0" w:space="0" w:color="auto"/>
          </w:divBdr>
          <w:divsChild>
            <w:div w:id="154957420">
              <w:marLeft w:val="0"/>
              <w:marRight w:val="0"/>
              <w:marTop w:val="0"/>
              <w:marBottom w:val="0"/>
              <w:divBdr>
                <w:top w:val="none" w:sz="0" w:space="0" w:color="auto"/>
                <w:left w:val="none" w:sz="0" w:space="0" w:color="auto"/>
                <w:bottom w:val="none" w:sz="0" w:space="0" w:color="auto"/>
                <w:right w:val="none" w:sz="0" w:space="0" w:color="auto"/>
              </w:divBdr>
            </w:div>
          </w:divsChild>
        </w:div>
        <w:div w:id="1215969580">
          <w:marLeft w:val="60"/>
          <w:marRight w:val="60"/>
          <w:marTop w:val="100"/>
          <w:marBottom w:val="100"/>
          <w:divBdr>
            <w:top w:val="none" w:sz="0" w:space="0" w:color="auto"/>
            <w:left w:val="none" w:sz="0" w:space="0" w:color="auto"/>
            <w:bottom w:val="none" w:sz="0" w:space="0" w:color="auto"/>
            <w:right w:val="none" w:sz="0" w:space="0" w:color="auto"/>
          </w:divBdr>
        </w:div>
        <w:div w:id="2015764980">
          <w:marLeft w:val="60"/>
          <w:marRight w:val="60"/>
          <w:marTop w:val="100"/>
          <w:marBottom w:val="100"/>
          <w:divBdr>
            <w:top w:val="none" w:sz="0" w:space="0" w:color="auto"/>
            <w:left w:val="none" w:sz="0" w:space="0" w:color="auto"/>
            <w:bottom w:val="none" w:sz="0" w:space="0" w:color="auto"/>
            <w:right w:val="none" w:sz="0" w:space="0" w:color="auto"/>
          </w:divBdr>
        </w:div>
        <w:div w:id="1357006692">
          <w:marLeft w:val="60"/>
          <w:marRight w:val="60"/>
          <w:marTop w:val="100"/>
          <w:marBottom w:val="100"/>
          <w:divBdr>
            <w:top w:val="none" w:sz="0" w:space="0" w:color="auto"/>
            <w:left w:val="none" w:sz="0" w:space="0" w:color="auto"/>
            <w:bottom w:val="none" w:sz="0" w:space="0" w:color="auto"/>
            <w:right w:val="none" w:sz="0" w:space="0" w:color="auto"/>
          </w:divBdr>
        </w:div>
        <w:div w:id="1850244725">
          <w:marLeft w:val="60"/>
          <w:marRight w:val="60"/>
          <w:marTop w:val="100"/>
          <w:marBottom w:val="100"/>
          <w:divBdr>
            <w:top w:val="none" w:sz="0" w:space="0" w:color="auto"/>
            <w:left w:val="none" w:sz="0" w:space="0" w:color="auto"/>
            <w:bottom w:val="none" w:sz="0" w:space="0" w:color="auto"/>
            <w:right w:val="none" w:sz="0" w:space="0" w:color="auto"/>
          </w:divBdr>
        </w:div>
        <w:div w:id="273095551">
          <w:marLeft w:val="60"/>
          <w:marRight w:val="60"/>
          <w:marTop w:val="100"/>
          <w:marBottom w:val="100"/>
          <w:divBdr>
            <w:top w:val="none" w:sz="0" w:space="0" w:color="auto"/>
            <w:left w:val="none" w:sz="0" w:space="0" w:color="auto"/>
            <w:bottom w:val="none" w:sz="0" w:space="0" w:color="auto"/>
            <w:right w:val="none" w:sz="0" w:space="0" w:color="auto"/>
          </w:divBdr>
        </w:div>
        <w:div w:id="2051688202">
          <w:marLeft w:val="60"/>
          <w:marRight w:val="60"/>
          <w:marTop w:val="100"/>
          <w:marBottom w:val="100"/>
          <w:divBdr>
            <w:top w:val="none" w:sz="0" w:space="0" w:color="auto"/>
            <w:left w:val="none" w:sz="0" w:space="0" w:color="auto"/>
            <w:bottom w:val="none" w:sz="0" w:space="0" w:color="auto"/>
            <w:right w:val="none" w:sz="0" w:space="0" w:color="auto"/>
          </w:divBdr>
        </w:div>
        <w:div w:id="2030525109">
          <w:marLeft w:val="60"/>
          <w:marRight w:val="60"/>
          <w:marTop w:val="100"/>
          <w:marBottom w:val="100"/>
          <w:divBdr>
            <w:top w:val="none" w:sz="0" w:space="0" w:color="auto"/>
            <w:left w:val="none" w:sz="0" w:space="0" w:color="auto"/>
            <w:bottom w:val="none" w:sz="0" w:space="0" w:color="auto"/>
            <w:right w:val="none" w:sz="0" w:space="0" w:color="auto"/>
          </w:divBdr>
        </w:div>
        <w:div w:id="1786463959">
          <w:marLeft w:val="60"/>
          <w:marRight w:val="60"/>
          <w:marTop w:val="100"/>
          <w:marBottom w:val="100"/>
          <w:divBdr>
            <w:top w:val="none" w:sz="0" w:space="0" w:color="auto"/>
            <w:left w:val="none" w:sz="0" w:space="0" w:color="auto"/>
            <w:bottom w:val="none" w:sz="0" w:space="0" w:color="auto"/>
            <w:right w:val="none" w:sz="0" w:space="0" w:color="auto"/>
          </w:divBdr>
        </w:div>
        <w:div w:id="1042174804">
          <w:marLeft w:val="60"/>
          <w:marRight w:val="60"/>
          <w:marTop w:val="100"/>
          <w:marBottom w:val="100"/>
          <w:divBdr>
            <w:top w:val="none" w:sz="0" w:space="0" w:color="auto"/>
            <w:left w:val="none" w:sz="0" w:space="0" w:color="auto"/>
            <w:bottom w:val="none" w:sz="0" w:space="0" w:color="auto"/>
            <w:right w:val="none" w:sz="0" w:space="0" w:color="auto"/>
          </w:divBdr>
        </w:div>
        <w:div w:id="1405836108">
          <w:marLeft w:val="60"/>
          <w:marRight w:val="60"/>
          <w:marTop w:val="100"/>
          <w:marBottom w:val="100"/>
          <w:divBdr>
            <w:top w:val="none" w:sz="0" w:space="0" w:color="auto"/>
            <w:left w:val="none" w:sz="0" w:space="0" w:color="auto"/>
            <w:bottom w:val="none" w:sz="0" w:space="0" w:color="auto"/>
            <w:right w:val="none" w:sz="0" w:space="0" w:color="auto"/>
          </w:divBdr>
        </w:div>
        <w:div w:id="378481463">
          <w:marLeft w:val="60"/>
          <w:marRight w:val="60"/>
          <w:marTop w:val="100"/>
          <w:marBottom w:val="100"/>
          <w:divBdr>
            <w:top w:val="none" w:sz="0" w:space="0" w:color="auto"/>
            <w:left w:val="none" w:sz="0" w:space="0" w:color="auto"/>
            <w:bottom w:val="none" w:sz="0" w:space="0" w:color="auto"/>
            <w:right w:val="none" w:sz="0" w:space="0" w:color="auto"/>
          </w:divBdr>
        </w:div>
        <w:div w:id="1638097837">
          <w:marLeft w:val="60"/>
          <w:marRight w:val="60"/>
          <w:marTop w:val="100"/>
          <w:marBottom w:val="100"/>
          <w:divBdr>
            <w:top w:val="none" w:sz="0" w:space="0" w:color="auto"/>
            <w:left w:val="none" w:sz="0" w:space="0" w:color="auto"/>
            <w:bottom w:val="none" w:sz="0" w:space="0" w:color="auto"/>
            <w:right w:val="none" w:sz="0" w:space="0" w:color="auto"/>
          </w:divBdr>
        </w:div>
        <w:div w:id="223374482">
          <w:marLeft w:val="60"/>
          <w:marRight w:val="60"/>
          <w:marTop w:val="100"/>
          <w:marBottom w:val="100"/>
          <w:divBdr>
            <w:top w:val="none" w:sz="0" w:space="0" w:color="auto"/>
            <w:left w:val="none" w:sz="0" w:space="0" w:color="auto"/>
            <w:bottom w:val="none" w:sz="0" w:space="0" w:color="auto"/>
            <w:right w:val="none" w:sz="0" w:space="0" w:color="auto"/>
          </w:divBdr>
        </w:div>
        <w:div w:id="1072847230">
          <w:marLeft w:val="60"/>
          <w:marRight w:val="60"/>
          <w:marTop w:val="100"/>
          <w:marBottom w:val="100"/>
          <w:divBdr>
            <w:top w:val="none" w:sz="0" w:space="0" w:color="auto"/>
            <w:left w:val="none" w:sz="0" w:space="0" w:color="auto"/>
            <w:bottom w:val="none" w:sz="0" w:space="0" w:color="auto"/>
            <w:right w:val="none" w:sz="0" w:space="0" w:color="auto"/>
          </w:divBdr>
        </w:div>
        <w:div w:id="1422987261">
          <w:marLeft w:val="60"/>
          <w:marRight w:val="60"/>
          <w:marTop w:val="100"/>
          <w:marBottom w:val="100"/>
          <w:divBdr>
            <w:top w:val="none" w:sz="0" w:space="0" w:color="auto"/>
            <w:left w:val="none" w:sz="0" w:space="0" w:color="auto"/>
            <w:bottom w:val="none" w:sz="0" w:space="0" w:color="auto"/>
            <w:right w:val="none" w:sz="0" w:space="0" w:color="auto"/>
          </w:divBdr>
        </w:div>
        <w:div w:id="1838956775">
          <w:marLeft w:val="60"/>
          <w:marRight w:val="60"/>
          <w:marTop w:val="100"/>
          <w:marBottom w:val="100"/>
          <w:divBdr>
            <w:top w:val="none" w:sz="0" w:space="0" w:color="auto"/>
            <w:left w:val="none" w:sz="0" w:space="0" w:color="auto"/>
            <w:bottom w:val="none" w:sz="0" w:space="0" w:color="auto"/>
            <w:right w:val="none" w:sz="0" w:space="0" w:color="auto"/>
          </w:divBdr>
        </w:div>
        <w:div w:id="1957250127">
          <w:marLeft w:val="60"/>
          <w:marRight w:val="60"/>
          <w:marTop w:val="100"/>
          <w:marBottom w:val="100"/>
          <w:divBdr>
            <w:top w:val="none" w:sz="0" w:space="0" w:color="auto"/>
            <w:left w:val="none" w:sz="0" w:space="0" w:color="auto"/>
            <w:bottom w:val="none" w:sz="0" w:space="0" w:color="auto"/>
            <w:right w:val="none" w:sz="0" w:space="0" w:color="auto"/>
          </w:divBdr>
        </w:div>
        <w:div w:id="724911284">
          <w:marLeft w:val="60"/>
          <w:marRight w:val="60"/>
          <w:marTop w:val="100"/>
          <w:marBottom w:val="100"/>
          <w:divBdr>
            <w:top w:val="none" w:sz="0" w:space="0" w:color="auto"/>
            <w:left w:val="none" w:sz="0" w:space="0" w:color="auto"/>
            <w:bottom w:val="none" w:sz="0" w:space="0" w:color="auto"/>
            <w:right w:val="none" w:sz="0" w:space="0" w:color="auto"/>
          </w:divBdr>
        </w:div>
        <w:div w:id="1218325562">
          <w:marLeft w:val="60"/>
          <w:marRight w:val="60"/>
          <w:marTop w:val="100"/>
          <w:marBottom w:val="100"/>
          <w:divBdr>
            <w:top w:val="none" w:sz="0" w:space="0" w:color="auto"/>
            <w:left w:val="none" w:sz="0" w:space="0" w:color="auto"/>
            <w:bottom w:val="none" w:sz="0" w:space="0" w:color="auto"/>
            <w:right w:val="none" w:sz="0" w:space="0" w:color="auto"/>
          </w:divBdr>
        </w:div>
        <w:div w:id="1051423073">
          <w:marLeft w:val="60"/>
          <w:marRight w:val="60"/>
          <w:marTop w:val="100"/>
          <w:marBottom w:val="100"/>
          <w:divBdr>
            <w:top w:val="none" w:sz="0" w:space="0" w:color="auto"/>
            <w:left w:val="none" w:sz="0" w:space="0" w:color="auto"/>
            <w:bottom w:val="none" w:sz="0" w:space="0" w:color="auto"/>
            <w:right w:val="none" w:sz="0" w:space="0" w:color="auto"/>
          </w:divBdr>
        </w:div>
        <w:div w:id="1214731908">
          <w:marLeft w:val="60"/>
          <w:marRight w:val="60"/>
          <w:marTop w:val="100"/>
          <w:marBottom w:val="100"/>
          <w:divBdr>
            <w:top w:val="none" w:sz="0" w:space="0" w:color="auto"/>
            <w:left w:val="none" w:sz="0" w:space="0" w:color="auto"/>
            <w:bottom w:val="none" w:sz="0" w:space="0" w:color="auto"/>
            <w:right w:val="none" w:sz="0" w:space="0" w:color="auto"/>
          </w:divBdr>
        </w:div>
        <w:div w:id="731973287">
          <w:marLeft w:val="60"/>
          <w:marRight w:val="60"/>
          <w:marTop w:val="100"/>
          <w:marBottom w:val="100"/>
          <w:divBdr>
            <w:top w:val="none" w:sz="0" w:space="0" w:color="auto"/>
            <w:left w:val="none" w:sz="0" w:space="0" w:color="auto"/>
            <w:bottom w:val="none" w:sz="0" w:space="0" w:color="auto"/>
            <w:right w:val="none" w:sz="0" w:space="0" w:color="auto"/>
          </w:divBdr>
        </w:div>
        <w:div w:id="1366981447">
          <w:marLeft w:val="60"/>
          <w:marRight w:val="60"/>
          <w:marTop w:val="100"/>
          <w:marBottom w:val="100"/>
          <w:divBdr>
            <w:top w:val="none" w:sz="0" w:space="0" w:color="auto"/>
            <w:left w:val="none" w:sz="0" w:space="0" w:color="auto"/>
            <w:bottom w:val="none" w:sz="0" w:space="0" w:color="auto"/>
            <w:right w:val="none" w:sz="0" w:space="0" w:color="auto"/>
          </w:divBdr>
        </w:div>
        <w:div w:id="924457728">
          <w:marLeft w:val="60"/>
          <w:marRight w:val="60"/>
          <w:marTop w:val="100"/>
          <w:marBottom w:val="100"/>
          <w:divBdr>
            <w:top w:val="none" w:sz="0" w:space="0" w:color="auto"/>
            <w:left w:val="none" w:sz="0" w:space="0" w:color="auto"/>
            <w:bottom w:val="none" w:sz="0" w:space="0" w:color="auto"/>
            <w:right w:val="none" w:sz="0" w:space="0" w:color="auto"/>
          </w:divBdr>
        </w:div>
        <w:div w:id="1580019494">
          <w:marLeft w:val="60"/>
          <w:marRight w:val="60"/>
          <w:marTop w:val="100"/>
          <w:marBottom w:val="100"/>
          <w:divBdr>
            <w:top w:val="none" w:sz="0" w:space="0" w:color="auto"/>
            <w:left w:val="none" w:sz="0" w:space="0" w:color="auto"/>
            <w:bottom w:val="none" w:sz="0" w:space="0" w:color="auto"/>
            <w:right w:val="none" w:sz="0" w:space="0" w:color="auto"/>
          </w:divBdr>
        </w:div>
        <w:div w:id="1843202214">
          <w:marLeft w:val="60"/>
          <w:marRight w:val="60"/>
          <w:marTop w:val="100"/>
          <w:marBottom w:val="100"/>
          <w:divBdr>
            <w:top w:val="none" w:sz="0" w:space="0" w:color="auto"/>
            <w:left w:val="none" w:sz="0" w:space="0" w:color="auto"/>
            <w:bottom w:val="none" w:sz="0" w:space="0" w:color="auto"/>
            <w:right w:val="none" w:sz="0" w:space="0" w:color="auto"/>
          </w:divBdr>
        </w:div>
        <w:div w:id="1264728010">
          <w:marLeft w:val="60"/>
          <w:marRight w:val="60"/>
          <w:marTop w:val="100"/>
          <w:marBottom w:val="100"/>
          <w:divBdr>
            <w:top w:val="none" w:sz="0" w:space="0" w:color="auto"/>
            <w:left w:val="none" w:sz="0" w:space="0" w:color="auto"/>
            <w:bottom w:val="none" w:sz="0" w:space="0" w:color="auto"/>
            <w:right w:val="none" w:sz="0" w:space="0" w:color="auto"/>
          </w:divBdr>
        </w:div>
        <w:div w:id="1675764985">
          <w:marLeft w:val="60"/>
          <w:marRight w:val="60"/>
          <w:marTop w:val="100"/>
          <w:marBottom w:val="100"/>
          <w:divBdr>
            <w:top w:val="none" w:sz="0" w:space="0" w:color="auto"/>
            <w:left w:val="none" w:sz="0" w:space="0" w:color="auto"/>
            <w:bottom w:val="none" w:sz="0" w:space="0" w:color="auto"/>
            <w:right w:val="none" w:sz="0" w:space="0" w:color="auto"/>
          </w:divBdr>
        </w:div>
        <w:div w:id="2080324028">
          <w:marLeft w:val="60"/>
          <w:marRight w:val="60"/>
          <w:marTop w:val="100"/>
          <w:marBottom w:val="100"/>
          <w:divBdr>
            <w:top w:val="none" w:sz="0" w:space="0" w:color="auto"/>
            <w:left w:val="none" w:sz="0" w:space="0" w:color="auto"/>
            <w:bottom w:val="none" w:sz="0" w:space="0" w:color="auto"/>
            <w:right w:val="none" w:sz="0" w:space="0" w:color="auto"/>
          </w:divBdr>
        </w:div>
        <w:div w:id="1742560478">
          <w:marLeft w:val="60"/>
          <w:marRight w:val="60"/>
          <w:marTop w:val="100"/>
          <w:marBottom w:val="100"/>
          <w:divBdr>
            <w:top w:val="none" w:sz="0" w:space="0" w:color="auto"/>
            <w:left w:val="none" w:sz="0" w:space="0" w:color="auto"/>
            <w:bottom w:val="none" w:sz="0" w:space="0" w:color="auto"/>
            <w:right w:val="none" w:sz="0" w:space="0" w:color="auto"/>
          </w:divBdr>
        </w:div>
        <w:div w:id="1713336974">
          <w:marLeft w:val="60"/>
          <w:marRight w:val="60"/>
          <w:marTop w:val="100"/>
          <w:marBottom w:val="100"/>
          <w:divBdr>
            <w:top w:val="none" w:sz="0" w:space="0" w:color="auto"/>
            <w:left w:val="none" w:sz="0" w:space="0" w:color="auto"/>
            <w:bottom w:val="none" w:sz="0" w:space="0" w:color="auto"/>
            <w:right w:val="none" w:sz="0" w:space="0" w:color="auto"/>
          </w:divBdr>
        </w:div>
        <w:div w:id="1671760891">
          <w:marLeft w:val="60"/>
          <w:marRight w:val="60"/>
          <w:marTop w:val="100"/>
          <w:marBottom w:val="100"/>
          <w:divBdr>
            <w:top w:val="none" w:sz="0" w:space="0" w:color="auto"/>
            <w:left w:val="none" w:sz="0" w:space="0" w:color="auto"/>
            <w:bottom w:val="none" w:sz="0" w:space="0" w:color="auto"/>
            <w:right w:val="none" w:sz="0" w:space="0" w:color="auto"/>
          </w:divBdr>
        </w:div>
        <w:div w:id="683291147">
          <w:marLeft w:val="60"/>
          <w:marRight w:val="60"/>
          <w:marTop w:val="100"/>
          <w:marBottom w:val="100"/>
          <w:divBdr>
            <w:top w:val="none" w:sz="0" w:space="0" w:color="auto"/>
            <w:left w:val="none" w:sz="0" w:space="0" w:color="auto"/>
            <w:bottom w:val="none" w:sz="0" w:space="0" w:color="auto"/>
            <w:right w:val="none" w:sz="0" w:space="0" w:color="auto"/>
          </w:divBdr>
        </w:div>
        <w:div w:id="1764301130">
          <w:marLeft w:val="60"/>
          <w:marRight w:val="60"/>
          <w:marTop w:val="100"/>
          <w:marBottom w:val="100"/>
          <w:divBdr>
            <w:top w:val="none" w:sz="0" w:space="0" w:color="auto"/>
            <w:left w:val="none" w:sz="0" w:space="0" w:color="auto"/>
            <w:bottom w:val="none" w:sz="0" w:space="0" w:color="auto"/>
            <w:right w:val="none" w:sz="0" w:space="0" w:color="auto"/>
          </w:divBdr>
        </w:div>
        <w:div w:id="1054038085">
          <w:marLeft w:val="60"/>
          <w:marRight w:val="60"/>
          <w:marTop w:val="100"/>
          <w:marBottom w:val="100"/>
          <w:divBdr>
            <w:top w:val="none" w:sz="0" w:space="0" w:color="auto"/>
            <w:left w:val="none" w:sz="0" w:space="0" w:color="auto"/>
            <w:bottom w:val="none" w:sz="0" w:space="0" w:color="auto"/>
            <w:right w:val="none" w:sz="0" w:space="0" w:color="auto"/>
          </w:divBdr>
        </w:div>
        <w:div w:id="1972662932">
          <w:marLeft w:val="60"/>
          <w:marRight w:val="60"/>
          <w:marTop w:val="100"/>
          <w:marBottom w:val="100"/>
          <w:divBdr>
            <w:top w:val="none" w:sz="0" w:space="0" w:color="auto"/>
            <w:left w:val="none" w:sz="0" w:space="0" w:color="auto"/>
            <w:bottom w:val="none" w:sz="0" w:space="0" w:color="auto"/>
            <w:right w:val="none" w:sz="0" w:space="0" w:color="auto"/>
          </w:divBdr>
        </w:div>
        <w:div w:id="906382734">
          <w:marLeft w:val="60"/>
          <w:marRight w:val="60"/>
          <w:marTop w:val="100"/>
          <w:marBottom w:val="100"/>
          <w:divBdr>
            <w:top w:val="none" w:sz="0" w:space="0" w:color="auto"/>
            <w:left w:val="none" w:sz="0" w:space="0" w:color="auto"/>
            <w:bottom w:val="none" w:sz="0" w:space="0" w:color="auto"/>
            <w:right w:val="none" w:sz="0" w:space="0" w:color="auto"/>
          </w:divBdr>
        </w:div>
        <w:div w:id="1850606179">
          <w:marLeft w:val="60"/>
          <w:marRight w:val="60"/>
          <w:marTop w:val="100"/>
          <w:marBottom w:val="100"/>
          <w:divBdr>
            <w:top w:val="none" w:sz="0" w:space="0" w:color="auto"/>
            <w:left w:val="none" w:sz="0" w:space="0" w:color="auto"/>
            <w:bottom w:val="none" w:sz="0" w:space="0" w:color="auto"/>
            <w:right w:val="none" w:sz="0" w:space="0" w:color="auto"/>
          </w:divBdr>
        </w:div>
        <w:div w:id="259530336">
          <w:marLeft w:val="60"/>
          <w:marRight w:val="60"/>
          <w:marTop w:val="100"/>
          <w:marBottom w:val="100"/>
          <w:divBdr>
            <w:top w:val="none" w:sz="0" w:space="0" w:color="auto"/>
            <w:left w:val="none" w:sz="0" w:space="0" w:color="auto"/>
            <w:bottom w:val="none" w:sz="0" w:space="0" w:color="auto"/>
            <w:right w:val="none" w:sz="0" w:space="0" w:color="auto"/>
          </w:divBdr>
        </w:div>
        <w:div w:id="1772429041">
          <w:marLeft w:val="60"/>
          <w:marRight w:val="60"/>
          <w:marTop w:val="100"/>
          <w:marBottom w:val="100"/>
          <w:divBdr>
            <w:top w:val="none" w:sz="0" w:space="0" w:color="auto"/>
            <w:left w:val="none" w:sz="0" w:space="0" w:color="auto"/>
            <w:bottom w:val="none" w:sz="0" w:space="0" w:color="auto"/>
            <w:right w:val="none" w:sz="0" w:space="0" w:color="auto"/>
          </w:divBdr>
        </w:div>
        <w:div w:id="653880125">
          <w:marLeft w:val="60"/>
          <w:marRight w:val="60"/>
          <w:marTop w:val="100"/>
          <w:marBottom w:val="100"/>
          <w:divBdr>
            <w:top w:val="none" w:sz="0" w:space="0" w:color="auto"/>
            <w:left w:val="none" w:sz="0" w:space="0" w:color="auto"/>
            <w:bottom w:val="none" w:sz="0" w:space="0" w:color="auto"/>
            <w:right w:val="none" w:sz="0" w:space="0" w:color="auto"/>
          </w:divBdr>
        </w:div>
        <w:div w:id="791560424">
          <w:marLeft w:val="60"/>
          <w:marRight w:val="60"/>
          <w:marTop w:val="100"/>
          <w:marBottom w:val="100"/>
          <w:divBdr>
            <w:top w:val="none" w:sz="0" w:space="0" w:color="auto"/>
            <w:left w:val="none" w:sz="0" w:space="0" w:color="auto"/>
            <w:bottom w:val="none" w:sz="0" w:space="0" w:color="auto"/>
            <w:right w:val="none" w:sz="0" w:space="0" w:color="auto"/>
          </w:divBdr>
        </w:div>
        <w:div w:id="807623177">
          <w:marLeft w:val="60"/>
          <w:marRight w:val="60"/>
          <w:marTop w:val="100"/>
          <w:marBottom w:val="100"/>
          <w:divBdr>
            <w:top w:val="none" w:sz="0" w:space="0" w:color="auto"/>
            <w:left w:val="none" w:sz="0" w:space="0" w:color="auto"/>
            <w:bottom w:val="none" w:sz="0" w:space="0" w:color="auto"/>
            <w:right w:val="none" w:sz="0" w:space="0" w:color="auto"/>
          </w:divBdr>
        </w:div>
        <w:div w:id="658316318">
          <w:marLeft w:val="60"/>
          <w:marRight w:val="60"/>
          <w:marTop w:val="100"/>
          <w:marBottom w:val="100"/>
          <w:divBdr>
            <w:top w:val="none" w:sz="0" w:space="0" w:color="auto"/>
            <w:left w:val="none" w:sz="0" w:space="0" w:color="auto"/>
            <w:bottom w:val="none" w:sz="0" w:space="0" w:color="auto"/>
            <w:right w:val="none" w:sz="0" w:space="0" w:color="auto"/>
          </w:divBdr>
        </w:div>
        <w:div w:id="1098672582">
          <w:marLeft w:val="60"/>
          <w:marRight w:val="60"/>
          <w:marTop w:val="100"/>
          <w:marBottom w:val="100"/>
          <w:divBdr>
            <w:top w:val="none" w:sz="0" w:space="0" w:color="auto"/>
            <w:left w:val="none" w:sz="0" w:space="0" w:color="auto"/>
            <w:bottom w:val="none" w:sz="0" w:space="0" w:color="auto"/>
            <w:right w:val="none" w:sz="0" w:space="0" w:color="auto"/>
          </w:divBdr>
        </w:div>
        <w:div w:id="1818256056">
          <w:marLeft w:val="60"/>
          <w:marRight w:val="60"/>
          <w:marTop w:val="100"/>
          <w:marBottom w:val="100"/>
          <w:divBdr>
            <w:top w:val="none" w:sz="0" w:space="0" w:color="auto"/>
            <w:left w:val="none" w:sz="0" w:space="0" w:color="auto"/>
            <w:bottom w:val="none" w:sz="0" w:space="0" w:color="auto"/>
            <w:right w:val="none" w:sz="0" w:space="0" w:color="auto"/>
          </w:divBdr>
        </w:div>
        <w:div w:id="1255742271">
          <w:marLeft w:val="60"/>
          <w:marRight w:val="60"/>
          <w:marTop w:val="100"/>
          <w:marBottom w:val="100"/>
          <w:divBdr>
            <w:top w:val="none" w:sz="0" w:space="0" w:color="auto"/>
            <w:left w:val="none" w:sz="0" w:space="0" w:color="auto"/>
            <w:bottom w:val="none" w:sz="0" w:space="0" w:color="auto"/>
            <w:right w:val="none" w:sz="0" w:space="0" w:color="auto"/>
          </w:divBdr>
        </w:div>
        <w:div w:id="1441560951">
          <w:marLeft w:val="60"/>
          <w:marRight w:val="60"/>
          <w:marTop w:val="100"/>
          <w:marBottom w:val="100"/>
          <w:divBdr>
            <w:top w:val="none" w:sz="0" w:space="0" w:color="auto"/>
            <w:left w:val="none" w:sz="0" w:space="0" w:color="auto"/>
            <w:bottom w:val="none" w:sz="0" w:space="0" w:color="auto"/>
            <w:right w:val="none" w:sz="0" w:space="0" w:color="auto"/>
          </w:divBdr>
        </w:div>
        <w:div w:id="1934363172">
          <w:marLeft w:val="60"/>
          <w:marRight w:val="60"/>
          <w:marTop w:val="100"/>
          <w:marBottom w:val="100"/>
          <w:divBdr>
            <w:top w:val="none" w:sz="0" w:space="0" w:color="auto"/>
            <w:left w:val="none" w:sz="0" w:space="0" w:color="auto"/>
            <w:bottom w:val="none" w:sz="0" w:space="0" w:color="auto"/>
            <w:right w:val="none" w:sz="0" w:space="0" w:color="auto"/>
          </w:divBdr>
        </w:div>
        <w:div w:id="193540942">
          <w:marLeft w:val="60"/>
          <w:marRight w:val="60"/>
          <w:marTop w:val="100"/>
          <w:marBottom w:val="100"/>
          <w:divBdr>
            <w:top w:val="none" w:sz="0" w:space="0" w:color="auto"/>
            <w:left w:val="none" w:sz="0" w:space="0" w:color="auto"/>
            <w:bottom w:val="none" w:sz="0" w:space="0" w:color="auto"/>
            <w:right w:val="none" w:sz="0" w:space="0" w:color="auto"/>
          </w:divBdr>
        </w:div>
        <w:div w:id="1210455841">
          <w:marLeft w:val="60"/>
          <w:marRight w:val="60"/>
          <w:marTop w:val="100"/>
          <w:marBottom w:val="100"/>
          <w:divBdr>
            <w:top w:val="none" w:sz="0" w:space="0" w:color="auto"/>
            <w:left w:val="none" w:sz="0" w:space="0" w:color="auto"/>
            <w:bottom w:val="none" w:sz="0" w:space="0" w:color="auto"/>
            <w:right w:val="none" w:sz="0" w:space="0" w:color="auto"/>
          </w:divBdr>
        </w:div>
        <w:div w:id="1362316910">
          <w:marLeft w:val="60"/>
          <w:marRight w:val="60"/>
          <w:marTop w:val="100"/>
          <w:marBottom w:val="100"/>
          <w:divBdr>
            <w:top w:val="none" w:sz="0" w:space="0" w:color="auto"/>
            <w:left w:val="none" w:sz="0" w:space="0" w:color="auto"/>
            <w:bottom w:val="none" w:sz="0" w:space="0" w:color="auto"/>
            <w:right w:val="none" w:sz="0" w:space="0" w:color="auto"/>
          </w:divBdr>
        </w:div>
        <w:div w:id="1979725499">
          <w:marLeft w:val="60"/>
          <w:marRight w:val="60"/>
          <w:marTop w:val="100"/>
          <w:marBottom w:val="100"/>
          <w:divBdr>
            <w:top w:val="none" w:sz="0" w:space="0" w:color="auto"/>
            <w:left w:val="none" w:sz="0" w:space="0" w:color="auto"/>
            <w:bottom w:val="none" w:sz="0" w:space="0" w:color="auto"/>
            <w:right w:val="none" w:sz="0" w:space="0" w:color="auto"/>
          </w:divBdr>
        </w:div>
        <w:div w:id="1264266169">
          <w:marLeft w:val="60"/>
          <w:marRight w:val="60"/>
          <w:marTop w:val="100"/>
          <w:marBottom w:val="100"/>
          <w:divBdr>
            <w:top w:val="none" w:sz="0" w:space="0" w:color="auto"/>
            <w:left w:val="none" w:sz="0" w:space="0" w:color="auto"/>
            <w:bottom w:val="none" w:sz="0" w:space="0" w:color="auto"/>
            <w:right w:val="none" w:sz="0" w:space="0" w:color="auto"/>
          </w:divBdr>
        </w:div>
        <w:div w:id="1958413083">
          <w:marLeft w:val="60"/>
          <w:marRight w:val="60"/>
          <w:marTop w:val="100"/>
          <w:marBottom w:val="100"/>
          <w:divBdr>
            <w:top w:val="none" w:sz="0" w:space="0" w:color="auto"/>
            <w:left w:val="none" w:sz="0" w:space="0" w:color="auto"/>
            <w:bottom w:val="none" w:sz="0" w:space="0" w:color="auto"/>
            <w:right w:val="none" w:sz="0" w:space="0" w:color="auto"/>
          </w:divBdr>
        </w:div>
        <w:div w:id="791826051">
          <w:marLeft w:val="60"/>
          <w:marRight w:val="60"/>
          <w:marTop w:val="100"/>
          <w:marBottom w:val="100"/>
          <w:divBdr>
            <w:top w:val="none" w:sz="0" w:space="0" w:color="auto"/>
            <w:left w:val="none" w:sz="0" w:space="0" w:color="auto"/>
            <w:bottom w:val="none" w:sz="0" w:space="0" w:color="auto"/>
            <w:right w:val="none" w:sz="0" w:space="0" w:color="auto"/>
          </w:divBdr>
        </w:div>
        <w:div w:id="123667203">
          <w:marLeft w:val="60"/>
          <w:marRight w:val="60"/>
          <w:marTop w:val="100"/>
          <w:marBottom w:val="100"/>
          <w:divBdr>
            <w:top w:val="none" w:sz="0" w:space="0" w:color="auto"/>
            <w:left w:val="none" w:sz="0" w:space="0" w:color="auto"/>
            <w:bottom w:val="none" w:sz="0" w:space="0" w:color="auto"/>
            <w:right w:val="none" w:sz="0" w:space="0" w:color="auto"/>
          </w:divBdr>
        </w:div>
        <w:div w:id="156193884">
          <w:marLeft w:val="60"/>
          <w:marRight w:val="60"/>
          <w:marTop w:val="100"/>
          <w:marBottom w:val="100"/>
          <w:divBdr>
            <w:top w:val="none" w:sz="0" w:space="0" w:color="auto"/>
            <w:left w:val="none" w:sz="0" w:space="0" w:color="auto"/>
            <w:bottom w:val="none" w:sz="0" w:space="0" w:color="auto"/>
            <w:right w:val="none" w:sz="0" w:space="0" w:color="auto"/>
          </w:divBdr>
        </w:div>
        <w:div w:id="979119174">
          <w:marLeft w:val="60"/>
          <w:marRight w:val="60"/>
          <w:marTop w:val="100"/>
          <w:marBottom w:val="100"/>
          <w:divBdr>
            <w:top w:val="none" w:sz="0" w:space="0" w:color="auto"/>
            <w:left w:val="none" w:sz="0" w:space="0" w:color="auto"/>
            <w:bottom w:val="none" w:sz="0" w:space="0" w:color="auto"/>
            <w:right w:val="none" w:sz="0" w:space="0" w:color="auto"/>
          </w:divBdr>
          <w:divsChild>
            <w:div w:id="1212691905">
              <w:marLeft w:val="0"/>
              <w:marRight w:val="0"/>
              <w:marTop w:val="0"/>
              <w:marBottom w:val="0"/>
              <w:divBdr>
                <w:top w:val="none" w:sz="0" w:space="0" w:color="auto"/>
                <w:left w:val="none" w:sz="0" w:space="0" w:color="auto"/>
                <w:bottom w:val="none" w:sz="0" w:space="0" w:color="auto"/>
                <w:right w:val="none" w:sz="0" w:space="0" w:color="auto"/>
              </w:divBdr>
            </w:div>
          </w:divsChild>
        </w:div>
        <w:div w:id="612593057">
          <w:marLeft w:val="60"/>
          <w:marRight w:val="60"/>
          <w:marTop w:val="100"/>
          <w:marBottom w:val="100"/>
          <w:divBdr>
            <w:top w:val="none" w:sz="0" w:space="0" w:color="auto"/>
            <w:left w:val="none" w:sz="0" w:space="0" w:color="auto"/>
            <w:bottom w:val="none" w:sz="0" w:space="0" w:color="auto"/>
            <w:right w:val="none" w:sz="0" w:space="0" w:color="auto"/>
          </w:divBdr>
          <w:divsChild>
            <w:div w:id="12071537">
              <w:marLeft w:val="0"/>
              <w:marRight w:val="0"/>
              <w:marTop w:val="0"/>
              <w:marBottom w:val="0"/>
              <w:divBdr>
                <w:top w:val="none" w:sz="0" w:space="0" w:color="auto"/>
                <w:left w:val="none" w:sz="0" w:space="0" w:color="auto"/>
                <w:bottom w:val="none" w:sz="0" w:space="0" w:color="auto"/>
                <w:right w:val="none" w:sz="0" w:space="0" w:color="auto"/>
              </w:divBdr>
            </w:div>
          </w:divsChild>
        </w:div>
        <w:div w:id="1370640195">
          <w:marLeft w:val="60"/>
          <w:marRight w:val="60"/>
          <w:marTop w:val="100"/>
          <w:marBottom w:val="100"/>
          <w:divBdr>
            <w:top w:val="none" w:sz="0" w:space="0" w:color="auto"/>
            <w:left w:val="none" w:sz="0" w:space="0" w:color="auto"/>
            <w:bottom w:val="none" w:sz="0" w:space="0" w:color="auto"/>
            <w:right w:val="none" w:sz="0" w:space="0" w:color="auto"/>
          </w:divBdr>
        </w:div>
        <w:div w:id="1827088469">
          <w:marLeft w:val="60"/>
          <w:marRight w:val="60"/>
          <w:marTop w:val="100"/>
          <w:marBottom w:val="100"/>
          <w:divBdr>
            <w:top w:val="none" w:sz="0" w:space="0" w:color="auto"/>
            <w:left w:val="none" w:sz="0" w:space="0" w:color="auto"/>
            <w:bottom w:val="none" w:sz="0" w:space="0" w:color="auto"/>
            <w:right w:val="none" w:sz="0" w:space="0" w:color="auto"/>
          </w:divBdr>
          <w:divsChild>
            <w:div w:id="1406147539">
              <w:marLeft w:val="0"/>
              <w:marRight w:val="0"/>
              <w:marTop w:val="0"/>
              <w:marBottom w:val="0"/>
              <w:divBdr>
                <w:top w:val="none" w:sz="0" w:space="0" w:color="auto"/>
                <w:left w:val="none" w:sz="0" w:space="0" w:color="auto"/>
                <w:bottom w:val="none" w:sz="0" w:space="0" w:color="auto"/>
                <w:right w:val="none" w:sz="0" w:space="0" w:color="auto"/>
              </w:divBdr>
            </w:div>
          </w:divsChild>
        </w:div>
        <w:div w:id="1111898204">
          <w:marLeft w:val="60"/>
          <w:marRight w:val="60"/>
          <w:marTop w:val="100"/>
          <w:marBottom w:val="100"/>
          <w:divBdr>
            <w:top w:val="none" w:sz="0" w:space="0" w:color="auto"/>
            <w:left w:val="none" w:sz="0" w:space="0" w:color="auto"/>
            <w:bottom w:val="none" w:sz="0" w:space="0" w:color="auto"/>
            <w:right w:val="none" w:sz="0" w:space="0" w:color="auto"/>
          </w:divBdr>
          <w:divsChild>
            <w:div w:id="1503624876">
              <w:marLeft w:val="0"/>
              <w:marRight w:val="0"/>
              <w:marTop w:val="0"/>
              <w:marBottom w:val="0"/>
              <w:divBdr>
                <w:top w:val="none" w:sz="0" w:space="0" w:color="auto"/>
                <w:left w:val="none" w:sz="0" w:space="0" w:color="auto"/>
                <w:bottom w:val="none" w:sz="0" w:space="0" w:color="auto"/>
                <w:right w:val="none" w:sz="0" w:space="0" w:color="auto"/>
              </w:divBdr>
            </w:div>
          </w:divsChild>
        </w:div>
        <w:div w:id="1776899469">
          <w:marLeft w:val="60"/>
          <w:marRight w:val="60"/>
          <w:marTop w:val="100"/>
          <w:marBottom w:val="100"/>
          <w:divBdr>
            <w:top w:val="none" w:sz="0" w:space="0" w:color="auto"/>
            <w:left w:val="none" w:sz="0" w:space="0" w:color="auto"/>
            <w:bottom w:val="none" w:sz="0" w:space="0" w:color="auto"/>
            <w:right w:val="none" w:sz="0" w:space="0" w:color="auto"/>
          </w:divBdr>
          <w:divsChild>
            <w:div w:id="674115587">
              <w:marLeft w:val="0"/>
              <w:marRight w:val="0"/>
              <w:marTop w:val="0"/>
              <w:marBottom w:val="0"/>
              <w:divBdr>
                <w:top w:val="none" w:sz="0" w:space="0" w:color="auto"/>
                <w:left w:val="none" w:sz="0" w:space="0" w:color="auto"/>
                <w:bottom w:val="none" w:sz="0" w:space="0" w:color="auto"/>
                <w:right w:val="none" w:sz="0" w:space="0" w:color="auto"/>
              </w:divBdr>
            </w:div>
          </w:divsChild>
        </w:div>
        <w:div w:id="22024627">
          <w:marLeft w:val="60"/>
          <w:marRight w:val="60"/>
          <w:marTop w:val="100"/>
          <w:marBottom w:val="100"/>
          <w:divBdr>
            <w:top w:val="none" w:sz="0" w:space="0" w:color="auto"/>
            <w:left w:val="none" w:sz="0" w:space="0" w:color="auto"/>
            <w:bottom w:val="none" w:sz="0" w:space="0" w:color="auto"/>
            <w:right w:val="none" w:sz="0" w:space="0" w:color="auto"/>
          </w:divBdr>
          <w:divsChild>
            <w:div w:id="806123755">
              <w:marLeft w:val="0"/>
              <w:marRight w:val="0"/>
              <w:marTop w:val="0"/>
              <w:marBottom w:val="0"/>
              <w:divBdr>
                <w:top w:val="none" w:sz="0" w:space="0" w:color="auto"/>
                <w:left w:val="none" w:sz="0" w:space="0" w:color="auto"/>
                <w:bottom w:val="none" w:sz="0" w:space="0" w:color="auto"/>
                <w:right w:val="none" w:sz="0" w:space="0" w:color="auto"/>
              </w:divBdr>
            </w:div>
          </w:divsChild>
        </w:div>
        <w:div w:id="446508488">
          <w:marLeft w:val="60"/>
          <w:marRight w:val="60"/>
          <w:marTop w:val="100"/>
          <w:marBottom w:val="100"/>
          <w:divBdr>
            <w:top w:val="none" w:sz="0" w:space="0" w:color="auto"/>
            <w:left w:val="none" w:sz="0" w:space="0" w:color="auto"/>
            <w:bottom w:val="none" w:sz="0" w:space="0" w:color="auto"/>
            <w:right w:val="none" w:sz="0" w:space="0" w:color="auto"/>
          </w:divBdr>
          <w:divsChild>
            <w:div w:id="48382274">
              <w:marLeft w:val="0"/>
              <w:marRight w:val="0"/>
              <w:marTop w:val="0"/>
              <w:marBottom w:val="0"/>
              <w:divBdr>
                <w:top w:val="none" w:sz="0" w:space="0" w:color="auto"/>
                <w:left w:val="none" w:sz="0" w:space="0" w:color="auto"/>
                <w:bottom w:val="none" w:sz="0" w:space="0" w:color="auto"/>
                <w:right w:val="none" w:sz="0" w:space="0" w:color="auto"/>
              </w:divBdr>
            </w:div>
          </w:divsChild>
        </w:div>
        <w:div w:id="257174046">
          <w:marLeft w:val="60"/>
          <w:marRight w:val="60"/>
          <w:marTop w:val="100"/>
          <w:marBottom w:val="100"/>
          <w:divBdr>
            <w:top w:val="none" w:sz="0" w:space="0" w:color="auto"/>
            <w:left w:val="none" w:sz="0" w:space="0" w:color="auto"/>
            <w:bottom w:val="none" w:sz="0" w:space="0" w:color="auto"/>
            <w:right w:val="none" w:sz="0" w:space="0" w:color="auto"/>
          </w:divBdr>
          <w:divsChild>
            <w:div w:id="2013143082">
              <w:marLeft w:val="0"/>
              <w:marRight w:val="0"/>
              <w:marTop w:val="0"/>
              <w:marBottom w:val="0"/>
              <w:divBdr>
                <w:top w:val="none" w:sz="0" w:space="0" w:color="auto"/>
                <w:left w:val="none" w:sz="0" w:space="0" w:color="auto"/>
                <w:bottom w:val="none" w:sz="0" w:space="0" w:color="auto"/>
                <w:right w:val="none" w:sz="0" w:space="0" w:color="auto"/>
              </w:divBdr>
            </w:div>
          </w:divsChild>
        </w:div>
        <w:div w:id="1729185266">
          <w:marLeft w:val="60"/>
          <w:marRight w:val="60"/>
          <w:marTop w:val="100"/>
          <w:marBottom w:val="100"/>
          <w:divBdr>
            <w:top w:val="none" w:sz="0" w:space="0" w:color="auto"/>
            <w:left w:val="none" w:sz="0" w:space="0" w:color="auto"/>
            <w:bottom w:val="none" w:sz="0" w:space="0" w:color="auto"/>
            <w:right w:val="none" w:sz="0" w:space="0" w:color="auto"/>
          </w:divBdr>
        </w:div>
        <w:div w:id="1139955535">
          <w:marLeft w:val="60"/>
          <w:marRight w:val="60"/>
          <w:marTop w:val="100"/>
          <w:marBottom w:val="100"/>
          <w:divBdr>
            <w:top w:val="none" w:sz="0" w:space="0" w:color="auto"/>
            <w:left w:val="none" w:sz="0" w:space="0" w:color="auto"/>
            <w:bottom w:val="none" w:sz="0" w:space="0" w:color="auto"/>
            <w:right w:val="none" w:sz="0" w:space="0" w:color="auto"/>
          </w:divBdr>
          <w:divsChild>
            <w:div w:id="1944848376">
              <w:marLeft w:val="0"/>
              <w:marRight w:val="0"/>
              <w:marTop w:val="0"/>
              <w:marBottom w:val="0"/>
              <w:divBdr>
                <w:top w:val="none" w:sz="0" w:space="0" w:color="auto"/>
                <w:left w:val="none" w:sz="0" w:space="0" w:color="auto"/>
                <w:bottom w:val="none" w:sz="0" w:space="0" w:color="auto"/>
                <w:right w:val="none" w:sz="0" w:space="0" w:color="auto"/>
              </w:divBdr>
            </w:div>
          </w:divsChild>
        </w:div>
        <w:div w:id="147020644">
          <w:marLeft w:val="60"/>
          <w:marRight w:val="60"/>
          <w:marTop w:val="100"/>
          <w:marBottom w:val="100"/>
          <w:divBdr>
            <w:top w:val="none" w:sz="0" w:space="0" w:color="auto"/>
            <w:left w:val="none" w:sz="0" w:space="0" w:color="auto"/>
            <w:bottom w:val="none" w:sz="0" w:space="0" w:color="auto"/>
            <w:right w:val="none" w:sz="0" w:space="0" w:color="auto"/>
          </w:divBdr>
        </w:div>
        <w:div w:id="1085879776">
          <w:marLeft w:val="60"/>
          <w:marRight w:val="60"/>
          <w:marTop w:val="100"/>
          <w:marBottom w:val="100"/>
          <w:divBdr>
            <w:top w:val="none" w:sz="0" w:space="0" w:color="auto"/>
            <w:left w:val="none" w:sz="0" w:space="0" w:color="auto"/>
            <w:bottom w:val="none" w:sz="0" w:space="0" w:color="auto"/>
            <w:right w:val="none" w:sz="0" w:space="0" w:color="auto"/>
          </w:divBdr>
        </w:div>
        <w:div w:id="1739674006">
          <w:marLeft w:val="60"/>
          <w:marRight w:val="60"/>
          <w:marTop w:val="100"/>
          <w:marBottom w:val="100"/>
          <w:divBdr>
            <w:top w:val="none" w:sz="0" w:space="0" w:color="auto"/>
            <w:left w:val="none" w:sz="0" w:space="0" w:color="auto"/>
            <w:bottom w:val="none" w:sz="0" w:space="0" w:color="auto"/>
            <w:right w:val="none" w:sz="0" w:space="0" w:color="auto"/>
          </w:divBdr>
          <w:divsChild>
            <w:div w:id="1828087791">
              <w:marLeft w:val="0"/>
              <w:marRight w:val="0"/>
              <w:marTop w:val="0"/>
              <w:marBottom w:val="0"/>
              <w:divBdr>
                <w:top w:val="none" w:sz="0" w:space="0" w:color="auto"/>
                <w:left w:val="none" w:sz="0" w:space="0" w:color="auto"/>
                <w:bottom w:val="none" w:sz="0" w:space="0" w:color="auto"/>
                <w:right w:val="none" w:sz="0" w:space="0" w:color="auto"/>
              </w:divBdr>
            </w:div>
          </w:divsChild>
        </w:div>
        <w:div w:id="421076090">
          <w:marLeft w:val="60"/>
          <w:marRight w:val="60"/>
          <w:marTop w:val="100"/>
          <w:marBottom w:val="100"/>
          <w:divBdr>
            <w:top w:val="none" w:sz="0" w:space="0" w:color="auto"/>
            <w:left w:val="none" w:sz="0" w:space="0" w:color="auto"/>
            <w:bottom w:val="none" w:sz="0" w:space="0" w:color="auto"/>
            <w:right w:val="none" w:sz="0" w:space="0" w:color="auto"/>
          </w:divBdr>
        </w:div>
        <w:div w:id="857819030">
          <w:marLeft w:val="60"/>
          <w:marRight w:val="60"/>
          <w:marTop w:val="100"/>
          <w:marBottom w:val="100"/>
          <w:divBdr>
            <w:top w:val="none" w:sz="0" w:space="0" w:color="auto"/>
            <w:left w:val="none" w:sz="0" w:space="0" w:color="auto"/>
            <w:bottom w:val="none" w:sz="0" w:space="0" w:color="auto"/>
            <w:right w:val="none" w:sz="0" w:space="0" w:color="auto"/>
          </w:divBdr>
          <w:divsChild>
            <w:div w:id="210189351">
              <w:marLeft w:val="0"/>
              <w:marRight w:val="0"/>
              <w:marTop w:val="0"/>
              <w:marBottom w:val="0"/>
              <w:divBdr>
                <w:top w:val="none" w:sz="0" w:space="0" w:color="auto"/>
                <w:left w:val="none" w:sz="0" w:space="0" w:color="auto"/>
                <w:bottom w:val="none" w:sz="0" w:space="0" w:color="auto"/>
                <w:right w:val="none" w:sz="0" w:space="0" w:color="auto"/>
              </w:divBdr>
            </w:div>
          </w:divsChild>
        </w:div>
        <w:div w:id="1619212699">
          <w:marLeft w:val="60"/>
          <w:marRight w:val="60"/>
          <w:marTop w:val="100"/>
          <w:marBottom w:val="100"/>
          <w:divBdr>
            <w:top w:val="none" w:sz="0" w:space="0" w:color="auto"/>
            <w:left w:val="none" w:sz="0" w:space="0" w:color="auto"/>
            <w:bottom w:val="none" w:sz="0" w:space="0" w:color="auto"/>
            <w:right w:val="none" w:sz="0" w:space="0" w:color="auto"/>
          </w:divBdr>
        </w:div>
        <w:div w:id="1703438475">
          <w:marLeft w:val="60"/>
          <w:marRight w:val="60"/>
          <w:marTop w:val="100"/>
          <w:marBottom w:val="100"/>
          <w:divBdr>
            <w:top w:val="none" w:sz="0" w:space="0" w:color="auto"/>
            <w:left w:val="none" w:sz="0" w:space="0" w:color="auto"/>
            <w:bottom w:val="none" w:sz="0" w:space="0" w:color="auto"/>
            <w:right w:val="none" w:sz="0" w:space="0" w:color="auto"/>
          </w:divBdr>
          <w:divsChild>
            <w:div w:id="2075229229">
              <w:marLeft w:val="0"/>
              <w:marRight w:val="0"/>
              <w:marTop w:val="0"/>
              <w:marBottom w:val="0"/>
              <w:divBdr>
                <w:top w:val="none" w:sz="0" w:space="0" w:color="auto"/>
                <w:left w:val="none" w:sz="0" w:space="0" w:color="auto"/>
                <w:bottom w:val="none" w:sz="0" w:space="0" w:color="auto"/>
                <w:right w:val="none" w:sz="0" w:space="0" w:color="auto"/>
              </w:divBdr>
            </w:div>
          </w:divsChild>
        </w:div>
        <w:div w:id="1106271951">
          <w:marLeft w:val="60"/>
          <w:marRight w:val="60"/>
          <w:marTop w:val="100"/>
          <w:marBottom w:val="100"/>
          <w:divBdr>
            <w:top w:val="none" w:sz="0" w:space="0" w:color="auto"/>
            <w:left w:val="none" w:sz="0" w:space="0" w:color="auto"/>
            <w:bottom w:val="none" w:sz="0" w:space="0" w:color="auto"/>
            <w:right w:val="none" w:sz="0" w:space="0" w:color="auto"/>
          </w:divBdr>
        </w:div>
        <w:div w:id="1468234431">
          <w:marLeft w:val="60"/>
          <w:marRight w:val="60"/>
          <w:marTop w:val="100"/>
          <w:marBottom w:val="100"/>
          <w:divBdr>
            <w:top w:val="none" w:sz="0" w:space="0" w:color="auto"/>
            <w:left w:val="none" w:sz="0" w:space="0" w:color="auto"/>
            <w:bottom w:val="none" w:sz="0" w:space="0" w:color="auto"/>
            <w:right w:val="none" w:sz="0" w:space="0" w:color="auto"/>
          </w:divBdr>
        </w:div>
        <w:div w:id="184828909">
          <w:marLeft w:val="60"/>
          <w:marRight w:val="60"/>
          <w:marTop w:val="100"/>
          <w:marBottom w:val="100"/>
          <w:divBdr>
            <w:top w:val="none" w:sz="0" w:space="0" w:color="auto"/>
            <w:left w:val="none" w:sz="0" w:space="0" w:color="auto"/>
            <w:bottom w:val="none" w:sz="0" w:space="0" w:color="auto"/>
            <w:right w:val="none" w:sz="0" w:space="0" w:color="auto"/>
          </w:divBdr>
          <w:divsChild>
            <w:div w:id="681707911">
              <w:marLeft w:val="0"/>
              <w:marRight w:val="0"/>
              <w:marTop w:val="0"/>
              <w:marBottom w:val="0"/>
              <w:divBdr>
                <w:top w:val="none" w:sz="0" w:space="0" w:color="auto"/>
                <w:left w:val="none" w:sz="0" w:space="0" w:color="auto"/>
                <w:bottom w:val="none" w:sz="0" w:space="0" w:color="auto"/>
                <w:right w:val="none" w:sz="0" w:space="0" w:color="auto"/>
              </w:divBdr>
            </w:div>
          </w:divsChild>
        </w:div>
        <w:div w:id="121577699">
          <w:marLeft w:val="60"/>
          <w:marRight w:val="60"/>
          <w:marTop w:val="100"/>
          <w:marBottom w:val="100"/>
          <w:divBdr>
            <w:top w:val="none" w:sz="0" w:space="0" w:color="auto"/>
            <w:left w:val="none" w:sz="0" w:space="0" w:color="auto"/>
            <w:bottom w:val="none" w:sz="0" w:space="0" w:color="auto"/>
            <w:right w:val="none" w:sz="0" w:space="0" w:color="auto"/>
          </w:divBdr>
        </w:div>
        <w:div w:id="432673916">
          <w:marLeft w:val="60"/>
          <w:marRight w:val="60"/>
          <w:marTop w:val="100"/>
          <w:marBottom w:val="100"/>
          <w:divBdr>
            <w:top w:val="none" w:sz="0" w:space="0" w:color="auto"/>
            <w:left w:val="none" w:sz="0" w:space="0" w:color="auto"/>
            <w:bottom w:val="none" w:sz="0" w:space="0" w:color="auto"/>
            <w:right w:val="none" w:sz="0" w:space="0" w:color="auto"/>
          </w:divBdr>
          <w:divsChild>
            <w:div w:id="586958917">
              <w:marLeft w:val="0"/>
              <w:marRight w:val="0"/>
              <w:marTop w:val="0"/>
              <w:marBottom w:val="0"/>
              <w:divBdr>
                <w:top w:val="none" w:sz="0" w:space="0" w:color="auto"/>
                <w:left w:val="none" w:sz="0" w:space="0" w:color="auto"/>
                <w:bottom w:val="none" w:sz="0" w:space="0" w:color="auto"/>
                <w:right w:val="none" w:sz="0" w:space="0" w:color="auto"/>
              </w:divBdr>
            </w:div>
          </w:divsChild>
        </w:div>
        <w:div w:id="1112942532">
          <w:marLeft w:val="60"/>
          <w:marRight w:val="60"/>
          <w:marTop w:val="100"/>
          <w:marBottom w:val="100"/>
          <w:divBdr>
            <w:top w:val="none" w:sz="0" w:space="0" w:color="auto"/>
            <w:left w:val="none" w:sz="0" w:space="0" w:color="auto"/>
            <w:bottom w:val="none" w:sz="0" w:space="0" w:color="auto"/>
            <w:right w:val="none" w:sz="0" w:space="0" w:color="auto"/>
          </w:divBdr>
          <w:divsChild>
            <w:div w:id="1432621713">
              <w:marLeft w:val="0"/>
              <w:marRight w:val="0"/>
              <w:marTop w:val="0"/>
              <w:marBottom w:val="0"/>
              <w:divBdr>
                <w:top w:val="none" w:sz="0" w:space="0" w:color="auto"/>
                <w:left w:val="none" w:sz="0" w:space="0" w:color="auto"/>
                <w:bottom w:val="none" w:sz="0" w:space="0" w:color="auto"/>
                <w:right w:val="none" w:sz="0" w:space="0" w:color="auto"/>
              </w:divBdr>
            </w:div>
          </w:divsChild>
        </w:div>
        <w:div w:id="216865349">
          <w:marLeft w:val="60"/>
          <w:marRight w:val="60"/>
          <w:marTop w:val="100"/>
          <w:marBottom w:val="100"/>
          <w:divBdr>
            <w:top w:val="none" w:sz="0" w:space="0" w:color="auto"/>
            <w:left w:val="none" w:sz="0" w:space="0" w:color="auto"/>
            <w:bottom w:val="none" w:sz="0" w:space="0" w:color="auto"/>
            <w:right w:val="none" w:sz="0" w:space="0" w:color="auto"/>
          </w:divBdr>
        </w:div>
        <w:div w:id="765733267">
          <w:marLeft w:val="60"/>
          <w:marRight w:val="60"/>
          <w:marTop w:val="100"/>
          <w:marBottom w:val="100"/>
          <w:divBdr>
            <w:top w:val="none" w:sz="0" w:space="0" w:color="auto"/>
            <w:left w:val="none" w:sz="0" w:space="0" w:color="auto"/>
            <w:bottom w:val="none" w:sz="0" w:space="0" w:color="auto"/>
            <w:right w:val="none" w:sz="0" w:space="0" w:color="auto"/>
          </w:divBdr>
          <w:divsChild>
            <w:div w:id="1654873526">
              <w:marLeft w:val="0"/>
              <w:marRight w:val="0"/>
              <w:marTop w:val="0"/>
              <w:marBottom w:val="0"/>
              <w:divBdr>
                <w:top w:val="none" w:sz="0" w:space="0" w:color="auto"/>
                <w:left w:val="none" w:sz="0" w:space="0" w:color="auto"/>
                <w:bottom w:val="none" w:sz="0" w:space="0" w:color="auto"/>
                <w:right w:val="none" w:sz="0" w:space="0" w:color="auto"/>
              </w:divBdr>
            </w:div>
          </w:divsChild>
        </w:div>
        <w:div w:id="180702010">
          <w:marLeft w:val="60"/>
          <w:marRight w:val="60"/>
          <w:marTop w:val="100"/>
          <w:marBottom w:val="100"/>
          <w:divBdr>
            <w:top w:val="none" w:sz="0" w:space="0" w:color="auto"/>
            <w:left w:val="none" w:sz="0" w:space="0" w:color="auto"/>
            <w:bottom w:val="none" w:sz="0" w:space="0" w:color="auto"/>
            <w:right w:val="none" w:sz="0" w:space="0" w:color="auto"/>
          </w:divBdr>
          <w:divsChild>
            <w:div w:id="1902978831">
              <w:marLeft w:val="0"/>
              <w:marRight w:val="0"/>
              <w:marTop w:val="0"/>
              <w:marBottom w:val="0"/>
              <w:divBdr>
                <w:top w:val="none" w:sz="0" w:space="0" w:color="auto"/>
                <w:left w:val="none" w:sz="0" w:space="0" w:color="auto"/>
                <w:bottom w:val="none" w:sz="0" w:space="0" w:color="auto"/>
                <w:right w:val="none" w:sz="0" w:space="0" w:color="auto"/>
              </w:divBdr>
            </w:div>
          </w:divsChild>
        </w:div>
        <w:div w:id="1242643190">
          <w:marLeft w:val="60"/>
          <w:marRight w:val="60"/>
          <w:marTop w:val="100"/>
          <w:marBottom w:val="100"/>
          <w:divBdr>
            <w:top w:val="none" w:sz="0" w:space="0" w:color="auto"/>
            <w:left w:val="none" w:sz="0" w:space="0" w:color="auto"/>
            <w:bottom w:val="none" w:sz="0" w:space="0" w:color="auto"/>
            <w:right w:val="none" w:sz="0" w:space="0" w:color="auto"/>
          </w:divBdr>
          <w:divsChild>
            <w:div w:id="256014850">
              <w:marLeft w:val="0"/>
              <w:marRight w:val="0"/>
              <w:marTop w:val="0"/>
              <w:marBottom w:val="0"/>
              <w:divBdr>
                <w:top w:val="none" w:sz="0" w:space="0" w:color="auto"/>
                <w:left w:val="none" w:sz="0" w:space="0" w:color="auto"/>
                <w:bottom w:val="none" w:sz="0" w:space="0" w:color="auto"/>
                <w:right w:val="none" w:sz="0" w:space="0" w:color="auto"/>
              </w:divBdr>
            </w:div>
          </w:divsChild>
        </w:div>
        <w:div w:id="1890679344">
          <w:marLeft w:val="60"/>
          <w:marRight w:val="60"/>
          <w:marTop w:val="100"/>
          <w:marBottom w:val="100"/>
          <w:divBdr>
            <w:top w:val="none" w:sz="0" w:space="0" w:color="auto"/>
            <w:left w:val="none" w:sz="0" w:space="0" w:color="auto"/>
            <w:bottom w:val="none" w:sz="0" w:space="0" w:color="auto"/>
            <w:right w:val="none" w:sz="0" w:space="0" w:color="auto"/>
          </w:divBdr>
          <w:divsChild>
            <w:div w:id="2145275412">
              <w:marLeft w:val="0"/>
              <w:marRight w:val="0"/>
              <w:marTop w:val="0"/>
              <w:marBottom w:val="0"/>
              <w:divBdr>
                <w:top w:val="none" w:sz="0" w:space="0" w:color="auto"/>
                <w:left w:val="none" w:sz="0" w:space="0" w:color="auto"/>
                <w:bottom w:val="none" w:sz="0" w:space="0" w:color="auto"/>
                <w:right w:val="none" w:sz="0" w:space="0" w:color="auto"/>
              </w:divBdr>
            </w:div>
          </w:divsChild>
        </w:div>
        <w:div w:id="1465807285">
          <w:marLeft w:val="60"/>
          <w:marRight w:val="60"/>
          <w:marTop w:val="100"/>
          <w:marBottom w:val="100"/>
          <w:divBdr>
            <w:top w:val="none" w:sz="0" w:space="0" w:color="auto"/>
            <w:left w:val="none" w:sz="0" w:space="0" w:color="auto"/>
            <w:bottom w:val="none" w:sz="0" w:space="0" w:color="auto"/>
            <w:right w:val="none" w:sz="0" w:space="0" w:color="auto"/>
          </w:divBdr>
          <w:divsChild>
            <w:div w:id="884758703">
              <w:marLeft w:val="0"/>
              <w:marRight w:val="0"/>
              <w:marTop w:val="0"/>
              <w:marBottom w:val="0"/>
              <w:divBdr>
                <w:top w:val="none" w:sz="0" w:space="0" w:color="auto"/>
                <w:left w:val="none" w:sz="0" w:space="0" w:color="auto"/>
                <w:bottom w:val="none" w:sz="0" w:space="0" w:color="auto"/>
                <w:right w:val="none" w:sz="0" w:space="0" w:color="auto"/>
              </w:divBdr>
            </w:div>
          </w:divsChild>
        </w:div>
        <w:div w:id="1162237489">
          <w:marLeft w:val="60"/>
          <w:marRight w:val="60"/>
          <w:marTop w:val="100"/>
          <w:marBottom w:val="100"/>
          <w:divBdr>
            <w:top w:val="none" w:sz="0" w:space="0" w:color="auto"/>
            <w:left w:val="none" w:sz="0" w:space="0" w:color="auto"/>
            <w:bottom w:val="none" w:sz="0" w:space="0" w:color="auto"/>
            <w:right w:val="none" w:sz="0" w:space="0" w:color="auto"/>
          </w:divBdr>
          <w:divsChild>
            <w:div w:id="1727953570">
              <w:marLeft w:val="0"/>
              <w:marRight w:val="0"/>
              <w:marTop w:val="0"/>
              <w:marBottom w:val="0"/>
              <w:divBdr>
                <w:top w:val="none" w:sz="0" w:space="0" w:color="auto"/>
                <w:left w:val="none" w:sz="0" w:space="0" w:color="auto"/>
                <w:bottom w:val="none" w:sz="0" w:space="0" w:color="auto"/>
                <w:right w:val="none" w:sz="0" w:space="0" w:color="auto"/>
              </w:divBdr>
            </w:div>
          </w:divsChild>
        </w:div>
        <w:div w:id="803545673">
          <w:marLeft w:val="60"/>
          <w:marRight w:val="60"/>
          <w:marTop w:val="100"/>
          <w:marBottom w:val="100"/>
          <w:divBdr>
            <w:top w:val="none" w:sz="0" w:space="0" w:color="auto"/>
            <w:left w:val="none" w:sz="0" w:space="0" w:color="auto"/>
            <w:bottom w:val="none" w:sz="0" w:space="0" w:color="auto"/>
            <w:right w:val="none" w:sz="0" w:space="0" w:color="auto"/>
          </w:divBdr>
        </w:div>
        <w:div w:id="1412241083">
          <w:marLeft w:val="60"/>
          <w:marRight w:val="60"/>
          <w:marTop w:val="100"/>
          <w:marBottom w:val="100"/>
          <w:divBdr>
            <w:top w:val="none" w:sz="0" w:space="0" w:color="auto"/>
            <w:left w:val="none" w:sz="0" w:space="0" w:color="auto"/>
            <w:bottom w:val="none" w:sz="0" w:space="0" w:color="auto"/>
            <w:right w:val="none" w:sz="0" w:space="0" w:color="auto"/>
          </w:divBdr>
          <w:divsChild>
            <w:div w:id="1401636674">
              <w:marLeft w:val="0"/>
              <w:marRight w:val="0"/>
              <w:marTop w:val="0"/>
              <w:marBottom w:val="0"/>
              <w:divBdr>
                <w:top w:val="none" w:sz="0" w:space="0" w:color="auto"/>
                <w:left w:val="none" w:sz="0" w:space="0" w:color="auto"/>
                <w:bottom w:val="none" w:sz="0" w:space="0" w:color="auto"/>
                <w:right w:val="none" w:sz="0" w:space="0" w:color="auto"/>
              </w:divBdr>
            </w:div>
          </w:divsChild>
        </w:div>
        <w:div w:id="534386747">
          <w:marLeft w:val="60"/>
          <w:marRight w:val="60"/>
          <w:marTop w:val="100"/>
          <w:marBottom w:val="100"/>
          <w:divBdr>
            <w:top w:val="none" w:sz="0" w:space="0" w:color="auto"/>
            <w:left w:val="none" w:sz="0" w:space="0" w:color="auto"/>
            <w:bottom w:val="none" w:sz="0" w:space="0" w:color="auto"/>
            <w:right w:val="none" w:sz="0" w:space="0" w:color="auto"/>
          </w:divBdr>
        </w:div>
        <w:div w:id="1279408611">
          <w:marLeft w:val="60"/>
          <w:marRight w:val="60"/>
          <w:marTop w:val="100"/>
          <w:marBottom w:val="100"/>
          <w:divBdr>
            <w:top w:val="none" w:sz="0" w:space="0" w:color="auto"/>
            <w:left w:val="none" w:sz="0" w:space="0" w:color="auto"/>
            <w:bottom w:val="none" w:sz="0" w:space="0" w:color="auto"/>
            <w:right w:val="none" w:sz="0" w:space="0" w:color="auto"/>
          </w:divBdr>
          <w:divsChild>
            <w:div w:id="1696691981">
              <w:marLeft w:val="0"/>
              <w:marRight w:val="0"/>
              <w:marTop w:val="0"/>
              <w:marBottom w:val="0"/>
              <w:divBdr>
                <w:top w:val="none" w:sz="0" w:space="0" w:color="auto"/>
                <w:left w:val="none" w:sz="0" w:space="0" w:color="auto"/>
                <w:bottom w:val="none" w:sz="0" w:space="0" w:color="auto"/>
                <w:right w:val="none" w:sz="0" w:space="0" w:color="auto"/>
              </w:divBdr>
            </w:div>
          </w:divsChild>
        </w:div>
        <w:div w:id="695696722">
          <w:marLeft w:val="60"/>
          <w:marRight w:val="60"/>
          <w:marTop w:val="100"/>
          <w:marBottom w:val="100"/>
          <w:divBdr>
            <w:top w:val="none" w:sz="0" w:space="0" w:color="auto"/>
            <w:left w:val="none" w:sz="0" w:space="0" w:color="auto"/>
            <w:bottom w:val="none" w:sz="0" w:space="0" w:color="auto"/>
            <w:right w:val="none" w:sz="0" w:space="0" w:color="auto"/>
          </w:divBdr>
          <w:divsChild>
            <w:div w:id="1103649439">
              <w:marLeft w:val="0"/>
              <w:marRight w:val="0"/>
              <w:marTop w:val="0"/>
              <w:marBottom w:val="0"/>
              <w:divBdr>
                <w:top w:val="none" w:sz="0" w:space="0" w:color="auto"/>
                <w:left w:val="none" w:sz="0" w:space="0" w:color="auto"/>
                <w:bottom w:val="none" w:sz="0" w:space="0" w:color="auto"/>
                <w:right w:val="none" w:sz="0" w:space="0" w:color="auto"/>
              </w:divBdr>
            </w:div>
          </w:divsChild>
        </w:div>
        <w:div w:id="1374622085">
          <w:marLeft w:val="60"/>
          <w:marRight w:val="60"/>
          <w:marTop w:val="100"/>
          <w:marBottom w:val="100"/>
          <w:divBdr>
            <w:top w:val="none" w:sz="0" w:space="0" w:color="auto"/>
            <w:left w:val="none" w:sz="0" w:space="0" w:color="auto"/>
            <w:bottom w:val="none" w:sz="0" w:space="0" w:color="auto"/>
            <w:right w:val="none" w:sz="0" w:space="0" w:color="auto"/>
          </w:divBdr>
        </w:div>
        <w:div w:id="540023438">
          <w:marLeft w:val="60"/>
          <w:marRight w:val="60"/>
          <w:marTop w:val="100"/>
          <w:marBottom w:val="100"/>
          <w:divBdr>
            <w:top w:val="none" w:sz="0" w:space="0" w:color="auto"/>
            <w:left w:val="none" w:sz="0" w:space="0" w:color="auto"/>
            <w:bottom w:val="none" w:sz="0" w:space="0" w:color="auto"/>
            <w:right w:val="none" w:sz="0" w:space="0" w:color="auto"/>
          </w:divBdr>
          <w:divsChild>
            <w:div w:id="491482641">
              <w:marLeft w:val="0"/>
              <w:marRight w:val="0"/>
              <w:marTop w:val="0"/>
              <w:marBottom w:val="0"/>
              <w:divBdr>
                <w:top w:val="none" w:sz="0" w:space="0" w:color="auto"/>
                <w:left w:val="none" w:sz="0" w:space="0" w:color="auto"/>
                <w:bottom w:val="none" w:sz="0" w:space="0" w:color="auto"/>
                <w:right w:val="none" w:sz="0" w:space="0" w:color="auto"/>
              </w:divBdr>
            </w:div>
          </w:divsChild>
        </w:div>
        <w:div w:id="2052417518">
          <w:marLeft w:val="60"/>
          <w:marRight w:val="60"/>
          <w:marTop w:val="100"/>
          <w:marBottom w:val="100"/>
          <w:divBdr>
            <w:top w:val="none" w:sz="0" w:space="0" w:color="auto"/>
            <w:left w:val="none" w:sz="0" w:space="0" w:color="auto"/>
            <w:bottom w:val="none" w:sz="0" w:space="0" w:color="auto"/>
            <w:right w:val="none" w:sz="0" w:space="0" w:color="auto"/>
          </w:divBdr>
          <w:divsChild>
            <w:div w:id="1330402747">
              <w:marLeft w:val="0"/>
              <w:marRight w:val="0"/>
              <w:marTop w:val="0"/>
              <w:marBottom w:val="0"/>
              <w:divBdr>
                <w:top w:val="none" w:sz="0" w:space="0" w:color="auto"/>
                <w:left w:val="none" w:sz="0" w:space="0" w:color="auto"/>
                <w:bottom w:val="none" w:sz="0" w:space="0" w:color="auto"/>
                <w:right w:val="none" w:sz="0" w:space="0" w:color="auto"/>
              </w:divBdr>
            </w:div>
          </w:divsChild>
        </w:div>
        <w:div w:id="1812405242">
          <w:marLeft w:val="60"/>
          <w:marRight w:val="60"/>
          <w:marTop w:val="100"/>
          <w:marBottom w:val="100"/>
          <w:divBdr>
            <w:top w:val="none" w:sz="0" w:space="0" w:color="auto"/>
            <w:left w:val="none" w:sz="0" w:space="0" w:color="auto"/>
            <w:bottom w:val="none" w:sz="0" w:space="0" w:color="auto"/>
            <w:right w:val="none" w:sz="0" w:space="0" w:color="auto"/>
          </w:divBdr>
          <w:divsChild>
            <w:div w:id="925379153">
              <w:marLeft w:val="0"/>
              <w:marRight w:val="0"/>
              <w:marTop w:val="0"/>
              <w:marBottom w:val="0"/>
              <w:divBdr>
                <w:top w:val="none" w:sz="0" w:space="0" w:color="auto"/>
                <w:left w:val="none" w:sz="0" w:space="0" w:color="auto"/>
                <w:bottom w:val="none" w:sz="0" w:space="0" w:color="auto"/>
                <w:right w:val="none" w:sz="0" w:space="0" w:color="auto"/>
              </w:divBdr>
            </w:div>
          </w:divsChild>
        </w:div>
        <w:div w:id="1486360649">
          <w:marLeft w:val="60"/>
          <w:marRight w:val="60"/>
          <w:marTop w:val="100"/>
          <w:marBottom w:val="100"/>
          <w:divBdr>
            <w:top w:val="none" w:sz="0" w:space="0" w:color="auto"/>
            <w:left w:val="none" w:sz="0" w:space="0" w:color="auto"/>
            <w:bottom w:val="none" w:sz="0" w:space="0" w:color="auto"/>
            <w:right w:val="none" w:sz="0" w:space="0" w:color="auto"/>
          </w:divBdr>
          <w:divsChild>
            <w:div w:id="1729186193">
              <w:marLeft w:val="0"/>
              <w:marRight w:val="0"/>
              <w:marTop w:val="0"/>
              <w:marBottom w:val="0"/>
              <w:divBdr>
                <w:top w:val="none" w:sz="0" w:space="0" w:color="auto"/>
                <w:left w:val="none" w:sz="0" w:space="0" w:color="auto"/>
                <w:bottom w:val="none" w:sz="0" w:space="0" w:color="auto"/>
                <w:right w:val="none" w:sz="0" w:space="0" w:color="auto"/>
              </w:divBdr>
            </w:div>
          </w:divsChild>
        </w:div>
        <w:div w:id="1747219547">
          <w:marLeft w:val="60"/>
          <w:marRight w:val="60"/>
          <w:marTop w:val="100"/>
          <w:marBottom w:val="100"/>
          <w:divBdr>
            <w:top w:val="none" w:sz="0" w:space="0" w:color="auto"/>
            <w:left w:val="none" w:sz="0" w:space="0" w:color="auto"/>
            <w:bottom w:val="none" w:sz="0" w:space="0" w:color="auto"/>
            <w:right w:val="none" w:sz="0" w:space="0" w:color="auto"/>
          </w:divBdr>
          <w:divsChild>
            <w:div w:id="1263489923">
              <w:marLeft w:val="0"/>
              <w:marRight w:val="0"/>
              <w:marTop w:val="0"/>
              <w:marBottom w:val="0"/>
              <w:divBdr>
                <w:top w:val="none" w:sz="0" w:space="0" w:color="auto"/>
                <w:left w:val="none" w:sz="0" w:space="0" w:color="auto"/>
                <w:bottom w:val="none" w:sz="0" w:space="0" w:color="auto"/>
                <w:right w:val="none" w:sz="0" w:space="0" w:color="auto"/>
              </w:divBdr>
            </w:div>
          </w:divsChild>
        </w:div>
        <w:div w:id="1304503343">
          <w:marLeft w:val="60"/>
          <w:marRight w:val="60"/>
          <w:marTop w:val="100"/>
          <w:marBottom w:val="100"/>
          <w:divBdr>
            <w:top w:val="none" w:sz="0" w:space="0" w:color="auto"/>
            <w:left w:val="none" w:sz="0" w:space="0" w:color="auto"/>
            <w:bottom w:val="none" w:sz="0" w:space="0" w:color="auto"/>
            <w:right w:val="none" w:sz="0" w:space="0" w:color="auto"/>
          </w:divBdr>
          <w:divsChild>
            <w:div w:id="2145583853">
              <w:marLeft w:val="0"/>
              <w:marRight w:val="0"/>
              <w:marTop w:val="0"/>
              <w:marBottom w:val="0"/>
              <w:divBdr>
                <w:top w:val="none" w:sz="0" w:space="0" w:color="auto"/>
                <w:left w:val="none" w:sz="0" w:space="0" w:color="auto"/>
                <w:bottom w:val="none" w:sz="0" w:space="0" w:color="auto"/>
                <w:right w:val="none" w:sz="0" w:space="0" w:color="auto"/>
              </w:divBdr>
            </w:div>
          </w:divsChild>
        </w:div>
        <w:div w:id="956258484">
          <w:marLeft w:val="60"/>
          <w:marRight w:val="60"/>
          <w:marTop w:val="100"/>
          <w:marBottom w:val="100"/>
          <w:divBdr>
            <w:top w:val="none" w:sz="0" w:space="0" w:color="auto"/>
            <w:left w:val="none" w:sz="0" w:space="0" w:color="auto"/>
            <w:bottom w:val="none" w:sz="0" w:space="0" w:color="auto"/>
            <w:right w:val="none" w:sz="0" w:space="0" w:color="auto"/>
          </w:divBdr>
        </w:div>
        <w:div w:id="1540238279">
          <w:marLeft w:val="60"/>
          <w:marRight w:val="60"/>
          <w:marTop w:val="100"/>
          <w:marBottom w:val="100"/>
          <w:divBdr>
            <w:top w:val="none" w:sz="0" w:space="0" w:color="auto"/>
            <w:left w:val="none" w:sz="0" w:space="0" w:color="auto"/>
            <w:bottom w:val="none" w:sz="0" w:space="0" w:color="auto"/>
            <w:right w:val="none" w:sz="0" w:space="0" w:color="auto"/>
          </w:divBdr>
          <w:divsChild>
            <w:div w:id="167061045">
              <w:marLeft w:val="0"/>
              <w:marRight w:val="0"/>
              <w:marTop w:val="0"/>
              <w:marBottom w:val="0"/>
              <w:divBdr>
                <w:top w:val="none" w:sz="0" w:space="0" w:color="auto"/>
                <w:left w:val="none" w:sz="0" w:space="0" w:color="auto"/>
                <w:bottom w:val="none" w:sz="0" w:space="0" w:color="auto"/>
                <w:right w:val="none" w:sz="0" w:space="0" w:color="auto"/>
              </w:divBdr>
            </w:div>
          </w:divsChild>
        </w:div>
        <w:div w:id="1959334192">
          <w:marLeft w:val="60"/>
          <w:marRight w:val="60"/>
          <w:marTop w:val="100"/>
          <w:marBottom w:val="100"/>
          <w:divBdr>
            <w:top w:val="none" w:sz="0" w:space="0" w:color="auto"/>
            <w:left w:val="none" w:sz="0" w:space="0" w:color="auto"/>
            <w:bottom w:val="none" w:sz="0" w:space="0" w:color="auto"/>
            <w:right w:val="none" w:sz="0" w:space="0" w:color="auto"/>
          </w:divBdr>
        </w:div>
        <w:div w:id="1502506956">
          <w:marLeft w:val="0"/>
          <w:marRight w:val="0"/>
          <w:marTop w:val="0"/>
          <w:marBottom w:val="0"/>
          <w:divBdr>
            <w:top w:val="none" w:sz="0" w:space="0" w:color="auto"/>
            <w:left w:val="none" w:sz="0" w:space="0" w:color="auto"/>
            <w:bottom w:val="none" w:sz="0" w:space="0" w:color="auto"/>
            <w:right w:val="none" w:sz="0" w:space="0" w:color="auto"/>
          </w:divBdr>
          <w:divsChild>
            <w:div w:id="934947087">
              <w:marLeft w:val="0"/>
              <w:marRight w:val="0"/>
              <w:marTop w:val="0"/>
              <w:marBottom w:val="0"/>
              <w:divBdr>
                <w:top w:val="none" w:sz="0" w:space="0" w:color="auto"/>
                <w:left w:val="none" w:sz="0" w:space="0" w:color="auto"/>
                <w:bottom w:val="none" w:sz="0" w:space="0" w:color="auto"/>
                <w:right w:val="none" w:sz="0" w:space="0" w:color="auto"/>
              </w:divBdr>
            </w:div>
            <w:div w:id="641153287">
              <w:marLeft w:val="0"/>
              <w:marRight w:val="0"/>
              <w:marTop w:val="0"/>
              <w:marBottom w:val="0"/>
              <w:divBdr>
                <w:top w:val="none" w:sz="0" w:space="0" w:color="auto"/>
                <w:left w:val="none" w:sz="0" w:space="0" w:color="auto"/>
                <w:bottom w:val="none" w:sz="0" w:space="0" w:color="auto"/>
                <w:right w:val="none" w:sz="0" w:space="0" w:color="auto"/>
              </w:divBdr>
            </w:div>
          </w:divsChild>
        </w:div>
        <w:div w:id="1667703444">
          <w:marLeft w:val="0"/>
          <w:marRight w:val="0"/>
          <w:marTop w:val="0"/>
          <w:marBottom w:val="0"/>
          <w:divBdr>
            <w:top w:val="none" w:sz="0" w:space="0" w:color="auto"/>
            <w:left w:val="none" w:sz="0" w:space="0" w:color="auto"/>
            <w:bottom w:val="none" w:sz="0" w:space="0" w:color="auto"/>
            <w:right w:val="none" w:sz="0" w:space="0" w:color="auto"/>
          </w:divBdr>
          <w:divsChild>
            <w:div w:id="266887545">
              <w:marLeft w:val="0"/>
              <w:marRight w:val="0"/>
              <w:marTop w:val="0"/>
              <w:marBottom w:val="0"/>
              <w:divBdr>
                <w:top w:val="none" w:sz="0" w:space="0" w:color="auto"/>
                <w:left w:val="none" w:sz="0" w:space="0" w:color="auto"/>
                <w:bottom w:val="none" w:sz="0" w:space="0" w:color="auto"/>
                <w:right w:val="none" w:sz="0" w:space="0" w:color="auto"/>
              </w:divBdr>
            </w:div>
            <w:div w:id="346634840">
              <w:marLeft w:val="0"/>
              <w:marRight w:val="0"/>
              <w:marTop w:val="0"/>
              <w:marBottom w:val="0"/>
              <w:divBdr>
                <w:top w:val="none" w:sz="0" w:space="0" w:color="auto"/>
                <w:left w:val="none" w:sz="0" w:space="0" w:color="auto"/>
                <w:bottom w:val="none" w:sz="0" w:space="0" w:color="auto"/>
                <w:right w:val="none" w:sz="0" w:space="0" w:color="auto"/>
              </w:divBdr>
            </w:div>
          </w:divsChild>
        </w:div>
        <w:div w:id="1333332265">
          <w:marLeft w:val="0"/>
          <w:marRight w:val="0"/>
          <w:marTop w:val="0"/>
          <w:marBottom w:val="0"/>
          <w:divBdr>
            <w:top w:val="none" w:sz="0" w:space="0" w:color="auto"/>
            <w:left w:val="none" w:sz="0" w:space="0" w:color="auto"/>
            <w:bottom w:val="none" w:sz="0" w:space="0" w:color="auto"/>
            <w:right w:val="none" w:sz="0" w:space="0" w:color="auto"/>
          </w:divBdr>
          <w:divsChild>
            <w:div w:id="566065433">
              <w:marLeft w:val="0"/>
              <w:marRight w:val="0"/>
              <w:marTop w:val="0"/>
              <w:marBottom w:val="0"/>
              <w:divBdr>
                <w:top w:val="none" w:sz="0" w:space="0" w:color="auto"/>
                <w:left w:val="none" w:sz="0" w:space="0" w:color="auto"/>
                <w:bottom w:val="none" w:sz="0" w:space="0" w:color="auto"/>
                <w:right w:val="none" w:sz="0" w:space="0" w:color="auto"/>
              </w:divBdr>
            </w:div>
            <w:div w:id="1466122687">
              <w:marLeft w:val="0"/>
              <w:marRight w:val="0"/>
              <w:marTop w:val="0"/>
              <w:marBottom w:val="0"/>
              <w:divBdr>
                <w:top w:val="none" w:sz="0" w:space="0" w:color="auto"/>
                <w:left w:val="none" w:sz="0" w:space="0" w:color="auto"/>
                <w:bottom w:val="none" w:sz="0" w:space="0" w:color="auto"/>
                <w:right w:val="none" w:sz="0" w:space="0" w:color="auto"/>
              </w:divBdr>
            </w:div>
          </w:divsChild>
        </w:div>
        <w:div w:id="1838420020">
          <w:marLeft w:val="0"/>
          <w:marRight w:val="0"/>
          <w:marTop w:val="0"/>
          <w:marBottom w:val="0"/>
          <w:divBdr>
            <w:top w:val="none" w:sz="0" w:space="0" w:color="auto"/>
            <w:left w:val="none" w:sz="0" w:space="0" w:color="auto"/>
            <w:bottom w:val="none" w:sz="0" w:space="0" w:color="auto"/>
            <w:right w:val="none" w:sz="0" w:space="0" w:color="auto"/>
          </w:divBdr>
          <w:divsChild>
            <w:div w:id="1690326646">
              <w:marLeft w:val="0"/>
              <w:marRight w:val="0"/>
              <w:marTop w:val="0"/>
              <w:marBottom w:val="0"/>
              <w:divBdr>
                <w:top w:val="none" w:sz="0" w:space="0" w:color="auto"/>
                <w:left w:val="none" w:sz="0" w:space="0" w:color="auto"/>
                <w:bottom w:val="none" w:sz="0" w:space="0" w:color="auto"/>
                <w:right w:val="none" w:sz="0" w:space="0" w:color="auto"/>
              </w:divBdr>
            </w:div>
            <w:div w:id="53622497">
              <w:marLeft w:val="0"/>
              <w:marRight w:val="0"/>
              <w:marTop w:val="0"/>
              <w:marBottom w:val="0"/>
              <w:divBdr>
                <w:top w:val="none" w:sz="0" w:space="0" w:color="auto"/>
                <w:left w:val="none" w:sz="0" w:space="0" w:color="auto"/>
                <w:bottom w:val="none" w:sz="0" w:space="0" w:color="auto"/>
                <w:right w:val="none" w:sz="0" w:space="0" w:color="auto"/>
              </w:divBdr>
            </w:div>
          </w:divsChild>
        </w:div>
        <w:div w:id="280458891">
          <w:marLeft w:val="0"/>
          <w:marRight w:val="0"/>
          <w:marTop w:val="0"/>
          <w:marBottom w:val="0"/>
          <w:divBdr>
            <w:top w:val="none" w:sz="0" w:space="0" w:color="auto"/>
            <w:left w:val="none" w:sz="0" w:space="0" w:color="auto"/>
            <w:bottom w:val="none" w:sz="0" w:space="0" w:color="auto"/>
            <w:right w:val="none" w:sz="0" w:space="0" w:color="auto"/>
          </w:divBdr>
          <w:divsChild>
            <w:div w:id="910696719">
              <w:marLeft w:val="0"/>
              <w:marRight w:val="0"/>
              <w:marTop w:val="0"/>
              <w:marBottom w:val="0"/>
              <w:divBdr>
                <w:top w:val="none" w:sz="0" w:space="0" w:color="auto"/>
                <w:left w:val="none" w:sz="0" w:space="0" w:color="auto"/>
                <w:bottom w:val="none" w:sz="0" w:space="0" w:color="auto"/>
                <w:right w:val="none" w:sz="0" w:space="0" w:color="auto"/>
              </w:divBdr>
            </w:div>
            <w:div w:id="1215853243">
              <w:marLeft w:val="0"/>
              <w:marRight w:val="0"/>
              <w:marTop w:val="0"/>
              <w:marBottom w:val="0"/>
              <w:divBdr>
                <w:top w:val="none" w:sz="0" w:space="0" w:color="auto"/>
                <w:left w:val="none" w:sz="0" w:space="0" w:color="auto"/>
                <w:bottom w:val="none" w:sz="0" w:space="0" w:color="auto"/>
                <w:right w:val="none" w:sz="0" w:space="0" w:color="auto"/>
              </w:divBdr>
            </w:div>
          </w:divsChild>
        </w:div>
        <w:div w:id="804548758">
          <w:marLeft w:val="0"/>
          <w:marRight w:val="0"/>
          <w:marTop w:val="0"/>
          <w:marBottom w:val="0"/>
          <w:divBdr>
            <w:top w:val="none" w:sz="0" w:space="0" w:color="auto"/>
            <w:left w:val="none" w:sz="0" w:space="0" w:color="auto"/>
            <w:bottom w:val="none" w:sz="0" w:space="0" w:color="auto"/>
            <w:right w:val="none" w:sz="0" w:space="0" w:color="auto"/>
          </w:divBdr>
          <w:divsChild>
            <w:div w:id="1418596769">
              <w:marLeft w:val="0"/>
              <w:marRight w:val="0"/>
              <w:marTop w:val="0"/>
              <w:marBottom w:val="0"/>
              <w:divBdr>
                <w:top w:val="none" w:sz="0" w:space="0" w:color="auto"/>
                <w:left w:val="none" w:sz="0" w:space="0" w:color="auto"/>
                <w:bottom w:val="none" w:sz="0" w:space="0" w:color="auto"/>
                <w:right w:val="none" w:sz="0" w:space="0" w:color="auto"/>
              </w:divBdr>
            </w:div>
            <w:div w:id="1347168143">
              <w:marLeft w:val="0"/>
              <w:marRight w:val="0"/>
              <w:marTop w:val="0"/>
              <w:marBottom w:val="0"/>
              <w:divBdr>
                <w:top w:val="none" w:sz="0" w:space="0" w:color="auto"/>
                <w:left w:val="none" w:sz="0" w:space="0" w:color="auto"/>
                <w:bottom w:val="none" w:sz="0" w:space="0" w:color="auto"/>
                <w:right w:val="none" w:sz="0" w:space="0" w:color="auto"/>
              </w:divBdr>
            </w:div>
          </w:divsChild>
        </w:div>
        <w:div w:id="2124378890">
          <w:marLeft w:val="0"/>
          <w:marRight w:val="0"/>
          <w:marTop w:val="0"/>
          <w:marBottom w:val="0"/>
          <w:divBdr>
            <w:top w:val="none" w:sz="0" w:space="0" w:color="auto"/>
            <w:left w:val="none" w:sz="0" w:space="0" w:color="auto"/>
            <w:bottom w:val="none" w:sz="0" w:space="0" w:color="auto"/>
            <w:right w:val="none" w:sz="0" w:space="0" w:color="auto"/>
          </w:divBdr>
          <w:divsChild>
            <w:div w:id="1246647333">
              <w:marLeft w:val="0"/>
              <w:marRight w:val="0"/>
              <w:marTop w:val="0"/>
              <w:marBottom w:val="0"/>
              <w:divBdr>
                <w:top w:val="none" w:sz="0" w:space="0" w:color="auto"/>
                <w:left w:val="none" w:sz="0" w:space="0" w:color="auto"/>
                <w:bottom w:val="none" w:sz="0" w:space="0" w:color="auto"/>
                <w:right w:val="none" w:sz="0" w:space="0" w:color="auto"/>
              </w:divBdr>
            </w:div>
            <w:div w:id="877477031">
              <w:marLeft w:val="0"/>
              <w:marRight w:val="0"/>
              <w:marTop w:val="0"/>
              <w:marBottom w:val="0"/>
              <w:divBdr>
                <w:top w:val="none" w:sz="0" w:space="0" w:color="auto"/>
                <w:left w:val="none" w:sz="0" w:space="0" w:color="auto"/>
                <w:bottom w:val="none" w:sz="0" w:space="0" w:color="auto"/>
                <w:right w:val="none" w:sz="0" w:space="0" w:color="auto"/>
              </w:divBdr>
            </w:div>
          </w:divsChild>
        </w:div>
        <w:div w:id="528491764">
          <w:marLeft w:val="0"/>
          <w:marRight w:val="0"/>
          <w:marTop w:val="0"/>
          <w:marBottom w:val="0"/>
          <w:divBdr>
            <w:top w:val="none" w:sz="0" w:space="0" w:color="auto"/>
            <w:left w:val="none" w:sz="0" w:space="0" w:color="auto"/>
            <w:bottom w:val="none" w:sz="0" w:space="0" w:color="auto"/>
            <w:right w:val="none" w:sz="0" w:space="0" w:color="auto"/>
          </w:divBdr>
          <w:divsChild>
            <w:div w:id="1836065354">
              <w:marLeft w:val="0"/>
              <w:marRight w:val="0"/>
              <w:marTop w:val="0"/>
              <w:marBottom w:val="0"/>
              <w:divBdr>
                <w:top w:val="none" w:sz="0" w:space="0" w:color="auto"/>
                <w:left w:val="none" w:sz="0" w:space="0" w:color="auto"/>
                <w:bottom w:val="none" w:sz="0" w:space="0" w:color="auto"/>
                <w:right w:val="none" w:sz="0" w:space="0" w:color="auto"/>
              </w:divBdr>
            </w:div>
            <w:div w:id="138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41887</Words>
  <Characters>238759</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Михаил Васильевич</dc:creator>
  <cp:lastModifiedBy>Рудаков Константин Юрьевич</cp:lastModifiedBy>
  <cp:revision>2</cp:revision>
  <dcterms:created xsi:type="dcterms:W3CDTF">2020-11-06T12:12:00Z</dcterms:created>
  <dcterms:modified xsi:type="dcterms:W3CDTF">2020-11-06T12:12:00Z</dcterms:modified>
</cp:coreProperties>
</file>